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0AAE" w14:textId="27B77810" w:rsidR="00EB1F75" w:rsidRDefault="0001498C" w:rsidP="00E12E17">
      <w:pPr>
        <w:widowControl/>
        <w:jc w:val="center"/>
        <w:rPr>
          <w:rFonts w:ascii="HGP創英角ｺﾞｼｯｸUB" w:eastAsia="HGP創英角ｺﾞｼｯｸUB"/>
          <w:bCs/>
          <w:sz w:val="48"/>
          <w:szCs w:val="52"/>
        </w:rPr>
      </w:pPr>
      <w:r>
        <w:rPr>
          <w:rFonts w:ascii="HGP創英角ｺﾞｼｯｸUB" w:eastAsia="HGP創英角ｺﾞｼｯｸUB" w:hAnsi="HGP創英角ｺﾞｼｯｸUB"/>
          <w:noProof/>
          <w:sz w:val="44"/>
          <w:szCs w:val="44"/>
        </w:rPr>
        <mc:AlternateContent>
          <mc:Choice Requires="wps">
            <w:drawing>
              <wp:anchor distT="0" distB="0" distL="114300" distR="114300" simplePos="0" relativeHeight="251612160" behindDoc="1" locked="0" layoutInCell="1" allowOverlap="1" wp14:anchorId="5723AE45" wp14:editId="7E8463E8">
                <wp:simplePos x="0" y="0"/>
                <wp:positionH relativeFrom="column">
                  <wp:posOffset>-31115</wp:posOffset>
                </wp:positionH>
                <wp:positionV relativeFrom="paragraph">
                  <wp:posOffset>-8255</wp:posOffset>
                </wp:positionV>
                <wp:extent cx="6164580" cy="9254490"/>
                <wp:effectExtent l="3175" t="0" r="4445" b="0"/>
                <wp:wrapNone/>
                <wp:docPr id="88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4580" cy="9254490"/>
                        </a:xfrm>
                        <a:prstGeom prst="rect">
                          <a:avLst/>
                        </a:prstGeom>
                        <a:solidFill>
                          <a:srgbClr val="B6DDE8"/>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D7254C" id="正方形/長方形 1" o:spid="_x0000_s1026" style="position:absolute;margin-left:-2.45pt;margin-top:-.65pt;width:485.4pt;height:728.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" fillcolor="#b6dde8" stroked="f" strokeweight="2pt"/>
            </w:pict>
          </mc:Fallback>
        </mc:AlternateContent>
      </w:r>
    </w:p>
    <w:p w14:paraId="5282B0D8" w14:textId="77777777" w:rsidR="00DA2E09" w:rsidRDefault="00DA2E09" w:rsidP="00E12E17">
      <w:pPr>
        <w:widowControl/>
        <w:jc w:val="center"/>
        <w:rPr>
          <w:rFonts w:ascii="HGP創英角ｺﾞｼｯｸUB" w:eastAsia="HGP創英角ｺﾞｼｯｸUB"/>
          <w:bCs/>
          <w:sz w:val="48"/>
          <w:szCs w:val="52"/>
        </w:rPr>
      </w:pPr>
    </w:p>
    <w:p w14:paraId="7AC71D37" w14:textId="77777777" w:rsidR="00C71190" w:rsidRDefault="00C71190" w:rsidP="00E12E17">
      <w:pPr>
        <w:widowControl/>
        <w:jc w:val="center"/>
        <w:rPr>
          <w:rFonts w:ascii="HGP創英角ｺﾞｼｯｸUB" w:eastAsia="HGP創英角ｺﾞｼｯｸUB"/>
          <w:bCs/>
          <w:sz w:val="48"/>
          <w:szCs w:val="52"/>
        </w:rPr>
      </w:pPr>
    </w:p>
    <w:p w14:paraId="179ADEA3" w14:textId="4A0A23C4" w:rsidR="0053270C" w:rsidRDefault="00CF1A16" w:rsidP="00E12E17">
      <w:pPr>
        <w:widowControl/>
        <w:jc w:val="center"/>
        <w:rPr>
          <w:rFonts w:ascii="BIZ UDゴシック" w:eastAsia="BIZ UDゴシック" w:hAnsi="BIZ UDゴシック"/>
          <w:bCs/>
          <w:sz w:val="48"/>
          <w:szCs w:val="52"/>
        </w:rPr>
      </w:pPr>
      <w:r w:rsidRPr="00C71190">
        <w:rPr>
          <w:rFonts w:ascii="BIZ UDゴシック" w:eastAsia="BIZ UDゴシック" w:hAnsi="BIZ UDゴシック" w:hint="eastAsia"/>
          <w:bCs/>
          <w:sz w:val="48"/>
          <w:szCs w:val="52"/>
        </w:rPr>
        <w:t>知多市</w:t>
      </w:r>
      <w:r w:rsidR="00C91E56" w:rsidRPr="006B28EB">
        <w:rPr>
          <w:rFonts w:ascii="BIZ UDゴシック" w:eastAsia="BIZ UDゴシック" w:hAnsi="BIZ UDゴシック" w:hint="eastAsia"/>
          <w:bCs/>
          <w:sz w:val="48"/>
          <w:szCs w:val="52"/>
          <w:highlight w:val="yellow"/>
        </w:rPr>
        <w:t>〇〇</w:t>
      </w:r>
      <w:r w:rsidR="00EB1F75" w:rsidRPr="00C71190">
        <w:rPr>
          <w:rFonts w:ascii="BIZ UDゴシック" w:eastAsia="BIZ UDゴシック" w:hAnsi="BIZ UDゴシック" w:hint="eastAsia"/>
          <w:bCs/>
          <w:sz w:val="48"/>
          <w:szCs w:val="52"/>
        </w:rPr>
        <w:t>コミュニティ</w:t>
      </w:r>
    </w:p>
    <w:p w14:paraId="43B8C383" w14:textId="5C04F69E" w:rsidR="00EB1F75" w:rsidRPr="00C71190" w:rsidRDefault="00C91E56" w:rsidP="00E12E17">
      <w:pPr>
        <w:widowControl/>
        <w:jc w:val="center"/>
        <w:rPr>
          <w:rFonts w:ascii="BIZ UDゴシック" w:eastAsia="BIZ UDゴシック" w:hAnsi="BIZ UDゴシック"/>
          <w:sz w:val="48"/>
          <w:szCs w:val="52"/>
        </w:rPr>
      </w:pPr>
      <w:r w:rsidRPr="006B28EB">
        <w:rPr>
          <w:rFonts w:ascii="BIZ UDゴシック" w:eastAsia="BIZ UDゴシック" w:hAnsi="BIZ UDゴシック" w:hint="eastAsia"/>
          <w:bCs/>
          <w:sz w:val="48"/>
          <w:szCs w:val="52"/>
          <w:highlight w:val="yellow"/>
        </w:rPr>
        <w:t>（避難所名）</w:t>
      </w:r>
      <w:r w:rsidR="004B3D20" w:rsidRPr="00C71190">
        <w:rPr>
          <w:rFonts w:ascii="BIZ UDゴシック" w:eastAsia="BIZ UDゴシック" w:hAnsi="BIZ UDゴシック" w:hint="eastAsia"/>
          <w:sz w:val="48"/>
          <w:szCs w:val="52"/>
        </w:rPr>
        <w:t>避難生活支援マニュアル</w:t>
      </w:r>
    </w:p>
    <w:p w14:paraId="22314E3C" w14:textId="77777777" w:rsidR="00E12E17" w:rsidRDefault="00E12E17" w:rsidP="00E12E17">
      <w:pPr>
        <w:widowControl/>
        <w:jc w:val="center"/>
        <w:rPr>
          <w:rFonts w:ascii="BIZ UDゴシック" w:eastAsia="BIZ UDゴシック" w:hAnsi="BIZ UDゴシック"/>
          <w:bCs/>
          <w:sz w:val="48"/>
          <w:szCs w:val="52"/>
        </w:rPr>
      </w:pPr>
    </w:p>
    <w:p w14:paraId="58931EE0" w14:textId="77777777" w:rsidR="00C71190" w:rsidRPr="00C71190" w:rsidRDefault="00C71190" w:rsidP="00E12E17">
      <w:pPr>
        <w:widowControl/>
        <w:jc w:val="center"/>
        <w:rPr>
          <w:rFonts w:ascii="BIZ UDゴシック" w:eastAsia="BIZ UDゴシック" w:hAnsi="BIZ UDゴシック"/>
          <w:bCs/>
          <w:sz w:val="48"/>
          <w:szCs w:val="52"/>
        </w:rPr>
      </w:pPr>
    </w:p>
    <w:p w14:paraId="1F14515E" w14:textId="5573E57B" w:rsidR="00EB1F75" w:rsidRDefault="0001498C" w:rsidP="00EB1F75">
      <w:pPr>
        <w:widowControl/>
        <w:jc w:val="center"/>
        <w:rPr>
          <w:rFonts w:ascii="BIZ UDゴシック" w:eastAsia="BIZ UDゴシック" w:hAnsi="BIZ UDゴシック"/>
          <w:sz w:val="144"/>
          <w:szCs w:val="144"/>
        </w:rPr>
      </w:pPr>
      <w:r w:rsidRPr="00C71190">
        <w:rPr>
          <w:rFonts w:ascii="BIZ UDゴシック" w:eastAsia="BIZ UDゴシック" w:hAnsi="BIZ UDゴシック"/>
          <w:noProof/>
          <w:sz w:val="44"/>
          <w:szCs w:val="44"/>
        </w:rPr>
        <mc:AlternateContent>
          <mc:Choice Requires="wpg">
            <w:drawing>
              <wp:anchor distT="0" distB="0" distL="114300" distR="114300" simplePos="0" relativeHeight="251615232" behindDoc="0" locked="0" layoutInCell="1" allowOverlap="1" wp14:anchorId="0EE173B9" wp14:editId="1F020584">
                <wp:simplePos x="0" y="0"/>
                <wp:positionH relativeFrom="column">
                  <wp:posOffset>1341755</wp:posOffset>
                </wp:positionH>
                <wp:positionV relativeFrom="paragraph">
                  <wp:posOffset>125730</wp:posOffset>
                </wp:positionV>
                <wp:extent cx="795020" cy="1153160"/>
                <wp:effectExtent l="61595" t="7620" r="635" b="0"/>
                <wp:wrapNone/>
                <wp:docPr id="878"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020" cy="1153160"/>
                          <a:chOff x="0" y="0"/>
                          <a:chExt cx="12344" cy="17899"/>
                        </a:xfrm>
                      </wpg:grpSpPr>
                      <wps:wsp>
                        <wps:cNvPr id="879" name="角丸四角形 3"/>
                        <wps:cNvSpPr>
                          <a:spLocks noChangeArrowheads="1"/>
                        </wps:cNvSpPr>
                        <wps:spPr bwMode="auto">
                          <a:xfrm rot="1766244">
                            <a:off x="1543" y="6650"/>
                            <a:ext cx="2686" cy="11249"/>
                          </a:xfrm>
                          <a:prstGeom prst="roundRect">
                            <a:avLst>
                              <a:gd name="adj" fmla="val 26778"/>
                            </a:avLst>
                          </a:prstGeom>
                          <a:solidFill>
                            <a:srgbClr val="31849B"/>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880" name="円/楕円 5"/>
                        <wps:cNvSpPr>
                          <a:spLocks noChangeArrowheads="1"/>
                        </wps:cNvSpPr>
                        <wps:spPr bwMode="auto">
                          <a:xfrm>
                            <a:off x="0" y="0"/>
                            <a:ext cx="12344" cy="12344"/>
                          </a:xfrm>
                          <a:prstGeom prst="ellipse">
                            <a:avLst/>
                          </a:prstGeom>
                          <a:solidFill>
                            <a:srgbClr val="31849B"/>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881" name="円/楕円 6"/>
                        <wps:cNvSpPr>
                          <a:spLocks noChangeArrowheads="1"/>
                        </wps:cNvSpPr>
                        <wps:spPr bwMode="auto">
                          <a:xfrm>
                            <a:off x="831" y="831"/>
                            <a:ext cx="10563" cy="10563"/>
                          </a:xfrm>
                          <a:prstGeom prst="ellipse">
                            <a:avLst/>
                          </a:prstGeom>
                          <a:gradFill rotWithShape="0">
                            <a:gsLst>
                              <a:gs pos="0">
                                <a:srgbClr val="DBEEF4"/>
                              </a:gs>
                              <a:gs pos="73000">
                                <a:srgbClr val="93CDDD"/>
                              </a:gs>
                              <a:gs pos="100000">
                                <a:srgbClr val="E1E8F5"/>
                              </a:gs>
                            </a:gsLst>
                            <a:lin ang="5400000"/>
                          </a:gradFill>
                          <a:ln w="25400">
                            <a:solidFill>
                              <a:srgbClr val="243F60"/>
                            </a:solidFill>
                            <a:round/>
                            <a:headEnd/>
                            <a:tailEnd/>
                          </a:ln>
                        </wps:spPr>
                        <wps:bodyPr rot="0" vert="horz" wrap="square" lIns="91440" tIns="45720" rIns="91440" bIns="45720" anchor="ctr" anchorCtr="0" upright="1">
                          <a:noAutofit/>
                        </wps:bodyPr>
                      </wps:wsp>
                      <wps:wsp>
                        <wps:cNvPr id="882" name="円/楕円 7"/>
                        <wps:cNvSpPr>
                          <a:spLocks noChangeArrowheads="1"/>
                        </wps:cNvSpPr>
                        <wps:spPr bwMode="auto">
                          <a:xfrm>
                            <a:off x="3800" y="2968"/>
                            <a:ext cx="1187" cy="950"/>
                          </a:xfrm>
                          <a:prstGeom prst="ellipse">
                            <a:avLst/>
                          </a:prstGeom>
                          <a:solidFill>
                            <a:srgbClr val="FFFFFF"/>
                          </a:solidFill>
                          <a:ln w="25400">
                            <a:solidFill>
                              <a:srgbClr val="FFFFFF"/>
                            </a:solidFill>
                            <a:round/>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2CDF43" id="グループ化 2" o:spid="_x0000_s1026" style="position:absolute;margin-left:105.65pt;margin-top:9.9pt;width:62.6pt;height:90.8pt;z-index:251615232;mso-width-relative:margin;mso-height-relative:margin" coordsize="12344,1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">
                <v:roundrect id="角丸四角形 3" o:spid="_x0000_s1027" style="position:absolute;left:1543;top:6650;width:2686;height:11249;rotation:1929209fd;visibility:visible;mso-wrap-style:square;v-text-anchor:middle" arcsize="175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" fillcolor="#31849b" stroked="f" strokeweight="2pt"/>
                <v:oval id="円/楕円 5" o:spid="_x0000_s1028" style="position:absolute;width:12344;height:1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" fillcolor="#31849b" stroked="f" strokeweight="2pt"/>
                <v:oval id="円/楕円 6" o:spid="_x0000_s1029" style="position:absolute;left:831;top:831;width:10563;height:10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" fillcolor="#dbeef4" strokecolor="#243f60" strokeweight="2pt">
                  <v:fill color2="#e1e8f5" colors="0 #dbeef4;47841f #93cddd;1 #e1e8f5" focus="100%" type="gradient">
                    <o:fill v:ext="view" type="gradientUnscaled"/>
                  </v:fill>
                </v:oval>
                <v:oval id="円/楕円 7" o:spid="_x0000_s1030" style="position:absolute;left:3800;top:2968;width:1187;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" strokecolor="white" strokeweight="2pt"/>
              </v:group>
            </w:pict>
          </mc:Fallback>
        </mc:AlternateContent>
      </w:r>
      <w:r w:rsidR="00EB1F75" w:rsidRPr="00C71190">
        <w:rPr>
          <w:rFonts w:ascii="BIZ UDゴシック" w:eastAsia="BIZ UDゴシック" w:hAnsi="BIZ UDゴシック" w:hint="eastAsia"/>
          <w:sz w:val="144"/>
          <w:szCs w:val="144"/>
        </w:rPr>
        <w:t xml:space="preserve">　　資料集</w:t>
      </w:r>
    </w:p>
    <w:p w14:paraId="685D49B3" w14:textId="77777777" w:rsidR="00793E9F" w:rsidRDefault="00793E9F" w:rsidP="00EB1F75">
      <w:pPr>
        <w:widowControl/>
        <w:jc w:val="center"/>
        <w:rPr>
          <w:rFonts w:ascii="BIZ UDゴシック" w:eastAsia="BIZ UDゴシック" w:hAnsi="BIZ UDゴシック"/>
          <w:sz w:val="144"/>
          <w:szCs w:val="144"/>
        </w:rPr>
      </w:pPr>
    </w:p>
    <w:p w14:paraId="2816EBB6" w14:textId="125D772B" w:rsidR="00793E9F" w:rsidRPr="00C71190" w:rsidRDefault="00793E9F" w:rsidP="00EB1F75">
      <w:pPr>
        <w:widowControl/>
        <w:jc w:val="center"/>
        <w:rPr>
          <w:rFonts w:ascii="BIZ UDゴシック" w:eastAsia="BIZ UDゴシック" w:hAnsi="BIZ UDゴシック"/>
          <w:sz w:val="144"/>
          <w:szCs w:val="144"/>
        </w:rPr>
      </w:pPr>
      <w:r w:rsidRPr="003D2B73">
        <w:rPr>
          <w:rFonts w:ascii="BIZ UDゴシック" w:eastAsia="BIZ UDゴシック" w:hAnsi="BIZ UDゴシック" w:hint="eastAsia"/>
          <w:sz w:val="32"/>
          <w:szCs w:val="32"/>
        </w:rPr>
        <w:t>知多市</w:t>
      </w:r>
      <w:r w:rsidRPr="006B28EB">
        <w:rPr>
          <w:rFonts w:ascii="BIZ UDゴシック" w:eastAsia="BIZ UDゴシック" w:hAnsi="BIZ UDゴシック" w:hint="eastAsia"/>
          <w:sz w:val="32"/>
          <w:szCs w:val="32"/>
          <w:highlight w:val="yellow"/>
        </w:rPr>
        <w:t>〇〇</w:t>
      </w:r>
      <w:r w:rsidRPr="00793E9F">
        <w:rPr>
          <w:rFonts w:ascii="BIZ UDゴシック" w:eastAsia="BIZ UDゴシック" w:hAnsi="BIZ UDゴシック" w:hint="eastAsia"/>
          <w:sz w:val="32"/>
          <w:szCs w:val="32"/>
        </w:rPr>
        <w:t>コミュニティ（令和</w:t>
      </w:r>
      <w:r w:rsidRPr="006B28EB">
        <w:rPr>
          <w:rFonts w:ascii="BIZ UDゴシック" w:eastAsia="BIZ UDゴシック" w:hAnsi="BIZ UDゴシック" w:hint="eastAsia"/>
          <w:sz w:val="32"/>
          <w:szCs w:val="32"/>
          <w:highlight w:val="yellow"/>
        </w:rPr>
        <w:t>〇</w:t>
      </w:r>
      <w:r w:rsidRPr="00793E9F">
        <w:rPr>
          <w:rFonts w:ascii="BIZ UDゴシック" w:eastAsia="BIZ UDゴシック" w:hAnsi="BIZ UDゴシック" w:hint="eastAsia"/>
          <w:sz w:val="32"/>
          <w:szCs w:val="32"/>
        </w:rPr>
        <w:t>年</w:t>
      </w:r>
      <w:r w:rsidRPr="006B28EB">
        <w:rPr>
          <w:rFonts w:ascii="BIZ UDゴシック" w:eastAsia="BIZ UDゴシック" w:hAnsi="BIZ UDゴシック" w:hint="eastAsia"/>
          <w:sz w:val="32"/>
          <w:szCs w:val="32"/>
          <w:highlight w:val="yellow"/>
        </w:rPr>
        <w:t>〇</w:t>
      </w:r>
      <w:r w:rsidRPr="003D2B73">
        <w:rPr>
          <w:rFonts w:ascii="BIZ UDゴシック" w:eastAsia="BIZ UDゴシック" w:hAnsi="BIZ UDゴシック" w:hint="eastAsia"/>
          <w:sz w:val="32"/>
          <w:szCs w:val="32"/>
        </w:rPr>
        <w:t>月）</w:t>
      </w:r>
    </w:p>
    <w:p w14:paraId="69823C64" w14:textId="4EB00957" w:rsidR="00EB1F75" w:rsidRPr="0053270C" w:rsidRDefault="00EB1F75" w:rsidP="00EB1F75">
      <w:pPr>
        <w:widowControl/>
        <w:jc w:val="left"/>
        <w:rPr>
          <w:rFonts w:ascii="BIZ UDゴシック" w:eastAsia="BIZ UDゴシック" w:hAnsi="BIZ UDゴシック"/>
        </w:rPr>
      </w:pPr>
      <w:r>
        <w:rPr>
          <w:rFonts w:ascii="HGP創英角ｺﾞｼｯｸUB" w:eastAsia="HGP創英角ｺﾞｼｯｸUB" w:hAnsi="HGP創英角ｺﾞｼｯｸUB"/>
          <w:sz w:val="44"/>
          <w:szCs w:val="44"/>
        </w:rPr>
        <w:br w:type="page"/>
      </w:r>
      <w:r w:rsidR="0001498C">
        <w:rPr>
          <w:rFonts w:ascii="HGP創英角ｺﾞｼｯｸUB" w:eastAsia="HGP創英角ｺﾞｼｯｸUB" w:hAnsi="HGP創英角ｺﾞｼｯｸUB"/>
          <w:noProof/>
          <w:sz w:val="44"/>
          <w:szCs w:val="44"/>
        </w:rPr>
        <w:lastRenderedPageBreak/>
        <mc:AlternateContent>
          <mc:Choice Requires="wps">
            <w:drawing>
              <wp:anchor distT="0" distB="0" distL="114300" distR="114300" simplePos="0" relativeHeight="251616256" behindDoc="0" locked="0" layoutInCell="1" allowOverlap="1" wp14:anchorId="7A212DD6" wp14:editId="2B9A6468">
                <wp:simplePos x="0" y="0"/>
                <wp:positionH relativeFrom="column">
                  <wp:posOffset>-10160</wp:posOffset>
                </wp:positionH>
                <wp:positionV relativeFrom="paragraph">
                  <wp:posOffset>30480</wp:posOffset>
                </wp:positionV>
                <wp:extent cx="6113780" cy="9225915"/>
                <wp:effectExtent l="14605" t="17145" r="15240" b="15240"/>
                <wp:wrapNone/>
                <wp:docPr id="87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9225915"/>
                        </a:xfrm>
                        <a:prstGeom prst="rect">
                          <a:avLst/>
                        </a:prstGeom>
                        <a:solidFill>
                          <a:srgbClr val="FFFFFF"/>
                        </a:solidFill>
                        <a:ln w="25400">
                          <a:solidFill>
                            <a:srgbClr val="000000"/>
                          </a:solidFill>
                          <a:miter lim="800000"/>
                          <a:headEnd/>
                          <a:tailEnd/>
                        </a:ln>
                      </wps:spPr>
                      <wps:txbx>
                        <w:txbxContent>
                          <w:p w14:paraId="17D06F5B" w14:textId="77777777" w:rsidR="00EB1F75" w:rsidRPr="007F0E26" w:rsidRDefault="00EB1F75" w:rsidP="00EB1F75">
                            <w:pPr>
                              <w:widowControl/>
                              <w:jc w:val="left"/>
                              <w:rPr>
                                <w:rFonts w:ascii="BIZ UDゴシック" w:eastAsia="BIZ UDゴシック" w:hAnsi="BIZ UDゴシック"/>
                                <w:bCs/>
                                <w:sz w:val="44"/>
                                <w:szCs w:val="44"/>
                              </w:rPr>
                            </w:pPr>
                            <w:r w:rsidRPr="007F0E26">
                              <w:rPr>
                                <w:rFonts w:ascii="BIZ UDゴシック" w:eastAsia="BIZ UDゴシック" w:hAnsi="BIZ UDゴシック" w:hint="eastAsia"/>
                                <w:bCs/>
                                <w:sz w:val="44"/>
                                <w:szCs w:val="44"/>
                              </w:rPr>
                              <w:t>はじめに</w:t>
                            </w:r>
                          </w:p>
                          <w:p w14:paraId="324CA471" w14:textId="77777777" w:rsidR="00EB1F75" w:rsidRPr="00743287" w:rsidRDefault="00EB1F75" w:rsidP="00EB1F75">
                            <w:pPr>
                              <w:spacing w:line="400" w:lineRule="exact"/>
                              <w:rPr>
                                <w:sz w:val="28"/>
                                <w:szCs w:val="28"/>
                              </w:rPr>
                            </w:pPr>
                          </w:p>
                          <w:p w14:paraId="414D473C" w14:textId="77777777" w:rsidR="00EB1F75" w:rsidRPr="007F0E26" w:rsidRDefault="00EB1F75" w:rsidP="00EB1F75">
                            <w:pPr>
                              <w:pStyle w:val="aa"/>
                              <w:numPr>
                                <w:ilvl w:val="0"/>
                                <w:numId w:val="42"/>
                              </w:numPr>
                              <w:spacing w:line="400" w:lineRule="exact"/>
                              <w:ind w:leftChars="0" w:left="284" w:hanging="284"/>
                              <w:rPr>
                                <w:rFonts w:ascii="BIZ UD明朝 Medium" w:eastAsia="BIZ UD明朝 Medium" w:hAnsi="BIZ UD明朝 Medium"/>
                                <w:sz w:val="28"/>
                                <w:szCs w:val="28"/>
                              </w:rPr>
                            </w:pPr>
                            <w:r w:rsidRPr="007F0E26">
                              <w:rPr>
                                <w:rFonts w:ascii="BIZ UD明朝 Medium" w:eastAsia="BIZ UD明朝 Medium" w:hAnsi="BIZ UD明朝 Medium" w:hint="eastAsia"/>
                                <w:sz w:val="28"/>
                                <w:szCs w:val="28"/>
                              </w:rPr>
                              <w:t>本書は、愛知県</w:t>
                            </w:r>
                            <w:r w:rsidR="004B3D20" w:rsidRPr="007F0E26">
                              <w:rPr>
                                <w:rFonts w:ascii="BIZ UD明朝 Medium" w:eastAsia="BIZ UD明朝 Medium" w:hAnsi="BIZ UD明朝 Medium" w:hint="eastAsia"/>
                                <w:sz w:val="28"/>
                                <w:szCs w:val="28"/>
                              </w:rPr>
                              <w:t>避難生活支援マニュアル</w:t>
                            </w:r>
                            <w:r w:rsidRPr="007F0E26">
                              <w:rPr>
                                <w:rFonts w:ascii="BIZ UD明朝 Medium" w:eastAsia="BIZ UD明朝 Medium" w:hAnsi="BIZ UD明朝 Medium" w:hint="eastAsia"/>
                                <w:sz w:val="28"/>
                                <w:szCs w:val="28"/>
                              </w:rPr>
                              <w:t>を参考に、避難所を運営するための標準的な事項をまとめ、いつ、誰が、何をすべきか簡潔に述べたものです。そのため、各避難所において、地域や避難所となる施設の実情に合わせて適宜、内容を見直し、追加・修正する必要があります。</w:t>
                            </w:r>
                          </w:p>
                          <w:p w14:paraId="4CB2ADE0" w14:textId="77777777" w:rsidR="00EB1F75" w:rsidRPr="007F0E26" w:rsidRDefault="00EB1F75" w:rsidP="00EB1F75">
                            <w:pPr>
                              <w:pStyle w:val="aa"/>
                              <w:spacing w:line="400" w:lineRule="exact"/>
                              <w:ind w:leftChars="0" w:left="284"/>
                              <w:rPr>
                                <w:rFonts w:ascii="BIZ UD明朝 Medium" w:eastAsia="BIZ UD明朝 Medium" w:hAnsi="BIZ UD明朝 Medium"/>
                                <w:sz w:val="28"/>
                                <w:szCs w:val="28"/>
                              </w:rPr>
                            </w:pPr>
                          </w:p>
                          <w:p w14:paraId="7DC5457C" w14:textId="77777777" w:rsidR="00EB1F75" w:rsidRPr="007F0E26" w:rsidRDefault="00EB1F75" w:rsidP="00EB1F75">
                            <w:pPr>
                              <w:pStyle w:val="aa"/>
                              <w:numPr>
                                <w:ilvl w:val="0"/>
                                <w:numId w:val="42"/>
                              </w:numPr>
                              <w:spacing w:line="400" w:lineRule="exact"/>
                              <w:ind w:leftChars="0" w:left="284" w:hanging="284"/>
                              <w:rPr>
                                <w:rFonts w:ascii="BIZ UD明朝 Medium" w:eastAsia="BIZ UD明朝 Medium" w:hAnsi="BIZ UD明朝 Medium"/>
                                <w:sz w:val="28"/>
                                <w:szCs w:val="28"/>
                              </w:rPr>
                            </w:pPr>
                            <w:r w:rsidRPr="007F0E26">
                              <w:rPr>
                                <w:rFonts w:ascii="BIZ UD明朝 Medium" w:eastAsia="BIZ UD明朝 Medium" w:hAnsi="BIZ UD明朝 Medium" w:hint="eastAsia"/>
                                <w:sz w:val="28"/>
                                <w:szCs w:val="28"/>
                              </w:rPr>
                              <w:t>本書は、市職員</w:t>
                            </w:r>
                            <w:r w:rsidRPr="007F0E26">
                              <w:rPr>
                                <w:rFonts w:ascii="BIZ UD明朝 Medium" w:eastAsia="BIZ UD明朝 Medium" w:hAnsi="BIZ UD明朝 Medium" w:hint="eastAsia"/>
                                <w:sz w:val="20"/>
                                <w:szCs w:val="20"/>
                              </w:rPr>
                              <w:t>など</w:t>
                            </w:r>
                            <w:r w:rsidRPr="007F0E26">
                              <w:rPr>
                                <w:rFonts w:ascii="BIZ UD明朝 Medium" w:eastAsia="BIZ UD明朝 Medium" w:hAnsi="BIZ UD明朝 Medium" w:hint="eastAsia"/>
                                <w:sz w:val="28"/>
                                <w:szCs w:val="28"/>
                              </w:rPr>
                              <w:t>の行政担当者だけでなく、避難所となる施設の管理者、組や町内会、自主防災会の役員</w:t>
                            </w:r>
                            <w:r w:rsidRPr="007F0E26">
                              <w:rPr>
                                <w:rFonts w:ascii="BIZ UD明朝 Medium" w:eastAsia="BIZ UD明朝 Medium" w:hAnsi="BIZ UD明朝 Medium" w:hint="eastAsia"/>
                                <w:sz w:val="20"/>
                                <w:szCs w:val="20"/>
                              </w:rPr>
                              <w:t>など</w:t>
                            </w:r>
                            <w:r w:rsidRPr="007F0E26">
                              <w:rPr>
                                <w:rFonts w:ascii="BIZ UD明朝 Medium" w:eastAsia="BIZ UD明朝 Medium" w:hAnsi="BIZ UD明朝 Medium" w:hint="eastAsia"/>
                                <w:sz w:val="28"/>
                                <w:szCs w:val="28"/>
                              </w:rPr>
                              <w:t>、災害時に避難所の運営に関わる人々が読みやすいよう、文字サイズを大きく設定しています。</w:t>
                            </w:r>
                          </w:p>
                          <w:p w14:paraId="1407A175" w14:textId="77777777" w:rsidR="00EB1F75" w:rsidRPr="007F0E26" w:rsidRDefault="00EB1F75" w:rsidP="00EB1F75">
                            <w:pPr>
                              <w:pStyle w:val="aa"/>
                              <w:spacing w:line="400" w:lineRule="exact"/>
                              <w:ind w:leftChars="0" w:left="284"/>
                              <w:rPr>
                                <w:rFonts w:ascii="BIZ UD明朝 Medium" w:eastAsia="BIZ UD明朝 Medium" w:hAnsi="BIZ UD明朝 Medium"/>
                                <w:sz w:val="28"/>
                                <w:szCs w:val="28"/>
                              </w:rPr>
                            </w:pPr>
                          </w:p>
                          <w:p w14:paraId="03C9BF47" w14:textId="5389D2E9" w:rsidR="00EB1F75" w:rsidRPr="007F0E26" w:rsidRDefault="00EB1F75" w:rsidP="00EB1F75">
                            <w:pPr>
                              <w:pStyle w:val="aa"/>
                              <w:numPr>
                                <w:ilvl w:val="0"/>
                                <w:numId w:val="42"/>
                              </w:numPr>
                              <w:spacing w:line="400" w:lineRule="exact"/>
                              <w:ind w:leftChars="0" w:left="284" w:hanging="284"/>
                              <w:rPr>
                                <w:rFonts w:ascii="BIZ UD明朝 Medium" w:eastAsia="BIZ UD明朝 Medium" w:hAnsi="BIZ UD明朝 Medium"/>
                                <w:sz w:val="28"/>
                                <w:szCs w:val="28"/>
                              </w:rPr>
                            </w:pPr>
                            <w:r w:rsidRPr="007F0E26">
                              <w:rPr>
                                <w:rFonts w:ascii="BIZ UD明朝 Medium" w:eastAsia="BIZ UD明朝 Medium" w:hAnsi="BIZ UD明朝 Medium" w:hint="eastAsia"/>
                                <w:sz w:val="28"/>
                                <w:szCs w:val="28"/>
                              </w:rPr>
                              <w:t>本書は、</w:t>
                            </w:r>
                            <w:r w:rsidR="00CF1A16" w:rsidRPr="007F0E26">
                              <w:rPr>
                                <w:rFonts w:ascii="BIZ UDゴシック" w:eastAsia="BIZ UDゴシック" w:hAnsi="BIZ UDゴシック" w:hint="eastAsia"/>
                                <w:sz w:val="28"/>
                                <w:szCs w:val="28"/>
                                <w:bdr w:val="single" w:sz="4" w:space="0" w:color="auto"/>
                              </w:rPr>
                              <w:t>知多市</w:t>
                            </w:r>
                            <w:r w:rsidR="006E17E5" w:rsidRPr="006B28EB">
                              <w:rPr>
                                <w:rFonts w:ascii="BIZ UDゴシック" w:eastAsia="BIZ UDゴシック" w:hAnsi="BIZ UDゴシック" w:hint="eastAsia"/>
                                <w:sz w:val="28"/>
                                <w:szCs w:val="28"/>
                                <w:highlight w:val="yellow"/>
                                <w:bdr w:val="single" w:sz="4" w:space="0" w:color="auto"/>
                              </w:rPr>
                              <w:t>〇〇</w:t>
                            </w:r>
                            <w:r w:rsidRPr="006E17E5">
                              <w:rPr>
                                <w:rFonts w:ascii="BIZ UDゴシック" w:eastAsia="BIZ UDゴシック" w:hAnsi="BIZ UDゴシック" w:hint="eastAsia"/>
                                <w:sz w:val="28"/>
                                <w:szCs w:val="28"/>
                                <w:bdr w:val="single" w:sz="4" w:space="0" w:color="auto"/>
                              </w:rPr>
                              <w:t>コミュニティ</w:t>
                            </w:r>
                            <w:r w:rsidR="006E17E5">
                              <w:rPr>
                                <w:rFonts w:ascii="BIZ UDゴシック" w:eastAsia="BIZ UDゴシック" w:hAnsi="BIZ UDゴシック" w:hint="eastAsia"/>
                                <w:sz w:val="28"/>
                                <w:szCs w:val="28"/>
                                <w:bdr w:val="single" w:sz="4" w:space="0" w:color="auto"/>
                              </w:rPr>
                              <w:t>（避難所名）</w:t>
                            </w:r>
                            <w:r w:rsidRPr="007F0E26">
                              <w:rPr>
                                <w:rFonts w:ascii="BIZ UDゴシック" w:eastAsia="BIZ UDゴシック" w:hAnsi="BIZ UDゴシック" w:hint="eastAsia"/>
                                <w:sz w:val="28"/>
                                <w:szCs w:val="28"/>
                                <w:bdr w:val="single" w:sz="4" w:space="0" w:color="auto"/>
                              </w:rPr>
                              <w:t>避難所運営マニュアル（本編）</w:t>
                            </w:r>
                            <w:r w:rsidRPr="007F0E26">
                              <w:rPr>
                                <w:rFonts w:ascii="BIZ UD明朝 Medium" w:eastAsia="BIZ UD明朝 Medium" w:hAnsi="BIZ UD明朝 Medium" w:hint="eastAsia"/>
                                <w:sz w:val="28"/>
                                <w:szCs w:val="28"/>
                              </w:rPr>
                              <w:t>、</w:t>
                            </w:r>
                            <w:r w:rsidRPr="007F0E26">
                              <w:rPr>
                                <w:rFonts w:ascii="BIZ UDゴシック" w:eastAsia="BIZ UDゴシック" w:hAnsi="BIZ UDゴシック" w:hint="eastAsia"/>
                                <w:sz w:val="28"/>
                                <w:szCs w:val="28"/>
                                <w:shd w:val="clear" w:color="auto" w:fill="FFFF00"/>
                              </w:rPr>
                              <w:t>様式集</w:t>
                            </w:r>
                            <w:r w:rsidRPr="007F0E26">
                              <w:rPr>
                                <w:rFonts w:ascii="BIZ UD明朝 Medium" w:eastAsia="BIZ UD明朝 Medium" w:hAnsi="BIZ UD明朝 Medium" w:hint="eastAsia"/>
                                <w:sz w:val="28"/>
                                <w:szCs w:val="28"/>
                              </w:rPr>
                              <w:t>、</w:t>
                            </w:r>
                            <w:r w:rsidRPr="007F0E26">
                              <w:rPr>
                                <w:rFonts w:ascii="BIZ UDゴシック" w:eastAsia="BIZ UDゴシック" w:hAnsi="BIZ UDゴシック" w:hint="eastAsia"/>
                                <w:sz w:val="28"/>
                                <w:szCs w:val="28"/>
                                <w:shd w:val="clear" w:color="auto" w:fill="FABF8F"/>
                              </w:rPr>
                              <w:t>リーフレット集</w:t>
                            </w:r>
                            <w:r w:rsidRPr="007F0E26">
                              <w:rPr>
                                <w:rFonts w:ascii="BIZ UD明朝 Medium" w:eastAsia="BIZ UD明朝 Medium" w:hAnsi="BIZ UD明朝 Medium" w:hint="eastAsia"/>
                                <w:sz w:val="28"/>
                                <w:szCs w:val="28"/>
                              </w:rPr>
                              <w:t>、</w:t>
                            </w:r>
                            <w:r w:rsidRPr="007F0E26">
                              <w:rPr>
                                <w:rFonts w:ascii="BIZ UDゴシック" w:eastAsia="BIZ UDゴシック" w:hAnsi="BIZ UDゴシック" w:hint="eastAsia"/>
                                <w:color w:val="FFFFFF"/>
                                <w:sz w:val="28"/>
                                <w:szCs w:val="28"/>
                                <w:shd w:val="clear" w:color="auto" w:fill="365F91"/>
                              </w:rPr>
                              <w:t>避難所運営委員会及び各運営班の業務</w:t>
                            </w:r>
                            <w:r w:rsidRPr="007F0E26">
                              <w:rPr>
                                <w:rFonts w:ascii="BIZ UD明朝 Medium" w:eastAsia="BIZ UD明朝 Medium" w:hAnsi="BIZ UD明朝 Medium" w:hint="eastAsia"/>
                                <w:sz w:val="28"/>
                                <w:szCs w:val="28"/>
                              </w:rPr>
                              <w:t>とセットでお使いください。</w:t>
                            </w:r>
                          </w:p>
                          <w:p w14:paraId="6DBBBBFD" w14:textId="77777777" w:rsidR="00EB1F75" w:rsidRPr="007F0E26" w:rsidRDefault="00EB1F75" w:rsidP="00EB1F75">
                            <w:pPr>
                              <w:ind w:left="284"/>
                              <w:rPr>
                                <w:rFonts w:ascii="BIZ UD明朝 Medium" w:eastAsia="BIZ UD明朝 Medium" w:hAnsi="BIZ UD明朝 Medium"/>
                                <w:b/>
                                <w:sz w:val="24"/>
                                <w:szCs w:val="24"/>
                              </w:rPr>
                            </w:pPr>
                          </w:p>
                          <w:p w14:paraId="5627D7C3" w14:textId="77777777" w:rsidR="00EB1F75" w:rsidRPr="007F0E26" w:rsidRDefault="00EB1F75" w:rsidP="00EB1F75">
                            <w:pPr>
                              <w:ind w:left="284"/>
                              <w:rPr>
                                <w:rFonts w:ascii="BIZ UD明朝 Medium" w:eastAsia="BIZ UD明朝 Medium" w:hAnsi="BIZ UD明朝 Medium"/>
                                <w:b/>
                                <w:sz w:val="24"/>
                                <w:szCs w:val="24"/>
                              </w:rPr>
                            </w:pPr>
                            <w:r w:rsidRPr="007F0E26">
                              <w:rPr>
                                <w:rFonts w:ascii="BIZ UD明朝 Medium" w:eastAsia="BIZ UD明朝 Medium" w:hAnsi="BIZ UD明朝 Medium" w:hint="eastAsia"/>
                                <w:b/>
                                <w:sz w:val="24"/>
                                <w:szCs w:val="24"/>
                              </w:rPr>
                              <w:t xml:space="preserve">　＜本文中の表現について＞</w:t>
                            </w:r>
                          </w:p>
                          <w:p w14:paraId="518D419C" w14:textId="71E292D0" w:rsidR="00EB1F75" w:rsidRPr="007F0E26" w:rsidRDefault="00EB1F75" w:rsidP="00EB1F75">
                            <w:pPr>
                              <w:ind w:left="284"/>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例：</w:t>
                            </w:r>
                            <w:r w:rsidRPr="007F0E26">
                              <w:rPr>
                                <w:rFonts w:ascii="BIZ UDゴシック" w:eastAsia="BIZ UDゴシック" w:hAnsi="BIZ UDゴシック" w:hint="eastAsia"/>
                                <w:sz w:val="24"/>
                                <w:szCs w:val="24"/>
                                <w:bdr w:val="single" w:sz="4" w:space="0" w:color="auto"/>
                                <w:shd w:val="clear" w:color="auto" w:fill="FFFF00"/>
                              </w:rPr>
                              <w:t xml:space="preserve">避難所でのルール（様式集p. </w:t>
                            </w:r>
                            <w:r w:rsidR="009E0054">
                              <w:rPr>
                                <w:rFonts w:ascii="BIZ UDゴシック" w:eastAsia="BIZ UDゴシック" w:hAnsi="BIZ UDゴシック" w:hint="eastAsia"/>
                                <w:sz w:val="24"/>
                                <w:szCs w:val="24"/>
                                <w:bdr w:val="single" w:sz="4" w:space="0" w:color="auto"/>
                                <w:shd w:val="clear" w:color="auto" w:fill="FFFF00"/>
                              </w:rPr>
                              <w:t>5</w:t>
                            </w:r>
                            <w:r w:rsidRPr="007F0E26">
                              <w:rPr>
                                <w:rFonts w:ascii="BIZ UDゴシック" w:eastAsia="BIZ UDゴシック" w:hAnsi="BIZ UDゴシック" w:hint="eastAsia"/>
                                <w:sz w:val="24"/>
                                <w:szCs w:val="24"/>
                                <w:bdr w:val="single" w:sz="4" w:space="0" w:color="auto"/>
                                <w:shd w:val="clear" w:color="auto" w:fill="FFFF00"/>
                              </w:rPr>
                              <w:t>）</w:t>
                            </w:r>
                          </w:p>
                          <w:p w14:paraId="331ADB7C" w14:textId="02338C1D" w:rsidR="00EB1F75" w:rsidRPr="007F0E26" w:rsidRDefault="00EB1F75" w:rsidP="00EB1F75">
                            <w:pPr>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様式集</w:t>
                            </w:r>
                            <w:r w:rsidRPr="007F0E26">
                              <w:rPr>
                                <w:rFonts w:ascii="BIZ UD明朝 Medium" w:eastAsia="BIZ UD明朝 Medium" w:hAnsi="BIZ UD明朝 Medium" w:hint="eastAsia"/>
                                <w:sz w:val="24"/>
                                <w:szCs w:val="24"/>
                              </w:rPr>
                              <w:t xml:space="preserve">　</w:t>
                            </w:r>
                            <w:r w:rsidR="009E0054">
                              <w:rPr>
                                <w:rFonts w:ascii="BIZ UD明朝 Medium" w:eastAsia="BIZ UD明朝 Medium" w:hAnsi="BIZ UD明朝 Medium" w:hint="eastAsia"/>
                                <w:sz w:val="24"/>
                                <w:szCs w:val="24"/>
                              </w:rPr>
                              <w:t>５</w:t>
                            </w:r>
                            <w:r w:rsidRPr="007F0E26">
                              <w:rPr>
                                <w:rFonts w:ascii="BIZ UD明朝 Medium" w:eastAsia="BIZ UD明朝 Medium" w:hAnsi="BIZ UD明朝 Medium" w:hint="eastAsia"/>
                                <w:sz w:val="24"/>
                                <w:szCs w:val="24"/>
                              </w:rPr>
                              <w:t>ページの</w:t>
                            </w:r>
                          </w:p>
                          <w:p w14:paraId="2862E769" w14:textId="77777777" w:rsidR="00EB1F75" w:rsidRPr="007F0E26" w:rsidRDefault="00EB1F75" w:rsidP="00EB1F75">
                            <w:pPr>
                              <w:ind w:firstLineChars="600" w:firstLine="144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「避難所でのルール」を参照してください。</w:t>
                            </w:r>
                          </w:p>
                          <w:p w14:paraId="755465EE" w14:textId="77777777" w:rsidR="00EB1F75" w:rsidRPr="007F0E26" w:rsidRDefault="00EB1F75" w:rsidP="00EB1F75">
                            <w:pPr>
                              <w:spacing w:line="240" w:lineRule="exact"/>
                              <w:ind w:firstLineChars="600" w:firstLine="1440"/>
                              <w:rPr>
                                <w:rFonts w:ascii="BIZ UD明朝 Medium" w:eastAsia="BIZ UD明朝 Medium" w:hAnsi="BIZ UD明朝 Medium"/>
                                <w:sz w:val="24"/>
                                <w:szCs w:val="24"/>
                              </w:rPr>
                            </w:pPr>
                          </w:p>
                          <w:p w14:paraId="41D763E8" w14:textId="77777777" w:rsidR="00EB1F75" w:rsidRPr="007F0E26" w:rsidRDefault="00EB1F75" w:rsidP="00EB1F75">
                            <w:pPr>
                              <w:pStyle w:val="aa"/>
                              <w:ind w:leftChars="0" w:left="284"/>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例：</w:t>
                            </w:r>
                            <w:r w:rsidRPr="007F0E26">
                              <w:rPr>
                                <w:rFonts w:ascii="BIZ UDゴシック" w:eastAsia="BIZ UDゴシック" w:hAnsi="BIZ UDゴシック" w:hint="eastAsia"/>
                                <w:bCs/>
                                <w:sz w:val="24"/>
                                <w:szCs w:val="24"/>
                                <w:bdr w:val="single" w:sz="4" w:space="0" w:color="auto"/>
                                <w:shd w:val="clear" w:color="auto" w:fill="B6DDE8"/>
                              </w:rPr>
                              <w:t>保健福祉的視点でのトリアージ(資料集p.1)</w:t>
                            </w:r>
                          </w:p>
                          <w:p w14:paraId="7F208C46" w14:textId="323A6F8D"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資料集</w:t>
                            </w:r>
                            <w:r w:rsidRPr="007F0E26">
                              <w:rPr>
                                <w:rFonts w:ascii="BIZ UD明朝 Medium" w:eastAsia="BIZ UD明朝 Medium" w:hAnsi="BIZ UD明朝 Medium" w:hint="eastAsia"/>
                                <w:sz w:val="24"/>
                                <w:szCs w:val="24"/>
                              </w:rPr>
                              <w:t xml:space="preserve">　１ページの</w:t>
                            </w:r>
                          </w:p>
                          <w:p w14:paraId="1EB26732" w14:textId="77777777" w:rsidR="00EB1F75" w:rsidRPr="007F0E26" w:rsidRDefault="00EB1F75" w:rsidP="00EB1F75">
                            <w:pPr>
                              <w:ind w:firstLineChars="600" w:firstLine="144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「保健福祉的視点でのトリアージ」を参照してください。</w:t>
                            </w:r>
                          </w:p>
                          <w:p w14:paraId="3D2DB61E" w14:textId="77777777" w:rsidR="00EB1F75" w:rsidRPr="007F0E26" w:rsidRDefault="00EB1F75" w:rsidP="00EB1F75">
                            <w:pPr>
                              <w:spacing w:line="240" w:lineRule="exact"/>
                              <w:ind w:firstLineChars="600" w:firstLine="1440"/>
                              <w:rPr>
                                <w:rFonts w:ascii="BIZ UD明朝 Medium" w:eastAsia="BIZ UD明朝 Medium" w:hAnsi="BIZ UD明朝 Medium"/>
                                <w:sz w:val="24"/>
                                <w:szCs w:val="24"/>
                              </w:rPr>
                            </w:pPr>
                          </w:p>
                          <w:p w14:paraId="1DB06548" w14:textId="0F58C0E0" w:rsidR="00EB1F75" w:rsidRPr="007F0E26" w:rsidRDefault="00EB1F75" w:rsidP="00EB1F75">
                            <w:pPr>
                              <w:ind w:firstLineChars="200" w:firstLine="48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例：</w:t>
                            </w:r>
                            <w:r w:rsidRPr="007F0E26">
                              <w:rPr>
                                <w:rFonts w:ascii="BIZ UDゴシック" w:eastAsia="BIZ UDゴシック" w:hAnsi="BIZ UDゴシック" w:hint="eastAsia"/>
                                <w:sz w:val="24"/>
                                <w:szCs w:val="24"/>
                                <w:bdr w:val="single" w:sz="4" w:space="0" w:color="auto"/>
                                <w:shd w:val="clear" w:color="auto" w:fill="FABF8F"/>
                              </w:rPr>
                              <w:t>災害のあとの気持ちの変化(リーフレット集p.1</w:t>
                            </w:r>
                            <w:r w:rsidR="009E0054">
                              <w:rPr>
                                <w:rFonts w:ascii="BIZ UDゴシック" w:eastAsia="BIZ UDゴシック" w:hAnsi="BIZ UDゴシック" w:hint="eastAsia"/>
                                <w:sz w:val="24"/>
                                <w:szCs w:val="24"/>
                                <w:bdr w:val="single" w:sz="4" w:space="0" w:color="auto"/>
                                <w:shd w:val="clear" w:color="auto" w:fill="FABF8F"/>
                              </w:rPr>
                              <w:t>7、18</w:t>
                            </w:r>
                            <w:r w:rsidRPr="007F0E26">
                              <w:rPr>
                                <w:rFonts w:ascii="BIZ UDゴシック" w:eastAsia="BIZ UDゴシック" w:hAnsi="BIZ UDゴシック" w:hint="eastAsia"/>
                                <w:sz w:val="24"/>
                                <w:szCs w:val="24"/>
                                <w:bdr w:val="single" w:sz="4" w:space="0" w:color="auto"/>
                                <w:shd w:val="clear" w:color="auto" w:fill="FABF8F"/>
                              </w:rPr>
                              <w:t xml:space="preserve"> )</w:t>
                            </w:r>
                          </w:p>
                          <w:p w14:paraId="132A4078" w14:textId="0BEDAA14"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リーフレット集</w:t>
                            </w:r>
                            <w:r w:rsidRPr="007F0E26">
                              <w:rPr>
                                <w:rFonts w:ascii="BIZ UD明朝 Medium" w:eastAsia="BIZ UD明朝 Medium" w:hAnsi="BIZ UD明朝 Medium" w:hint="eastAsia"/>
                                <w:sz w:val="24"/>
                                <w:szCs w:val="24"/>
                              </w:rPr>
                              <w:t xml:space="preserve">　</w:t>
                            </w:r>
                          </w:p>
                          <w:p w14:paraId="56F7EFBE" w14:textId="3FBCD41C"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1</w:t>
                            </w:r>
                            <w:r w:rsidR="009E0054">
                              <w:rPr>
                                <w:rFonts w:ascii="BIZ UD明朝 Medium" w:eastAsia="BIZ UD明朝 Medium" w:hAnsi="BIZ UD明朝 Medium" w:hint="eastAsia"/>
                                <w:sz w:val="24"/>
                                <w:szCs w:val="24"/>
                              </w:rPr>
                              <w:t>7</w:t>
                            </w:r>
                            <w:r w:rsidRPr="007F0E26">
                              <w:rPr>
                                <w:rFonts w:ascii="BIZ UD明朝 Medium" w:eastAsia="BIZ UD明朝 Medium" w:hAnsi="BIZ UD明朝 Medium" w:hint="eastAsia"/>
                                <w:sz w:val="24"/>
                                <w:szCs w:val="24"/>
                              </w:rPr>
                              <w:t>,1</w:t>
                            </w:r>
                            <w:r w:rsidR="009E0054">
                              <w:rPr>
                                <w:rFonts w:ascii="BIZ UD明朝 Medium" w:eastAsia="BIZ UD明朝 Medium" w:hAnsi="BIZ UD明朝 Medium" w:hint="eastAsia"/>
                                <w:sz w:val="24"/>
                                <w:szCs w:val="24"/>
                              </w:rPr>
                              <w:t>8</w:t>
                            </w:r>
                            <w:r w:rsidRPr="007F0E26">
                              <w:rPr>
                                <w:rFonts w:ascii="BIZ UD明朝 Medium" w:eastAsia="BIZ UD明朝 Medium" w:hAnsi="BIZ UD明朝 Medium" w:hint="eastAsia"/>
                                <w:sz w:val="24"/>
                                <w:szCs w:val="24"/>
                              </w:rPr>
                              <w:t>ページの「災害のあとの気持ちの変化」を参照してください。</w:t>
                            </w:r>
                          </w:p>
                          <w:p w14:paraId="00B5360D" w14:textId="77777777" w:rsidR="00EB1F75" w:rsidRPr="007F0E26" w:rsidRDefault="00EB1F75" w:rsidP="00EB1F75">
                            <w:pPr>
                              <w:spacing w:line="240" w:lineRule="exact"/>
                              <w:ind w:firstLineChars="600" w:firstLine="1440"/>
                              <w:rPr>
                                <w:rFonts w:ascii="BIZ UD明朝 Medium" w:eastAsia="BIZ UD明朝 Medium" w:hAnsi="BIZ UD明朝 Medium"/>
                                <w:sz w:val="24"/>
                                <w:szCs w:val="24"/>
                              </w:rPr>
                            </w:pPr>
                          </w:p>
                          <w:p w14:paraId="42E74506" w14:textId="77777777" w:rsidR="00EB1F75" w:rsidRPr="007F0E26" w:rsidRDefault="00EB1F75" w:rsidP="00EB1F75">
                            <w:pPr>
                              <w:pStyle w:val="aa"/>
                              <w:ind w:leftChars="0" w:left="284"/>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例：</w:t>
                            </w:r>
                            <w:r w:rsidRPr="007F0E26">
                              <w:rPr>
                                <w:rFonts w:ascii="BIZ UDゴシック" w:eastAsia="BIZ UDゴシック" w:hAnsi="BIZ UDゴシック" w:hint="eastAsia"/>
                                <w:color w:val="FFFFFF"/>
                                <w:sz w:val="24"/>
                                <w:szCs w:val="24"/>
                                <w:bdr w:val="single" w:sz="4" w:space="0" w:color="auto"/>
                                <w:shd w:val="clear" w:color="auto" w:fill="365F91"/>
                              </w:rPr>
                              <w:t>各運営班の業務【別冊】</w:t>
                            </w:r>
                            <w:r w:rsidRPr="007F0E26">
                              <w:rPr>
                                <w:rFonts w:ascii="BIZ UD明朝 Medium" w:eastAsia="BIZ UD明朝 Medium" w:hAnsi="BIZ UD明朝 Medium" w:hint="eastAsia"/>
                                <w:sz w:val="24"/>
                                <w:szCs w:val="24"/>
                              </w:rPr>
                              <w:t>や</w:t>
                            </w:r>
                            <w:r w:rsidRPr="007F0E26">
                              <w:rPr>
                                <w:rFonts w:ascii="BIZ UDゴシック" w:eastAsia="BIZ UDゴシック" w:hAnsi="BIZ UDゴシック" w:hint="eastAsia"/>
                                <w:color w:val="FFFFFF"/>
                                <w:sz w:val="24"/>
                                <w:szCs w:val="24"/>
                                <w:bdr w:val="single" w:sz="4" w:space="0" w:color="auto"/>
                                <w:shd w:val="clear" w:color="auto" w:fill="365F91"/>
                              </w:rPr>
                              <w:t>避難所運営委員会の業務【別冊】</w:t>
                            </w:r>
                          </w:p>
                          <w:p w14:paraId="3D4FC8C7" w14:textId="3EA8C954"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「各運営班の業務」</w:t>
                            </w:r>
                            <w:r w:rsidRPr="007F0E26">
                              <w:rPr>
                                <w:rFonts w:ascii="BIZ UD明朝 Medium" w:eastAsia="BIZ UD明朝 Medium" w:hAnsi="BIZ UD明朝 Medium" w:hint="eastAsia"/>
                                <w:sz w:val="24"/>
                                <w:szCs w:val="24"/>
                              </w:rPr>
                              <w:t>や</w:t>
                            </w:r>
                          </w:p>
                          <w:p w14:paraId="38D6582E" w14:textId="77777777" w:rsidR="00EB1F75" w:rsidRPr="007F0E26" w:rsidRDefault="00EB1F75" w:rsidP="00EB1F75">
                            <w:pPr>
                              <w:ind w:firstLineChars="600" w:firstLine="144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u w:val="single"/>
                              </w:rPr>
                              <w:t>「避難所運営委員会の業務」</w:t>
                            </w:r>
                            <w:r w:rsidRPr="007F0E26">
                              <w:rPr>
                                <w:rFonts w:ascii="BIZ UD明朝 Medium" w:eastAsia="BIZ UD明朝 Medium" w:hAnsi="BIZ UD明朝 Medium" w:hint="eastAsia"/>
                                <w:sz w:val="24"/>
                                <w:szCs w:val="24"/>
                              </w:rPr>
                              <w:t>を参照してください。</w:t>
                            </w:r>
                          </w:p>
                          <w:p w14:paraId="1201A70B" w14:textId="77777777" w:rsidR="00EB1F75" w:rsidRPr="00743287" w:rsidRDefault="00EB1F75" w:rsidP="00EB1F75">
                            <w:pPr>
                              <w:pStyle w:val="aa"/>
                              <w:rPr>
                                <w:sz w:val="28"/>
                                <w:szCs w:val="28"/>
                              </w:rPr>
                            </w:pPr>
                          </w:p>
                          <w:p w14:paraId="64720BAA" w14:textId="77777777" w:rsidR="00EB1F75" w:rsidRPr="00743287" w:rsidRDefault="00EB1F75" w:rsidP="00EB1F75">
                            <w:pPr>
                              <w:spacing w:line="400" w:lineRule="exact"/>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212DD6" id="_x0000_t202" coordsize="21600,21600" o:spt="202" path="m,l,21600r21600,l21600,xe">
                <v:stroke joinstyle="miter"/>
                <v:path gradientshapeok="t" o:connecttype="rect"/>
              </v:shapetype>
              <v:shape id="テキスト ボックス 4" o:spid="_x0000_s1026" type="#_x0000_t202" style="position:absolute;margin-left:-.8pt;margin-top:2.4pt;width:481.4pt;height:726.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" strokeweight="2pt">
                <v:textbox>
                  <w:txbxContent>
                    <w:p w14:paraId="17D06F5B" w14:textId="77777777" w:rsidR="00EB1F75" w:rsidRPr="007F0E26" w:rsidRDefault="00EB1F75" w:rsidP="00EB1F75">
                      <w:pPr>
                        <w:widowControl/>
                        <w:jc w:val="left"/>
                        <w:rPr>
                          <w:rFonts w:ascii="BIZ UDゴシック" w:eastAsia="BIZ UDゴシック" w:hAnsi="BIZ UDゴシック"/>
                          <w:bCs/>
                          <w:sz w:val="44"/>
                          <w:szCs w:val="44"/>
                        </w:rPr>
                      </w:pPr>
                      <w:r w:rsidRPr="007F0E26">
                        <w:rPr>
                          <w:rFonts w:ascii="BIZ UDゴシック" w:eastAsia="BIZ UDゴシック" w:hAnsi="BIZ UDゴシック" w:hint="eastAsia"/>
                          <w:bCs/>
                          <w:sz w:val="44"/>
                          <w:szCs w:val="44"/>
                        </w:rPr>
                        <w:t>はじめに</w:t>
                      </w:r>
                    </w:p>
                    <w:p w14:paraId="324CA471" w14:textId="77777777" w:rsidR="00EB1F75" w:rsidRPr="00743287" w:rsidRDefault="00EB1F75" w:rsidP="00EB1F75">
                      <w:pPr>
                        <w:spacing w:line="400" w:lineRule="exact"/>
                        <w:rPr>
                          <w:sz w:val="28"/>
                          <w:szCs w:val="28"/>
                        </w:rPr>
                      </w:pPr>
                    </w:p>
                    <w:p w14:paraId="414D473C" w14:textId="77777777" w:rsidR="00EB1F75" w:rsidRPr="007F0E26" w:rsidRDefault="00EB1F75" w:rsidP="00EB1F75">
                      <w:pPr>
                        <w:pStyle w:val="aa"/>
                        <w:numPr>
                          <w:ilvl w:val="0"/>
                          <w:numId w:val="42"/>
                        </w:numPr>
                        <w:spacing w:line="400" w:lineRule="exact"/>
                        <w:ind w:leftChars="0" w:left="284" w:hanging="284"/>
                        <w:rPr>
                          <w:rFonts w:ascii="BIZ UD明朝 Medium" w:eastAsia="BIZ UD明朝 Medium" w:hAnsi="BIZ UD明朝 Medium"/>
                          <w:sz w:val="28"/>
                          <w:szCs w:val="28"/>
                        </w:rPr>
                      </w:pPr>
                      <w:r w:rsidRPr="007F0E26">
                        <w:rPr>
                          <w:rFonts w:ascii="BIZ UD明朝 Medium" w:eastAsia="BIZ UD明朝 Medium" w:hAnsi="BIZ UD明朝 Medium" w:hint="eastAsia"/>
                          <w:sz w:val="28"/>
                          <w:szCs w:val="28"/>
                        </w:rPr>
                        <w:t>本書は、愛知県</w:t>
                      </w:r>
                      <w:r w:rsidR="004B3D20" w:rsidRPr="007F0E26">
                        <w:rPr>
                          <w:rFonts w:ascii="BIZ UD明朝 Medium" w:eastAsia="BIZ UD明朝 Medium" w:hAnsi="BIZ UD明朝 Medium" w:hint="eastAsia"/>
                          <w:sz w:val="28"/>
                          <w:szCs w:val="28"/>
                        </w:rPr>
                        <w:t>避難生活支援マニュアル</w:t>
                      </w:r>
                      <w:r w:rsidRPr="007F0E26">
                        <w:rPr>
                          <w:rFonts w:ascii="BIZ UD明朝 Medium" w:eastAsia="BIZ UD明朝 Medium" w:hAnsi="BIZ UD明朝 Medium" w:hint="eastAsia"/>
                          <w:sz w:val="28"/>
                          <w:szCs w:val="28"/>
                        </w:rPr>
                        <w:t>を参考に、避難所を運営するための標準的な事項をまとめ、いつ、誰が、何をすべきか簡潔に述べたものです。そのため、各避難所において、地域や避難所となる施設の実情に合わせて適宜、内容を見直し、追加・修正する必要があります。</w:t>
                      </w:r>
                    </w:p>
                    <w:p w14:paraId="4CB2ADE0" w14:textId="77777777" w:rsidR="00EB1F75" w:rsidRPr="007F0E26" w:rsidRDefault="00EB1F75" w:rsidP="00EB1F75">
                      <w:pPr>
                        <w:pStyle w:val="aa"/>
                        <w:spacing w:line="400" w:lineRule="exact"/>
                        <w:ind w:leftChars="0" w:left="284"/>
                        <w:rPr>
                          <w:rFonts w:ascii="BIZ UD明朝 Medium" w:eastAsia="BIZ UD明朝 Medium" w:hAnsi="BIZ UD明朝 Medium"/>
                          <w:sz w:val="28"/>
                          <w:szCs w:val="28"/>
                        </w:rPr>
                      </w:pPr>
                    </w:p>
                    <w:p w14:paraId="7DC5457C" w14:textId="77777777" w:rsidR="00EB1F75" w:rsidRPr="007F0E26" w:rsidRDefault="00EB1F75" w:rsidP="00EB1F75">
                      <w:pPr>
                        <w:pStyle w:val="aa"/>
                        <w:numPr>
                          <w:ilvl w:val="0"/>
                          <w:numId w:val="42"/>
                        </w:numPr>
                        <w:spacing w:line="400" w:lineRule="exact"/>
                        <w:ind w:leftChars="0" w:left="284" w:hanging="284"/>
                        <w:rPr>
                          <w:rFonts w:ascii="BIZ UD明朝 Medium" w:eastAsia="BIZ UD明朝 Medium" w:hAnsi="BIZ UD明朝 Medium"/>
                          <w:sz w:val="28"/>
                          <w:szCs w:val="28"/>
                        </w:rPr>
                      </w:pPr>
                      <w:r w:rsidRPr="007F0E26">
                        <w:rPr>
                          <w:rFonts w:ascii="BIZ UD明朝 Medium" w:eastAsia="BIZ UD明朝 Medium" w:hAnsi="BIZ UD明朝 Medium" w:hint="eastAsia"/>
                          <w:sz w:val="28"/>
                          <w:szCs w:val="28"/>
                        </w:rPr>
                        <w:t>本書は、市職員</w:t>
                      </w:r>
                      <w:r w:rsidRPr="007F0E26">
                        <w:rPr>
                          <w:rFonts w:ascii="BIZ UD明朝 Medium" w:eastAsia="BIZ UD明朝 Medium" w:hAnsi="BIZ UD明朝 Medium" w:hint="eastAsia"/>
                          <w:sz w:val="20"/>
                          <w:szCs w:val="20"/>
                        </w:rPr>
                        <w:t>など</w:t>
                      </w:r>
                      <w:r w:rsidRPr="007F0E26">
                        <w:rPr>
                          <w:rFonts w:ascii="BIZ UD明朝 Medium" w:eastAsia="BIZ UD明朝 Medium" w:hAnsi="BIZ UD明朝 Medium" w:hint="eastAsia"/>
                          <w:sz w:val="28"/>
                          <w:szCs w:val="28"/>
                        </w:rPr>
                        <w:t>の行政担当者だけでなく、避難所となる施設の管理者、組や町内会、自主防災会の役員</w:t>
                      </w:r>
                      <w:r w:rsidRPr="007F0E26">
                        <w:rPr>
                          <w:rFonts w:ascii="BIZ UD明朝 Medium" w:eastAsia="BIZ UD明朝 Medium" w:hAnsi="BIZ UD明朝 Medium" w:hint="eastAsia"/>
                          <w:sz w:val="20"/>
                          <w:szCs w:val="20"/>
                        </w:rPr>
                        <w:t>など</w:t>
                      </w:r>
                      <w:r w:rsidRPr="007F0E26">
                        <w:rPr>
                          <w:rFonts w:ascii="BIZ UD明朝 Medium" w:eastAsia="BIZ UD明朝 Medium" w:hAnsi="BIZ UD明朝 Medium" w:hint="eastAsia"/>
                          <w:sz w:val="28"/>
                          <w:szCs w:val="28"/>
                        </w:rPr>
                        <w:t>、災害時に避難所の運営に関わる人々が読みやすいよう、文字サイズを大きく設定しています。</w:t>
                      </w:r>
                    </w:p>
                    <w:p w14:paraId="1407A175" w14:textId="77777777" w:rsidR="00EB1F75" w:rsidRPr="007F0E26" w:rsidRDefault="00EB1F75" w:rsidP="00EB1F75">
                      <w:pPr>
                        <w:pStyle w:val="aa"/>
                        <w:spacing w:line="400" w:lineRule="exact"/>
                        <w:ind w:leftChars="0" w:left="284"/>
                        <w:rPr>
                          <w:rFonts w:ascii="BIZ UD明朝 Medium" w:eastAsia="BIZ UD明朝 Medium" w:hAnsi="BIZ UD明朝 Medium"/>
                          <w:sz w:val="28"/>
                          <w:szCs w:val="28"/>
                        </w:rPr>
                      </w:pPr>
                    </w:p>
                    <w:p w14:paraId="03C9BF47" w14:textId="5389D2E9" w:rsidR="00EB1F75" w:rsidRPr="007F0E26" w:rsidRDefault="00EB1F75" w:rsidP="00EB1F75">
                      <w:pPr>
                        <w:pStyle w:val="aa"/>
                        <w:numPr>
                          <w:ilvl w:val="0"/>
                          <w:numId w:val="42"/>
                        </w:numPr>
                        <w:spacing w:line="400" w:lineRule="exact"/>
                        <w:ind w:leftChars="0" w:left="284" w:hanging="284"/>
                        <w:rPr>
                          <w:rFonts w:ascii="BIZ UD明朝 Medium" w:eastAsia="BIZ UD明朝 Medium" w:hAnsi="BIZ UD明朝 Medium"/>
                          <w:sz w:val="28"/>
                          <w:szCs w:val="28"/>
                        </w:rPr>
                      </w:pPr>
                      <w:r w:rsidRPr="007F0E26">
                        <w:rPr>
                          <w:rFonts w:ascii="BIZ UD明朝 Medium" w:eastAsia="BIZ UD明朝 Medium" w:hAnsi="BIZ UD明朝 Medium" w:hint="eastAsia"/>
                          <w:sz w:val="28"/>
                          <w:szCs w:val="28"/>
                        </w:rPr>
                        <w:t>本書は、</w:t>
                      </w:r>
                      <w:r w:rsidR="00CF1A16" w:rsidRPr="007F0E26">
                        <w:rPr>
                          <w:rFonts w:ascii="BIZ UDゴシック" w:eastAsia="BIZ UDゴシック" w:hAnsi="BIZ UDゴシック" w:hint="eastAsia"/>
                          <w:sz w:val="28"/>
                          <w:szCs w:val="28"/>
                          <w:bdr w:val="single" w:sz="4" w:space="0" w:color="auto"/>
                        </w:rPr>
                        <w:t>知多市</w:t>
                      </w:r>
                      <w:r w:rsidR="006E17E5" w:rsidRPr="006B28EB">
                        <w:rPr>
                          <w:rFonts w:ascii="BIZ UDゴシック" w:eastAsia="BIZ UDゴシック" w:hAnsi="BIZ UDゴシック" w:hint="eastAsia"/>
                          <w:sz w:val="28"/>
                          <w:szCs w:val="28"/>
                          <w:highlight w:val="yellow"/>
                          <w:bdr w:val="single" w:sz="4" w:space="0" w:color="auto"/>
                        </w:rPr>
                        <w:t>〇〇</w:t>
                      </w:r>
                      <w:r w:rsidRPr="006E17E5">
                        <w:rPr>
                          <w:rFonts w:ascii="BIZ UDゴシック" w:eastAsia="BIZ UDゴシック" w:hAnsi="BIZ UDゴシック" w:hint="eastAsia"/>
                          <w:sz w:val="28"/>
                          <w:szCs w:val="28"/>
                          <w:bdr w:val="single" w:sz="4" w:space="0" w:color="auto"/>
                        </w:rPr>
                        <w:t>コミュニティ</w:t>
                      </w:r>
                      <w:r w:rsidR="006E17E5">
                        <w:rPr>
                          <w:rFonts w:ascii="BIZ UDゴシック" w:eastAsia="BIZ UDゴシック" w:hAnsi="BIZ UDゴシック" w:hint="eastAsia"/>
                          <w:sz w:val="28"/>
                          <w:szCs w:val="28"/>
                          <w:bdr w:val="single" w:sz="4" w:space="0" w:color="auto"/>
                        </w:rPr>
                        <w:t>（避難所名）</w:t>
                      </w:r>
                      <w:r w:rsidRPr="007F0E26">
                        <w:rPr>
                          <w:rFonts w:ascii="BIZ UDゴシック" w:eastAsia="BIZ UDゴシック" w:hAnsi="BIZ UDゴシック" w:hint="eastAsia"/>
                          <w:sz w:val="28"/>
                          <w:szCs w:val="28"/>
                          <w:bdr w:val="single" w:sz="4" w:space="0" w:color="auto"/>
                        </w:rPr>
                        <w:t>避難所運営マニュアル（本編）</w:t>
                      </w:r>
                      <w:r w:rsidRPr="007F0E26">
                        <w:rPr>
                          <w:rFonts w:ascii="BIZ UD明朝 Medium" w:eastAsia="BIZ UD明朝 Medium" w:hAnsi="BIZ UD明朝 Medium" w:hint="eastAsia"/>
                          <w:sz w:val="28"/>
                          <w:szCs w:val="28"/>
                        </w:rPr>
                        <w:t>、</w:t>
                      </w:r>
                      <w:r w:rsidRPr="007F0E26">
                        <w:rPr>
                          <w:rFonts w:ascii="BIZ UDゴシック" w:eastAsia="BIZ UDゴシック" w:hAnsi="BIZ UDゴシック" w:hint="eastAsia"/>
                          <w:sz w:val="28"/>
                          <w:szCs w:val="28"/>
                          <w:shd w:val="clear" w:color="auto" w:fill="FFFF00"/>
                        </w:rPr>
                        <w:t>様式集</w:t>
                      </w:r>
                      <w:r w:rsidRPr="007F0E26">
                        <w:rPr>
                          <w:rFonts w:ascii="BIZ UD明朝 Medium" w:eastAsia="BIZ UD明朝 Medium" w:hAnsi="BIZ UD明朝 Medium" w:hint="eastAsia"/>
                          <w:sz w:val="28"/>
                          <w:szCs w:val="28"/>
                        </w:rPr>
                        <w:t>、</w:t>
                      </w:r>
                      <w:r w:rsidRPr="007F0E26">
                        <w:rPr>
                          <w:rFonts w:ascii="BIZ UDゴシック" w:eastAsia="BIZ UDゴシック" w:hAnsi="BIZ UDゴシック" w:hint="eastAsia"/>
                          <w:sz w:val="28"/>
                          <w:szCs w:val="28"/>
                          <w:shd w:val="clear" w:color="auto" w:fill="FABF8F"/>
                        </w:rPr>
                        <w:t>リーフレット集</w:t>
                      </w:r>
                      <w:r w:rsidRPr="007F0E26">
                        <w:rPr>
                          <w:rFonts w:ascii="BIZ UD明朝 Medium" w:eastAsia="BIZ UD明朝 Medium" w:hAnsi="BIZ UD明朝 Medium" w:hint="eastAsia"/>
                          <w:sz w:val="28"/>
                          <w:szCs w:val="28"/>
                        </w:rPr>
                        <w:t>、</w:t>
                      </w:r>
                      <w:r w:rsidRPr="007F0E26">
                        <w:rPr>
                          <w:rFonts w:ascii="BIZ UDゴシック" w:eastAsia="BIZ UDゴシック" w:hAnsi="BIZ UDゴシック" w:hint="eastAsia"/>
                          <w:color w:val="FFFFFF"/>
                          <w:sz w:val="28"/>
                          <w:szCs w:val="28"/>
                          <w:shd w:val="clear" w:color="auto" w:fill="365F91"/>
                        </w:rPr>
                        <w:t>避難所運営委員会及び各運営班の業務</w:t>
                      </w:r>
                      <w:r w:rsidRPr="007F0E26">
                        <w:rPr>
                          <w:rFonts w:ascii="BIZ UD明朝 Medium" w:eastAsia="BIZ UD明朝 Medium" w:hAnsi="BIZ UD明朝 Medium" w:hint="eastAsia"/>
                          <w:sz w:val="28"/>
                          <w:szCs w:val="28"/>
                        </w:rPr>
                        <w:t>とセットでお使いください。</w:t>
                      </w:r>
                    </w:p>
                    <w:p w14:paraId="6DBBBBFD" w14:textId="77777777" w:rsidR="00EB1F75" w:rsidRPr="007F0E26" w:rsidRDefault="00EB1F75" w:rsidP="00EB1F75">
                      <w:pPr>
                        <w:ind w:left="284"/>
                        <w:rPr>
                          <w:rFonts w:ascii="BIZ UD明朝 Medium" w:eastAsia="BIZ UD明朝 Medium" w:hAnsi="BIZ UD明朝 Medium"/>
                          <w:b/>
                          <w:sz w:val="24"/>
                          <w:szCs w:val="24"/>
                        </w:rPr>
                      </w:pPr>
                    </w:p>
                    <w:p w14:paraId="5627D7C3" w14:textId="77777777" w:rsidR="00EB1F75" w:rsidRPr="007F0E26" w:rsidRDefault="00EB1F75" w:rsidP="00EB1F75">
                      <w:pPr>
                        <w:ind w:left="284"/>
                        <w:rPr>
                          <w:rFonts w:ascii="BIZ UD明朝 Medium" w:eastAsia="BIZ UD明朝 Medium" w:hAnsi="BIZ UD明朝 Medium"/>
                          <w:b/>
                          <w:sz w:val="24"/>
                          <w:szCs w:val="24"/>
                        </w:rPr>
                      </w:pPr>
                      <w:r w:rsidRPr="007F0E26">
                        <w:rPr>
                          <w:rFonts w:ascii="BIZ UD明朝 Medium" w:eastAsia="BIZ UD明朝 Medium" w:hAnsi="BIZ UD明朝 Medium" w:hint="eastAsia"/>
                          <w:b/>
                          <w:sz w:val="24"/>
                          <w:szCs w:val="24"/>
                        </w:rPr>
                        <w:t xml:space="preserve">　＜本文中の表現について＞</w:t>
                      </w:r>
                    </w:p>
                    <w:p w14:paraId="518D419C" w14:textId="71E292D0" w:rsidR="00EB1F75" w:rsidRPr="007F0E26" w:rsidRDefault="00EB1F75" w:rsidP="00EB1F75">
                      <w:pPr>
                        <w:ind w:left="284"/>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例：</w:t>
                      </w:r>
                      <w:r w:rsidRPr="007F0E26">
                        <w:rPr>
                          <w:rFonts w:ascii="BIZ UDゴシック" w:eastAsia="BIZ UDゴシック" w:hAnsi="BIZ UDゴシック" w:hint="eastAsia"/>
                          <w:sz w:val="24"/>
                          <w:szCs w:val="24"/>
                          <w:bdr w:val="single" w:sz="4" w:space="0" w:color="auto"/>
                          <w:shd w:val="clear" w:color="auto" w:fill="FFFF00"/>
                        </w:rPr>
                        <w:t xml:space="preserve">避難所でのルール（様式集p. </w:t>
                      </w:r>
                      <w:r w:rsidR="009E0054">
                        <w:rPr>
                          <w:rFonts w:ascii="BIZ UDゴシック" w:eastAsia="BIZ UDゴシック" w:hAnsi="BIZ UDゴシック" w:hint="eastAsia"/>
                          <w:sz w:val="24"/>
                          <w:szCs w:val="24"/>
                          <w:bdr w:val="single" w:sz="4" w:space="0" w:color="auto"/>
                          <w:shd w:val="clear" w:color="auto" w:fill="FFFF00"/>
                        </w:rPr>
                        <w:t>5</w:t>
                      </w:r>
                      <w:r w:rsidRPr="007F0E26">
                        <w:rPr>
                          <w:rFonts w:ascii="BIZ UDゴシック" w:eastAsia="BIZ UDゴシック" w:hAnsi="BIZ UDゴシック" w:hint="eastAsia"/>
                          <w:sz w:val="24"/>
                          <w:szCs w:val="24"/>
                          <w:bdr w:val="single" w:sz="4" w:space="0" w:color="auto"/>
                          <w:shd w:val="clear" w:color="auto" w:fill="FFFF00"/>
                        </w:rPr>
                        <w:t>）</w:t>
                      </w:r>
                    </w:p>
                    <w:p w14:paraId="331ADB7C" w14:textId="02338C1D" w:rsidR="00EB1F75" w:rsidRPr="007F0E26" w:rsidRDefault="00EB1F75" w:rsidP="00EB1F75">
                      <w:pPr>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様式集</w:t>
                      </w:r>
                      <w:r w:rsidRPr="007F0E26">
                        <w:rPr>
                          <w:rFonts w:ascii="BIZ UD明朝 Medium" w:eastAsia="BIZ UD明朝 Medium" w:hAnsi="BIZ UD明朝 Medium" w:hint="eastAsia"/>
                          <w:sz w:val="24"/>
                          <w:szCs w:val="24"/>
                        </w:rPr>
                        <w:t xml:space="preserve">　</w:t>
                      </w:r>
                      <w:r w:rsidR="009E0054">
                        <w:rPr>
                          <w:rFonts w:ascii="BIZ UD明朝 Medium" w:eastAsia="BIZ UD明朝 Medium" w:hAnsi="BIZ UD明朝 Medium" w:hint="eastAsia"/>
                          <w:sz w:val="24"/>
                          <w:szCs w:val="24"/>
                        </w:rPr>
                        <w:t>５</w:t>
                      </w:r>
                      <w:r w:rsidRPr="007F0E26">
                        <w:rPr>
                          <w:rFonts w:ascii="BIZ UD明朝 Medium" w:eastAsia="BIZ UD明朝 Medium" w:hAnsi="BIZ UD明朝 Medium" w:hint="eastAsia"/>
                          <w:sz w:val="24"/>
                          <w:szCs w:val="24"/>
                        </w:rPr>
                        <w:t>ページの</w:t>
                      </w:r>
                    </w:p>
                    <w:p w14:paraId="2862E769" w14:textId="77777777" w:rsidR="00EB1F75" w:rsidRPr="007F0E26" w:rsidRDefault="00EB1F75" w:rsidP="00EB1F75">
                      <w:pPr>
                        <w:ind w:firstLineChars="600" w:firstLine="144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「避難所でのルール」を参照してください。</w:t>
                      </w:r>
                    </w:p>
                    <w:p w14:paraId="755465EE" w14:textId="77777777" w:rsidR="00EB1F75" w:rsidRPr="007F0E26" w:rsidRDefault="00EB1F75" w:rsidP="00EB1F75">
                      <w:pPr>
                        <w:spacing w:line="240" w:lineRule="exact"/>
                        <w:ind w:firstLineChars="600" w:firstLine="1440"/>
                        <w:rPr>
                          <w:rFonts w:ascii="BIZ UD明朝 Medium" w:eastAsia="BIZ UD明朝 Medium" w:hAnsi="BIZ UD明朝 Medium"/>
                          <w:sz w:val="24"/>
                          <w:szCs w:val="24"/>
                        </w:rPr>
                      </w:pPr>
                    </w:p>
                    <w:p w14:paraId="41D763E8" w14:textId="77777777" w:rsidR="00EB1F75" w:rsidRPr="007F0E26" w:rsidRDefault="00EB1F75" w:rsidP="00EB1F75">
                      <w:pPr>
                        <w:pStyle w:val="aa"/>
                        <w:ind w:leftChars="0" w:left="284"/>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例：</w:t>
                      </w:r>
                      <w:r w:rsidRPr="007F0E26">
                        <w:rPr>
                          <w:rFonts w:ascii="BIZ UDゴシック" w:eastAsia="BIZ UDゴシック" w:hAnsi="BIZ UDゴシック" w:hint="eastAsia"/>
                          <w:bCs/>
                          <w:sz w:val="24"/>
                          <w:szCs w:val="24"/>
                          <w:bdr w:val="single" w:sz="4" w:space="0" w:color="auto"/>
                          <w:shd w:val="clear" w:color="auto" w:fill="B6DDE8"/>
                        </w:rPr>
                        <w:t>保健福祉的視点でのトリアージ(資料集p.1)</w:t>
                      </w:r>
                    </w:p>
                    <w:p w14:paraId="7F208C46" w14:textId="323A6F8D"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資料集</w:t>
                      </w:r>
                      <w:r w:rsidRPr="007F0E26">
                        <w:rPr>
                          <w:rFonts w:ascii="BIZ UD明朝 Medium" w:eastAsia="BIZ UD明朝 Medium" w:hAnsi="BIZ UD明朝 Medium" w:hint="eastAsia"/>
                          <w:sz w:val="24"/>
                          <w:szCs w:val="24"/>
                        </w:rPr>
                        <w:t xml:space="preserve">　１ページの</w:t>
                      </w:r>
                    </w:p>
                    <w:p w14:paraId="1EB26732" w14:textId="77777777" w:rsidR="00EB1F75" w:rsidRPr="007F0E26" w:rsidRDefault="00EB1F75" w:rsidP="00EB1F75">
                      <w:pPr>
                        <w:ind w:firstLineChars="600" w:firstLine="144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「保健福祉的視点でのトリアージ」を参照してください。</w:t>
                      </w:r>
                    </w:p>
                    <w:p w14:paraId="3D2DB61E" w14:textId="77777777" w:rsidR="00EB1F75" w:rsidRPr="007F0E26" w:rsidRDefault="00EB1F75" w:rsidP="00EB1F75">
                      <w:pPr>
                        <w:spacing w:line="240" w:lineRule="exact"/>
                        <w:ind w:firstLineChars="600" w:firstLine="1440"/>
                        <w:rPr>
                          <w:rFonts w:ascii="BIZ UD明朝 Medium" w:eastAsia="BIZ UD明朝 Medium" w:hAnsi="BIZ UD明朝 Medium"/>
                          <w:sz w:val="24"/>
                          <w:szCs w:val="24"/>
                        </w:rPr>
                      </w:pPr>
                    </w:p>
                    <w:p w14:paraId="1DB06548" w14:textId="0F58C0E0" w:rsidR="00EB1F75" w:rsidRPr="007F0E26" w:rsidRDefault="00EB1F75" w:rsidP="00EB1F75">
                      <w:pPr>
                        <w:ind w:firstLineChars="200" w:firstLine="48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例：</w:t>
                      </w:r>
                      <w:r w:rsidRPr="007F0E26">
                        <w:rPr>
                          <w:rFonts w:ascii="BIZ UDゴシック" w:eastAsia="BIZ UDゴシック" w:hAnsi="BIZ UDゴシック" w:hint="eastAsia"/>
                          <w:sz w:val="24"/>
                          <w:szCs w:val="24"/>
                          <w:bdr w:val="single" w:sz="4" w:space="0" w:color="auto"/>
                          <w:shd w:val="clear" w:color="auto" w:fill="FABF8F"/>
                        </w:rPr>
                        <w:t>災害のあとの気持ちの変化(リーフレット集p.1</w:t>
                      </w:r>
                      <w:r w:rsidR="009E0054">
                        <w:rPr>
                          <w:rFonts w:ascii="BIZ UDゴシック" w:eastAsia="BIZ UDゴシック" w:hAnsi="BIZ UDゴシック" w:hint="eastAsia"/>
                          <w:sz w:val="24"/>
                          <w:szCs w:val="24"/>
                          <w:bdr w:val="single" w:sz="4" w:space="0" w:color="auto"/>
                          <w:shd w:val="clear" w:color="auto" w:fill="FABF8F"/>
                        </w:rPr>
                        <w:t>7、18</w:t>
                      </w:r>
                      <w:r w:rsidRPr="007F0E26">
                        <w:rPr>
                          <w:rFonts w:ascii="BIZ UDゴシック" w:eastAsia="BIZ UDゴシック" w:hAnsi="BIZ UDゴシック" w:hint="eastAsia"/>
                          <w:sz w:val="24"/>
                          <w:szCs w:val="24"/>
                          <w:bdr w:val="single" w:sz="4" w:space="0" w:color="auto"/>
                          <w:shd w:val="clear" w:color="auto" w:fill="FABF8F"/>
                        </w:rPr>
                        <w:t xml:space="preserve"> )</w:t>
                      </w:r>
                    </w:p>
                    <w:p w14:paraId="132A4078" w14:textId="0BEDAA14"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リーフレット集</w:t>
                      </w:r>
                      <w:r w:rsidRPr="007F0E26">
                        <w:rPr>
                          <w:rFonts w:ascii="BIZ UD明朝 Medium" w:eastAsia="BIZ UD明朝 Medium" w:hAnsi="BIZ UD明朝 Medium" w:hint="eastAsia"/>
                          <w:sz w:val="24"/>
                          <w:szCs w:val="24"/>
                        </w:rPr>
                        <w:t xml:space="preserve">　</w:t>
                      </w:r>
                    </w:p>
                    <w:p w14:paraId="56F7EFBE" w14:textId="3FBCD41C"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1</w:t>
                      </w:r>
                      <w:r w:rsidR="009E0054">
                        <w:rPr>
                          <w:rFonts w:ascii="BIZ UD明朝 Medium" w:eastAsia="BIZ UD明朝 Medium" w:hAnsi="BIZ UD明朝 Medium" w:hint="eastAsia"/>
                          <w:sz w:val="24"/>
                          <w:szCs w:val="24"/>
                        </w:rPr>
                        <w:t>7</w:t>
                      </w:r>
                      <w:r w:rsidRPr="007F0E26">
                        <w:rPr>
                          <w:rFonts w:ascii="BIZ UD明朝 Medium" w:eastAsia="BIZ UD明朝 Medium" w:hAnsi="BIZ UD明朝 Medium" w:hint="eastAsia"/>
                          <w:sz w:val="24"/>
                          <w:szCs w:val="24"/>
                        </w:rPr>
                        <w:t>,1</w:t>
                      </w:r>
                      <w:r w:rsidR="009E0054">
                        <w:rPr>
                          <w:rFonts w:ascii="BIZ UD明朝 Medium" w:eastAsia="BIZ UD明朝 Medium" w:hAnsi="BIZ UD明朝 Medium" w:hint="eastAsia"/>
                          <w:sz w:val="24"/>
                          <w:szCs w:val="24"/>
                        </w:rPr>
                        <w:t>8</w:t>
                      </w:r>
                      <w:r w:rsidRPr="007F0E26">
                        <w:rPr>
                          <w:rFonts w:ascii="BIZ UD明朝 Medium" w:eastAsia="BIZ UD明朝 Medium" w:hAnsi="BIZ UD明朝 Medium" w:hint="eastAsia"/>
                          <w:sz w:val="24"/>
                          <w:szCs w:val="24"/>
                        </w:rPr>
                        <w:t>ページの「災害のあとの気持ちの変化」を参照してください。</w:t>
                      </w:r>
                    </w:p>
                    <w:p w14:paraId="00B5360D" w14:textId="77777777" w:rsidR="00EB1F75" w:rsidRPr="007F0E26" w:rsidRDefault="00EB1F75" w:rsidP="00EB1F75">
                      <w:pPr>
                        <w:spacing w:line="240" w:lineRule="exact"/>
                        <w:ind w:firstLineChars="600" w:firstLine="1440"/>
                        <w:rPr>
                          <w:rFonts w:ascii="BIZ UD明朝 Medium" w:eastAsia="BIZ UD明朝 Medium" w:hAnsi="BIZ UD明朝 Medium"/>
                          <w:sz w:val="24"/>
                          <w:szCs w:val="24"/>
                        </w:rPr>
                      </w:pPr>
                    </w:p>
                    <w:p w14:paraId="42E74506" w14:textId="77777777" w:rsidR="00EB1F75" w:rsidRPr="007F0E26" w:rsidRDefault="00EB1F75" w:rsidP="00EB1F75">
                      <w:pPr>
                        <w:pStyle w:val="aa"/>
                        <w:ind w:leftChars="0" w:left="284"/>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xml:space="preserve">　例：</w:t>
                      </w:r>
                      <w:r w:rsidRPr="007F0E26">
                        <w:rPr>
                          <w:rFonts w:ascii="BIZ UDゴシック" w:eastAsia="BIZ UDゴシック" w:hAnsi="BIZ UDゴシック" w:hint="eastAsia"/>
                          <w:color w:val="FFFFFF"/>
                          <w:sz w:val="24"/>
                          <w:szCs w:val="24"/>
                          <w:bdr w:val="single" w:sz="4" w:space="0" w:color="auto"/>
                          <w:shd w:val="clear" w:color="auto" w:fill="365F91"/>
                        </w:rPr>
                        <w:t>各運営班の業務【別冊】</w:t>
                      </w:r>
                      <w:r w:rsidRPr="007F0E26">
                        <w:rPr>
                          <w:rFonts w:ascii="BIZ UD明朝 Medium" w:eastAsia="BIZ UD明朝 Medium" w:hAnsi="BIZ UD明朝 Medium" w:hint="eastAsia"/>
                          <w:sz w:val="24"/>
                          <w:szCs w:val="24"/>
                        </w:rPr>
                        <w:t>や</w:t>
                      </w:r>
                      <w:r w:rsidRPr="007F0E26">
                        <w:rPr>
                          <w:rFonts w:ascii="BIZ UDゴシック" w:eastAsia="BIZ UDゴシック" w:hAnsi="BIZ UDゴシック" w:hint="eastAsia"/>
                          <w:color w:val="FFFFFF"/>
                          <w:sz w:val="24"/>
                          <w:szCs w:val="24"/>
                          <w:bdr w:val="single" w:sz="4" w:space="0" w:color="auto"/>
                          <w:shd w:val="clear" w:color="auto" w:fill="365F91"/>
                        </w:rPr>
                        <w:t>避難所運営委員会の業務【別冊】</w:t>
                      </w:r>
                    </w:p>
                    <w:p w14:paraId="3D4FC8C7" w14:textId="3EA8C954" w:rsidR="00EB1F75" w:rsidRPr="007F0E26" w:rsidRDefault="00EB1F75" w:rsidP="00EB1F75">
                      <w:pPr>
                        <w:ind w:firstLineChars="400" w:firstLine="96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rPr>
                        <w:t>→　知多市</w:t>
                      </w:r>
                      <w:r w:rsidR="00AB6BC9" w:rsidRPr="006B28EB">
                        <w:rPr>
                          <w:rFonts w:ascii="BIZ UD明朝 Medium" w:eastAsia="BIZ UD明朝 Medium" w:hAnsi="BIZ UD明朝 Medium" w:hint="eastAsia"/>
                          <w:sz w:val="24"/>
                          <w:szCs w:val="24"/>
                          <w:highlight w:val="yellow"/>
                        </w:rPr>
                        <w:t>〇〇</w:t>
                      </w:r>
                      <w:r w:rsidRPr="007F0E26">
                        <w:rPr>
                          <w:rFonts w:ascii="BIZ UD明朝 Medium" w:eastAsia="BIZ UD明朝 Medium" w:hAnsi="BIZ UD明朝 Medium" w:hint="eastAsia"/>
                          <w:sz w:val="24"/>
                          <w:szCs w:val="24"/>
                        </w:rPr>
                        <w:t>コミュニティ</w:t>
                      </w:r>
                      <w:r w:rsidR="004B3D20" w:rsidRPr="007F0E26">
                        <w:rPr>
                          <w:rFonts w:ascii="BIZ UD明朝 Medium" w:eastAsia="BIZ UD明朝 Medium" w:hAnsi="BIZ UD明朝 Medium" w:hint="eastAsia"/>
                          <w:sz w:val="24"/>
                          <w:szCs w:val="24"/>
                        </w:rPr>
                        <w:t>避難生活支援マニュアル</w:t>
                      </w:r>
                      <w:r w:rsidRPr="007F0E26">
                        <w:rPr>
                          <w:rFonts w:ascii="BIZ UD明朝 Medium" w:eastAsia="BIZ UD明朝 Medium" w:hAnsi="BIZ UD明朝 Medium" w:hint="eastAsia"/>
                          <w:sz w:val="24"/>
                          <w:szCs w:val="24"/>
                        </w:rPr>
                        <w:t xml:space="preserve">　</w:t>
                      </w:r>
                      <w:r w:rsidRPr="007F0E26">
                        <w:rPr>
                          <w:rFonts w:ascii="BIZ UD明朝 Medium" w:eastAsia="BIZ UD明朝 Medium" w:hAnsi="BIZ UD明朝 Medium" w:hint="eastAsia"/>
                          <w:sz w:val="24"/>
                          <w:szCs w:val="24"/>
                          <w:u w:val="single"/>
                        </w:rPr>
                        <w:t>「各運営班の業務」</w:t>
                      </w:r>
                      <w:r w:rsidRPr="007F0E26">
                        <w:rPr>
                          <w:rFonts w:ascii="BIZ UD明朝 Medium" w:eastAsia="BIZ UD明朝 Medium" w:hAnsi="BIZ UD明朝 Medium" w:hint="eastAsia"/>
                          <w:sz w:val="24"/>
                          <w:szCs w:val="24"/>
                        </w:rPr>
                        <w:t>や</w:t>
                      </w:r>
                    </w:p>
                    <w:p w14:paraId="38D6582E" w14:textId="77777777" w:rsidR="00EB1F75" w:rsidRPr="007F0E26" w:rsidRDefault="00EB1F75" w:rsidP="00EB1F75">
                      <w:pPr>
                        <w:ind w:firstLineChars="600" w:firstLine="1440"/>
                        <w:rPr>
                          <w:rFonts w:ascii="BIZ UD明朝 Medium" w:eastAsia="BIZ UD明朝 Medium" w:hAnsi="BIZ UD明朝 Medium"/>
                          <w:sz w:val="24"/>
                          <w:szCs w:val="24"/>
                        </w:rPr>
                      </w:pPr>
                      <w:r w:rsidRPr="007F0E26">
                        <w:rPr>
                          <w:rFonts w:ascii="BIZ UD明朝 Medium" w:eastAsia="BIZ UD明朝 Medium" w:hAnsi="BIZ UD明朝 Medium" w:hint="eastAsia"/>
                          <w:sz w:val="24"/>
                          <w:szCs w:val="24"/>
                          <w:u w:val="single"/>
                        </w:rPr>
                        <w:t>「避難所運営委員会の業務」</w:t>
                      </w:r>
                      <w:r w:rsidRPr="007F0E26">
                        <w:rPr>
                          <w:rFonts w:ascii="BIZ UD明朝 Medium" w:eastAsia="BIZ UD明朝 Medium" w:hAnsi="BIZ UD明朝 Medium" w:hint="eastAsia"/>
                          <w:sz w:val="24"/>
                          <w:szCs w:val="24"/>
                        </w:rPr>
                        <w:t>を参照してください。</w:t>
                      </w:r>
                    </w:p>
                    <w:p w14:paraId="1201A70B" w14:textId="77777777" w:rsidR="00EB1F75" w:rsidRPr="00743287" w:rsidRDefault="00EB1F75" w:rsidP="00EB1F75">
                      <w:pPr>
                        <w:pStyle w:val="aa"/>
                        <w:rPr>
                          <w:sz w:val="28"/>
                          <w:szCs w:val="28"/>
                        </w:rPr>
                      </w:pPr>
                    </w:p>
                    <w:p w14:paraId="64720BAA" w14:textId="77777777" w:rsidR="00EB1F75" w:rsidRPr="00743287" w:rsidRDefault="00EB1F75" w:rsidP="00EB1F75">
                      <w:pPr>
                        <w:spacing w:line="400" w:lineRule="exact"/>
                        <w:rPr>
                          <w:sz w:val="28"/>
                          <w:szCs w:val="28"/>
                        </w:rPr>
                      </w:pPr>
                    </w:p>
                  </w:txbxContent>
                </v:textbox>
              </v:shape>
            </w:pict>
          </mc:Fallback>
        </mc:AlternateContent>
      </w:r>
      <w:r>
        <w:rPr>
          <w:rFonts w:ascii="HGP創英角ｺﾞｼｯｸUB" w:eastAsia="HGP創英角ｺﾞｼｯｸUB" w:hAnsi="HGP創英角ｺﾞｼｯｸUB"/>
          <w:sz w:val="44"/>
          <w:szCs w:val="44"/>
        </w:rPr>
        <w:br w:type="page"/>
      </w:r>
      <w:r w:rsidRPr="0053270C">
        <w:rPr>
          <w:rFonts w:ascii="BIZ UDゴシック" w:eastAsia="BIZ UDゴシック" w:hAnsi="BIZ UDゴシック" w:hint="eastAsia"/>
          <w:bCs/>
          <w:sz w:val="44"/>
          <w:szCs w:val="44"/>
        </w:rPr>
        <w:lastRenderedPageBreak/>
        <w:t>資料集　目次</w:t>
      </w:r>
    </w:p>
    <w:p w14:paraId="4453BFD7" w14:textId="77777777" w:rsidR="00EB1F75" w:rsidRPr="006B28EB" w:rsidRDefault="00EB1F75" w:rsidP="00EB1F75">
      <w:pPr>
        <w:spacing w:line="400" w:lineRule="exact"/>
        <w:rPr>
          <w:rFonts w:ascii="BIZ UDゴシック" w:eastAsia="BIZ UDゴシック" w:hAnsi="BIZ UDゴシック"/>
          <w:bCs/>
          <w:sz w:val="36"/>
          <w:szCs w:val="36"/>
        </w:rPr>
      </w:pPr>
      <w:r w:rsidRPr="006B28EB">
        <w:rPr>
          <w:rFonts w:ascii="BIZ UDゴシック" w:eastAsia="BIZ UDゴシック" w:hAnsi="BIZ UDゴシック" w:hint="eastAsia"/>
          <w:bCs/>
          <w:sz w:val="36"/>
          <w:szCs w:val="36"/>
        </w:rPr>
        <w:t>１</w:t>
      </w:r>
      <w:r w:rsidR="00352706" w:rsidRPr="006B28EB">
        <w:rPr>
          <w:rFonts w:ascii="BIZ UDゴシック" w:eastAsia="BIZ UDゴシック" w:hAnsi="BIZ UDゴシック" w:hint="eastAsia"/>
          <w:bCs/>
          <w:sz w:val="36"/>
          <w:szCs w:val="36"/>
        </w:rPr>
        <w:t>保健福祉的視点での</w:t>
      </w:r>
      <w:r w:rsidRPr="006B28EB">
        <w:rPr>
          <w:rFonts w:ascii="BIZ UDゴシック" w:eastAsia="BIZ UDゴシック" w:hAnsi="BIZ UDゴシック" w:hint="eastAsia"/>
          <w:bCs/>
          <w:sz w:val="36"/>
          <w:szCs w:val="36"/>
        </w:rPr>
        <w:t>トリアージ</w:t>
      </w:r>
      <w:r w:rsidR="00352706" w:rsidRPr="006B28EB">
        <w:rPr>
          <w:rFonts w:ascii="BIZ UDゴシック" w:eastAsia="BIZ UDゴシック" w:hAnsi="BIZ UDゴシック" w:hint="eastAsia"/>
          <w:bCs/>
          <w:sz w:val="36"/>
          <w:szCs w:val="36"/>
        </w:rPr>
        <w:t>（判断基準の例）</w:t>
      </w:r>
    </w:p>
    <w:p w14:paraId="5BF36A14" w14:textId="77777777" w:rsidR="00EB1F75" w:rsidRPr="006B28EB" w:rsidRDefault="00EB1F75" w:rsidP="00EB1F75">
      <w:pPr>
        <w:spacing w:line="400" w:lineRule="exact"/>
        <w:ind w:firstLineChars="100" w:firstLine="280"/>
        <w:rPr>
          <w:rFonts w:ascii="BIZ UDゴシック" w:eastAsia="BIZ UDゴシック" w:hAnsi="BIZ UDゴシック"/>
          <w:bCs/>
          <w:sz w:val="28"/>
          <w:szCs w:val="28"/>
        </w:rPr>
      </w:pPr>
      <w:r w:rsidRPr="006B28EB">
        <w:rPr>
          <w:rFonts w:ascii="BIZ UDゴシック" w:eastAsia="BIZ UDゴシック" w:hAnsi="BIZ UDゴシック" w:hint="eastAsia"/>
          <w:bCs/>
          <w:sz w:val="28"/>
          <w:szCs w:val="28"/>
        </w:rPr>
        <w:t>保健福祉的視点でのトリアージ(判断基準の例)　………………………　１</w:t>
      </w:r>
    </w:p>
    <w:p w14:paraId="24396C57" w14:textId="77777777" w:rsidR="00EB1F75" w:rsidRPr="006B28EB" w:rsidRDefault="00EB1F75" w:rsidP="00EB1F75">
      <w:pPr>
        <w:spacing w:line="400" w:lineRule="exact"/>
        <w:rPr>
          <w:rFonts w:ascii="BIZ UDゴシック" w:eastAsia="BIZ UDゴシック" w:hAnsi="BIZ UDゴシック"/>
          <w:bCs/>
          <w:sz w:val="36"/>
          <w:szCs w:val="36"/>
        </w:rPr>
      </w:pPr>
    </w:p>
    <w:p w14:paraId="49FE0EBC" w14:textId="77777777" w:rsidR="00EB1F75" w:rsidRPr="006B28EB" w:rsidRDefault="00EB1F75" w:rsidP="00EB1F75">
      <w:pPr>
        <w:spacing w:line="400" w:lineRule="exact"/>
        <w:rPr>
          <w:rFonts w:ascii="BIZ UDゴシック" w:eastAsia="BIZ UDゴシック" w:hAnsi="BIZ UDゴシック"/>
          <w:bCs/>
          <w:sz w:val="36"/>
          <w:szCs w:val="36"/>
        </w:rPr>
      </w:pPr>
      <w:r w:rsidRPr="006B28EB">
        <w:rPr>
          <w:rFonts w:ascii="BIZ UDゴシック" w:eastAsia="BIZ UDゴシック" w:hAnsi="BIZ UDゴシック" w:hint="eastAsia"/>
          <w:bCs/>
          <w:sz w:val="36"/>
          <w:szCs w:val="36"/>
        </w:rPr>
        <w:t>２避難所運営</w:t>
      </w:r>
      <w:r w:rsidR="00352706" w:rsidRPr="006B28EB">
        <w:rPr>
          <w:rFonts w:ascii="BIZ UDゴシック" w:eastAsia="BIZ UDゴシック" w:hAnsi="BIZ UDゴシック" w:hint="eastAsia"/>
          <w:bCs/>
          <w:sz w:val="36"/>
          <w:szCs w:val="36"/>
        </w:rPr>
        <w:t>のために必要な部屋・場所</w:t>
      </w:r>
    </w:p>
    <w:p w14:paraId="328826ED" w14:textId="77777777" w:rsidR="00EB1F75" w:rsidRPr="006B28EB" w:rsidRDefault="00EB1F75" w:rsidP="00EB1F75">
      <w:pPr>
        <w:spacing w:line="400" w:lineRule="exact"/>
        <w:ind w:firstLineChars="100" w:firstLine="280"/>
        <w:rPr>
          <w:rFonts w:ascii="BIZ UDゴシック" w:eastAsia="BIZ UDゴシック" w:hAnsi="BIZ UDゴシック"/>
          <w:bCs/>
          <w:sz w:val="28"/>
          <w:szCs w:val="28"/>
        </w:rPr>
      </w:pPr>
      <w:r w:rsidRPr="006B28EB">
        <w:rPr>
          <w:rFonts w:ascii="BIZ UDゴシック" w:eastAsia="BIZ UDゴシック" w:hAnsi="BIZ UDゴシック" w:hint="eastAsia"/>
          <w:bCs/>
          <w:sz w:val="28"/>
          <w:szCs w:val="28"/>
        </w:rPr>
        <w:t>避難所運営のために必要な部屋・場所　…………………………………　２</w:t>
      </w:r>
    </w:p>
    <w:p w14:paraId="2C4A29C4" w14:textId="77777777" w:rsidR="008B2AF4" w:rsidRPr="006B28EB" w:rsidRDefault="008B2AF4" w:rsidP="00EB1F75">
      <w:pPr>
        <w:spacing w:line="400" w:lineRule="exact"/>
        <w:ind w:firstLineChars="100" w:firstLine="280"/>
        <w:rPr>
          <w:rFonts w:ascii="BIZ UDゴシック" w:eastAsia="BIZ UDゴシック" w:hAnsi="BIZ UDゴシック"/>
          <w:b/>
          <w:sz w:val="28"/>
          <w:szCs w:val="28"/>
        </w:rPr>
      </w:pPr>
      <w:r w:rsidRPr="006B28EB">
        <w:rPr>
          <w:rFonts w:ascii="BIZ UDゴシック" w:eastAsia="BIZ UDゴシック" w:hAnsi="BIZ UDゴシック" w:hint="eastAsia"/>
          <w:bCs/>
          <w:sz w:val="28"/>
          <w:szCs w:val="28"/>
        </w:rPr>
        <w:t>レイアウトの例（学校などの場合）</w:t>
      </w:r>
      <w:r w:rsidRPr="006B28EB">
        <w:rPr>
          <w:rFonts w:ascii="BIZ UDゴシック" w:eastAsia="BIZ UDゴシック" w:hAnsi="BIZ UDゴシック" w:hint="eastAsia"/>
          <w:b/>
          <w:sz w:val="28"/>
          <w:szCs w:val="28"/>
        </w:rPr>
        <w:t xml:space="preserve">　　</w:t>
      </w:r>
      <w:r w:rsidRPr="006B28EB">
        <w:rPr>
          <w:rFonts w:ascii="BIZ UDゴシック" w:eastAsia="BIZ UDゴシック" w:hAnsi="BIZ UDゴシック" w:hint="eastAsia"/>
          <w:bCs/>
          <w:sz w:val="28"/>
          <w:szCs w:val="28"/>
        </w:rPr>
        <w:t xml:space="preserve">…………………………………　</w:t>
      </w:r>
      <w:r w:rsidR="00CC2BE7" w:rsidRPr="006B28EB">
        <w:rPr>
          <w:rFonts w:ascii="BIZ UDゴシック" w:eastAsia="BIZ UDゴシック" w:hAnsi="BIZ UDゴシック" w:hint="eastAsia"/>
          <w:bCs/>
          <w:sz w:val="28"/>
          <w:szCs w:val="28"/>
        </w:rPr>
        <w:t>５</w:t>
      </w:r>
    </w:p>
    <w:p w14:paraId="34310B9C" w14:textId="77777777" w:rsidR="00EB1F75" w:rsidRPr="006B28EB" w:rsidRDefault="00EB1F75" w:rsidP="00EB1F75">
      <w:pPr>
        <w:spacing w:line="400" w:lineRule="exact"/>
        <w:ind w:firstLineChars="100" w:firstLine="280"/>
        <w:rPr>
          <w:rFonts w:ascii="BIZ UDゴシック" w:eastAsia="BIZ UDゴシック" w:hAnsi="BIZ UDゴシック"/>
          <w:bCs/>
          <w:sz w:val="28"/>
          <w:szCs w:val="28"/>
        </w:rPr>
      </w:pPr>
      <w:r w:rsidRPr="006B28EB">
        <w:rPr>
          <w:rFonts w:ascii="BIZ UDゴシック" w:eastAsia="BIZ UDゴシック" w:hAnsi="BIZ UDゴシック" w:hint="eastAsia"/>
          <w:bCs/>
          <w:sz w:val="28"/>
          <w:szCs w:val="28"/>
        </w:rPr>
        <w:t>東</w:t>
      </w:r>
      <w:r w:rsidR="00AD4427" w:rsidRPr="006B28EB">
        <w:rPr>
          <w:rFonts w:ascii="BIZ UDゴシック" w:eastAsia="BIZ UDゴシック" w:hAnsi="BIZ UDゴシック" w:hint="eastAsia"/>
          <w:bCs/>
          <w:sz w:val="28"/>
          <w:szCs w:val="28"/>
        </w:rPr>
        <w:t xml:space="preserve">日本大震災で避難所となった宮城県多賀城市の総合体育館の例……　</w:t>
      </w:r>
      <w:r w:rsidR="00CC2BE7" w:rsidRPr="006B28EB">
        <w:rPr>
          <w:rFonts w:ascii="BIZ UDゴシック" w:eastAsia="BIZ UDゴシック" w:hAnsi="BIZ UDゴシック" w:hint="eastAsia"/>
          <w:bCs/>
          <w:sz w:val="28"/>
          <w:szCs w:val="28"/>
        </w:rPr>
        <w:t>６</w:t>
      </w:r>
    </w:p>
    <w:p w14:paraId="6EC8FECB" w14:textId="412ECA96" w:rsidR="00F705B2" w:rsidRPr="006B28EB" w:rsidRDefault="00F705B2" w:rsidP="00F705B2">
      <w:pPr>
        <w:spacing w:line="400" w:lineRule="exact"/>
        <w:ind w:firstLineChars="100" w:firstLine="280"/>
        <w:rPr>
          <w:rFonts w:ascii="BIZ UDゴシック" w:eastAsia="BIZ UDゴシック" w:hAnsi="BIZ UDゴシック"/>
          <w:bCs/>
          <w:sz w:val="28"/>
          <w:szCs w:val="28"/>
        </w:rPr>
      </w:pPr>
      <w:r w:rsidRPr="006B28EB">
        <w:rPr>
          <w:rFonts w:ascii="BIZ UDゴシック" w:eastAsia="BIZ UDゴシック" w:hAnsi="BIZ UDゴシック" w:hint="eastAsia"/>
          <w:bCs/>
          <w:sz w:val="28"/>
          <w:szCs w:val="28"/>
        </w:rPr>
        <w:t>避難所利用者数の把握のために工夫した事例　　………………</w:t>
      </w:r>
      <w:r w:rsidR="00C05263" w:rsidRPr="006B28EB">
        <w:rPr>
          <w:rFonts w:ascii="BIZ UDゴシック" w:eastAsia="BIZ UDゴシック" w:hAnsi="BIZ UDゴシック" w:hint="eastAsia"/>
          <w:bCs/>
          <w:sz w:val="28"/>
          <w:szCs w:val="28"/>
        </w:rPr>
        <w:t>…</w:t>
      </w:r>
      <w:r w:rsidRPr="006B28EB">
        <w:rPr>
          <w:rFonts w:ascii="BIZ UDゴシック" w:eastAsia="BIZ UDゴシック" w:hAnsi="BIZ UDゴシック" w:hint="eastAsia"/>
          <w:bCs/>
          <w:sz w:val="28"/>
          <w:szCs w:val="28"/>
        </w:rPr>
        <w:t xml:space="preserve">……　</w:t>
      </w:r>
      <w:r w:rsidR="00DB32D3" w:rsidRPr="006B28EB">
        <w:rPr>
          <w:rFonts w:ascii="BIZ UDゴシック" w:eastAsia="BIZ UDゴシック" w:hAnsi="BIZ UDゴシック" w:hint="eastAsia"/>
          <w:bCs/>
          <w:sz w:val="28"/>
          <w:szCs w:val="28"/>
        </w:rPr>
        <w:t>７</w:t>
      </w:r>
    </w:p>
    <w:p w14:paraId="0469ED80" w14:textId="77777777" w:rsidR="00F705B2" w:rsidRPr="006B28EB" w:rsidRDefault="00F705B2" w:rsidP="00EB1F75">
      <w:pPr>
        <w:spacing w:line="400" w:lineRule="exact"/>
        <w:ind w:firstLineChars="100" w:firstLine="280"/>
        <w:rPr>
          <w:rFonts w:ascii="BIZ UDゴシック" w:eastAsia="BIZ UDゴシック" w:hAnsi="BIZ UDゴシック"/>
          <w:bCs/>
          <w:sz w:val="28"/>
          <w:szCs w:val="28"/>
        </w:rPr>
      </w:pPr>
    </w:p>
    <w:p w14:paraId="58973D7B" w14:textId="77777777" w:rsidR="00EB1F75" w:rsidRPr="006B28EB" w:rsidRDefault="00EB1F75" w:rsidP="00EB1F75">
      <w:pPr>
        <w:spacing w:line="400" w:lineRule="exact"/>
        <w:rPr>
          <w:rFonts w:ascii="BIZ UDゴシック" w:eastAsia="BIZ UDゴシック" w:hAnsi="BIZ UDゴシック"/>
          <w:bCs/>
          <w:sz w:val="36"/>
          <w:szCs w:val="36"/>
        </w:rPr>
      </w:pPr>
    </w:p>
    <w:p w14:paraId="3D1E8168" w14:textId="77777777" w:rsidR="00EB1F75" w:rsidRPr="006B28EB" w:rsidRDefault="00EB1F75" w:rsidP="00EB1F75">
      <w:pPr>
        <w:spacing w:line="400" w:lineRule="exact"/>
        <w:rPr>
          <w:rFonts w:ascii="BIZ UDゴシック" w:eastAsia="BIZ UDゴシック" w:hAnsi="BIZ UDゴシック"/>
          <w:bCs/>
          <w:sz w:val="36"/>
          <w:szCs w:val="36"/>
        </w:rPr>
      </w:pPr>
      <w:r w:rsidRPr="006B28EB">
        <w:rPr>
          <w:rFonts w:ascii="BIZ UDゴシック" w:eastAsia="BIZ UDゴシック" w:hAnsi="BIZ UDゴシック" w:hint="eastAsia"/>
          <w:bCs/>
          <w:sz w:val="36"/>
          <w:szCs w:val="36"/>
        </w:rPr>
        <w:t>３避難所生活で配慮が必要な人への対応方法</w:t>
      </w:r>
    </w:p>
    <w:p w14:paraId="565757EF" w14:textId="42F44B8E" w:rsidR="00EB1F75" w:rsidRPr="000B516E" w:rsidRDefault="00EB1F75" w:rsidP="00EB1F75">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避難所利用者</w:t>
      </w:r>
      <w:r w:rsidR="00AD4427" w:rsidRPr="000B516E">
        <w:rPr>
          <w:rFonts w:ascii="BIZ UDゴシック" w:eastAsia="BIZ UDゴシック" w:hAnsi="BIZ UDゴシック" w:hint="eastAsia"/>
          <w:bCs/>
          <w:sz w:val="28"/>
          <w:szCs w:val="28"/>
        </w:rPr>
        <w:t xml:space="preserve">の事情に合わせた配慮の方法　……………………………　</w:t>
      </w:r>
      <w:r w:rsidR="00DB32D3" w:rsidRPr="000B516E">
        <w:rPr>
          <w:rFonts w:ascii="BIZ UDゴシック" w:eastAsia="BIZ UDゴシック" w:hAnsi="BIZ UDゴシック" w:hint="eastAsia"/>
          <w:bCs/>
          <w:sz w:val="28"/>
          <w:szCs w:val="28"/>
        </w:rPr>
        <w:t>８</w:t>
      </w:r>
    </w:p>
    <w:tbl>
      <w:tblPr>
        <w:tblStyle w:val="a3"/>
        <w:tblW w:w="932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0"/>
        <w:gridCol w:w="1418"/>
        <w:gridCol w:w="4252"/>
        <w:gridCol w:w="567"/>
      </w:tblGrid>
      <w:tr w:rsidR="00F705B2" w:rsidRPr="00C05263" w14:paraId="54F86BE4" w14:textId="77777777" w:rsidTr="00C05263">
        <w:trPr>
          <w:trHeight w:val="417"/>
        </w:trPr>
        <w:tc>
          <w:tcPr>
            <w:tcW w:w="9327" w:type="dxa"/>
            <w:gridSpan w:val="4"/>
            <w:tcBorders>
              <w:bottom w:val="dotted" w:sz="4" w:space="0" w:color="auto"/>
            </w:tcBorders>
            <w:vAlign w:val="center"/>
          </w:tcPr>
          <w:p w14:paraId="2050C092" w14:textId="77777777" w:rsidR="00F705B2" w:rsidRPr="00C05263" w:rsidRDefault="00F705B2" w:rsidP="00A36AA1">
            <w:pPr>
              <w:spacing w:line="400" w:lineRule="exact"/>
              <w:jc w:val="lef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必要に応じて医療機関への移送または医療的な対応を要する人</w:t>
            </w:r>
          </w:p>
        </w:tc>
      </w:tr>
      <w:tr w:rsidR="00F705B2" w:rsidRPr="00C05263" w14:paraId="2F98E597" w14:textId="77777777" w:rsidTr="00C05263">
        <w:trPr>
          <w:trHeight w:val="417"/>
        </w:trPr>
        <w:tc>
          <w:tcPr>
            <w:tcW w:w="3090" w:type="dxa"/>
            <w:vAlign w:val="center"/>
          </w:tcPr>
          <w:p w14:paraId="594FF546" w14:textId="57B727B2" w:rsidR="00F705B2" w:rsidRPr="00C05263" w:rsidRDefault="00F705B2" w:rsidP="00A36AA1">
            <w:pPr>
              <w:spacing w:line="400" w:lineRule="exac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内部障</w:t>
            </w:r>
            <w:r w:rsidR="00BA1A36">
              <w:rPr>
                <w:rFonts w:ascii="BIZ UDゴシック" w:eastAsia="BIZ UDゴシック" w:hAnsi="BIZ UDゴシック" w:hint="eastAsia"/>
                <w:bCs/>
                <w:sz w:val="24"/>
                <w:szCs w:val="24"/>
              </w:rPr>
              <w:t>がい</w:t>
            </w:r>
            <w:r w:rsidRPr="00C05263">
              <w:rPr>
                <w:rFonts w:ascii="BIZ UDゴシック" w:eastAsia="BIZ UDゴシック" w:hAnsi="BIZ UDゴシック" w:hint="eastAsia"/>
                <w:bCs/>
                <w:sz w:val="24"/>
                <w:szCs w:val="24"/>
              </w:rPr>
              <w:t>のある人</w:t>
            </w:r>
          </w:p>
        </w:tc>
        <w:tc>
          <w:tcPr>
            <w:tcW w:w="5670" w:type="dxa"/>
            <w:gridSpan w:val="2"/>
            <w:vAlign w:val="center"/>
          </w:tcPr>
          <w:p w14:paraId="6B816A66" w14:textId="77777777" w:rsidR="00F705B2" w:rsidRPr="00C05263" w:rsidRDefault="00F705B2" w:rsidP="00A36AA1">
            <w:pPr>
              <w:spacing w:line="240" w:lineRule="exact"/>
              <w:rPr>
                <w:rFonts w:ascii="BIZ UDゴシック" w:eastAsia="BIZ UDゴシック" w:hAnsi="BIZ UDゴシック"/>
                <w:bCs/>
                <w:sz w:val="20"/>
                <w:szCs w:val="20"/>
              </w:rPr>
            </w:pPr>
            <w:r w:rsidRPr="00BA1A36">
              <w:rPr>
                <w:rFonts w:ascii="BIZ UDゴシック" w:eastAsia="BIZ UDゴシック" w:hAnsi="BIZ UDゴシック" w:hint="eastAsia"/>
                <w:bCs/>
                <w:w w:val="97"/>
                <w:kern w:val="0"/>
                <w:sz w:val="20"/>
                <w:szCs w:val="20"/>
                <w:fitText w:val="5600" w:id="-433866240"/>
              </w:rPr>
              <w:t>オストメイト、咽頭摘出者、呼吸器機能障害、腎臓機能障害</w:t>
            </w:r>
            <w:r w:rsidRPr="00BA1A36">
              <w:rPr>
                <w:rFonts w:ascii="BIZ UDゴシック" w:eastAsia="BIZ UDゴシック" w:hAnsi="BIZ UDゴシック" w:hint="eastAsia"/>
                <w:bCs/>
                <w:w w:val="97"/>
                <w:kern w:val="0"/>
                <w:sz w:val="18"/>
                <w:szCs w:val="18"/>
                <w:fitText w:val="5600" w:id="-433866240"/>
              </w:rPr>
              <w:t>な</w:t>
            </w:r>
            <w:r w:rsidRPr="00BA1A36">
              <w:rPr>
                <w:rFonts w:ascii="BIZ UDゴシック" w:eastAsia="BIZ UDゴシック" w:hAnsi="BIZ UDゴシック" w:hint="eastAsia"/>
                <w:bCs/>
                <w:spacing w:val="7"/>
                <w:w w:val="97"/>
                <w:kern w:val="0"/>
                <w:sz w:val="18"/>
                <w:szCs w:val="18"/>
                <w:fitText w:val="5600" w:id="-433866240"/>
              </w:rPr>
              <w:t>ど</w:t>
            </w:r>
          </w:p>
        </w:tc>
        <w:tc>
          <w:tcPr>
            <w:tcW w:w="567" w:type="dxa"/>
            <w:vMerge w:val="restart"/>
            <w:vAlign w:val="center"/>
          </w:tcPr>
          <w:p w14:paraId="78267A1C" w14:textId="77777777" w:rsidR="00F705B2" w:rsidRDefault="00DB32D3"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８</w:t>
            </w:r>
          </w:p>
          <w:p w14:paraId="43449AA8" w14:textId="080C26FD" w:rsidR="00DB32D3" w:rsidRDefault="00DB32D3"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８</w:t>
            </w:r>
          </w:p>
          <w:p w14:paraId="5EDBC171" w14:textId="47479705" w:rsidR="00DB32D3" w:rsidRPr="00C05263" w:rsidRDefault="00DB32D3"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９</w:t>
            </w:r>
          </w:p>
        </w:tc>
      </w:tr>
      <w:tr w:rsidR="00F705B2" w:rsidRPr="00C05263" w14:paraId="74A35C5C" w14:textId="77777777" w:rsidTr="00C05263">
        <w:trPr>
          <w:trHeight w:val="417"/>
        </w:trPr>
        <w:tc>
          <w:tcPr>
            <w:tcW w:w="3090" w:type="dxa"/>
            <w:vAlign w:val="center"/>
          </w:tcPr>
          <w:p w14:paraId="17ACAE05" w14:textId="77777777" w:rsidR="00F705B2" w:rsidRPr="00C05263" w:rsidRDefault="00F705B2" w:rsidP="00A36AA1">
            <w:pPr>
              <w:spacing w:line="400" w:lineRule="exac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難病の人</w:t>
            </w:r>
          </w:p>
        </w:tc>
        <w:tc>
          <w:tcPr>
            <w:tcW w:w="5670" w:type="dxa"/>
            <w:gridSpan w:val="2"/>
            <w:vAlign w:val="center"/>
          </w:tcPr>
          <w:p w14:paraId="569CB953" w14:textId="77777777" w:rsidR="00F705B2" w:rsidRPr="00C05263" w:rsidRDefault="00F705B2" w:rsidP="00A36AA1">
            <w:pPr>
              <w:spacing w:line="240" w:lineRule="exact"/>
              <w:rPr>
                <w:rFonts w:ascii="BIZ UDゴシック" w:eastAsia="BIZ UDゴシック" w:hAnsi="BIZ UDゴシック"/>
                <w:bCs/>
                <w:sz w:val="20"/>
                <w:szCs w:val="20"/>
              </w:rPr>
            </w:pPr>
          </w:p>
        </w:tc>
        <w:tc>
          <w:tcPr>
            <w:tcW w:w="567" w:type="dxa"/>
            <w:vMerge/>
            <w:vAlign w:val="center"/>
          </w:tcPr>
          <w:p w14:paraId="557E983E" w14:textId="77777777" w:rsidR="00F705B2" w:rsidRPr="00C05263" w:rsidRDefault="00F705B2" w:rsidP="00A36AA1">
            <w:pPr>
              <w:spacing w:line="400" w:lineRule="exact"/>
              <w:jc w:val="center"/>
              <w:rPr>
                <w:rFonts w:ascii="BIZ UDゴシック" w:eastAsia="BIZ UDゴシック" w:hAnsi="BIZ UDゴシック"/>
                <w:bCs/>
                <w:sz w:val="24"/>
                <w:szCs w:val="24"/>
              </w:rPr>
            </w:pPr>
          </w:p>
        </w:tc>
      </w:tr>
      <w:tr w:rsidR="00F705B2" w:rsidRPr="00C05263" w14:paraId="6288F567" w14:textId="77777777" w:rsidTr="00C05263">
        <w:trPr>
          <w:trHeight w:val="417"/>
        </w:trPr>
        <w:tc>
          <w:tcPr>
            <w:tcW w:w="3090" w:type="dxa"/>
            <w:tcBorders>
              <w:bottom w:val="dotted" w:sz="4" w:space="0" w:color="auto"/>
            </w:tcBorders>
            <w:vAlign w:val="center"/>
          </w:tcPr>
          <w:p w14:paraId="3A1B2D75" w14:textId="77777777" w:rsidR="00F705B2" w:rsidRPr="00C05263" w:rsidRDefault="00F705B2" w:rsidP="00A36AA1">
            <w:pPr>
              <w:spacing w:line="400" w:lineRule="exac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アレルギーのある人</w:t>
            </w:r>
          </w:p>
        </w:tc>
        <w:tc>
          <w:tcPr>
            <w:tcW w:w="5670" w:type="dxa"/>
            <w:gridSpan w:val="2"/>
            <w:tcBorders>
              <w:bottom w:val="dotted" w:sz="4" w:space="0" w:color="auto"/>
            </w:tcBorders>
            <w:vAlign w:val="center"/>
          </w:tcPr>
          <w:p w14:paraId="3FABBB0B" w14:textId="77777777" w:rsidR="00F705B2" w:rsidRPr="00C05263" w:rsidRDefault="00F705B2" w:rsidP="00A36AA1">
            <w:pPr>
              <w:spacing w:line="400" w:lineRule="exact"/>
              <w:rPr>
                <w:rFonts w:ascii="BIZ UDゴシック" w:eastAsia="BIZ UDゴシック" w:hAnsi="BIZ UDゴシック"/>
                <w:bCs/>
                <w:sz w:val="20"/>
                <w:szCs w:val="20"/>
              </w:rPr>
            </w:pPr>
            <w:r w:rsidRPr="00C05263">
              <w:rPr>
                <w:rFonts w:ascii="BIZ UDゴシック" w:eastAsia="BIZ UDゴシック" w:hAnsi="BIZ UDゴシック" w:hint="eastAsia"/>
                <w:bCs/>
                <w:sz w:val="20"/>
                <w:szCs w:val="20"/>
              </w:rPr>
              <w:t>ぜんそく、アトピー性皮膚炎、食物アレルギーなど</w:t>
            </w:r>
          </w:p>
        </w:tc>
        <w:tc>
          <w:tcPr>
            <w:tcW w:w="567" w:type="dxa"/>
            <w:vMerge/>
            <w:tcBorders>
              <w:bottom w:val="dotted" w:sz="4" w:space="0" w:color="auto"/>
            </w:tcBorders>
            <w:vAlign w:val="center"/>
          </w:tcPr>
          <w:p w14:paraId="3A337129" w14:textId="77777777" w:rsidR="00F705B2" w:rsidRPr="00C05263" w:rsidRDefault="00F705B2" w:rsidP="00A36AA1">
            <w:pPr>
              <w:spacing w:line="400" w:lineRule="exact"/>
              <w:jc w:val="center"/>
              <w:rPr>
                <w:rFonts w:ascii="BIZ UDゴシック" w:eastAsia="BIZ UDゴシック" w:hAnsi="BIZ UDゴシック"/>
                <w:bCs/>
                <w:sz w:val="24"/>
                <w:szCs w:val="24"/>
              </w:rPr>
            </w:pPr>
          </w:p>
        </w:tc>
      </w:tr>
      <w:tr w:rsidR="00F705B2" w:rsidRPr="00C05263" w14:paraId="7434D35E" w14:textId="77777777" w:rsidTr="00C05263">
        <w:trPr>
          <w:trHeight w:val="417"/>
        </w:trPr>
        <w:tc>
          <w:tcPr>
            <w:tcW w:w="3090" w:type="dxa"/>
            <w:tcBorders>
              <w:top w:val="dotted" w:sz="4" w:space="0" w:color="auto"/>
              <w:bottom w:val="dotted" w:sz="4" w:space="0" w:color="auto"/>
            </w:tcBorders>
            <w:vAlign w:val="center"/>
          </w:tcPr>
          <w:p w14:paraId="3B3B6382" w14:textId="77777777" w:rsidR="00F705B2" w:rsidRPr="00C05263" w:rsidRDefault="00F705B2" w:rsidP="00A36AA1">
            <w:pPr>
              <w:spacing w:line="400" w:lineRule="exac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精神疾患のある人</w:t>
            </w:r>
          </w:p>
        </w:tc>
        <w:tc>
          <w:tcPr>
            <w:tcW w:w="5670" w:type="dxa"/>
            <w:gridSpan w:val="2"/>
            <w:tcBorders>
              <w:top w:val="dotted" w:sz="4" w:space="0" w:color="auto"/>
              <w:bottom w:val="dotted" w:sz="4" w:space="0" w:color="auto"/>
            </w:tcBorders>
            <w:vAlign w:val="center"/>
          </w:tcPr>
          <w:p w14:paraId="70654C10" w14:textId="77777777" w:rsidR="00F705B2" w:rsidRPr="00C05263" w:rsidRDefault="00F705B2" w:rsidP="00A36AA1">
            <w:pPr>
              <w:spacing w:line="400" w:lineRule="exact"/>
              <w:rPr>
                <w:rFonts w:ascii="BIZ UDゴシック" w:eastAsia="BIZ UDゴシック" w:hAnsi="BIZ UDゴシック"/>
                <w:bCs/>
                <w:sz w:val="20"/>
                <w:szCs w:val="20"/>
              </w:rPr>
            </w:pPr>
          </w:p>
        </w:tc>
        <w:tc>
          <w:tcPr>
            <w:tcW w:w="567" w:type="dxa"/>
            <w:vMerge w:val="restart"/>
            <w:tcBorders>
              <w:top w:val="dotted" w:sz="4" w:space="0" w:color="auto"/>
            </w:tcBorders>
            <w:vAlign w:val="center"/>
          </w:tcPr>
          <w:p w14:paraId="25EE2969" w14:textId="35D35E4F" w:rsidR="00DB32D3" w:rsidRDefault="009160FA"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９</w:t>
            </w:r>
          </w:p>
          <w:p w14:paraId="7923F9D8" w14:textId="55407C52" w:rsidR="00F705B2" w:rsidRPr="00C05263" w:rsidRDefault="00DB32D3"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９</w:t>
            </w:r>
          </w:p>
        </w:tc>
      </w:tr>
      <w:tr w:rsidR="00F705B2" w:rsidRPr="00C05263" w14:paraId="032EAEBE" w14:textId="77777777" w:rsidTr="00C05263">
        <w:trPr>
          <w:trHeight w:val="417"/>
        </w:trPr>
        <w:tc>
          <w:tcPr>
            <w:tcW w:w="3090" w:type="dxa"/>
            <w:tcBorders>
              <w:top w:val="dotted" w:sz="4" w:space="0" w:color="auto"/>
              <w:bottom w:val="single" w:sz="4" w:space="0" w:color="auto"/>
            </w:tcBorders>
            <w:vAlign w:val="center"/>
          </w:tcPr>
          <w:p w14:paraId="299DBFC0" w14:textId="77777777" w:rsidR="00F705B2" w:rsidRPr="00C05263" w:rsidRDefault="00F705B2" w:rsidP="00A36AA1">
            <w:pPr>
              <w:spacing w:line="400" w:lineRule="exac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服薬者</w:t>
            </w:r>
          </w:p>
        </w:tc>
        <w:tc>
          <w:tcPr>
            <w:tcW w:w="5670" w:type="dxa"/>
            <w:gridSpan w:val="2"/>
            <w:tcBorders>
              <w:top w:val="dotted" w:sz="4" w:space="0" w:color="auto"/>
              <w:bottom w:val="single" w:sz="4" w:space="0" w:color="auto"/>
            </w:tcBorders>
            <w:vAlign w:val="center"/>
          </w:tcPr>
          <w:p w14:paraId="23D1F34E" w14:textId="77777777" w:rsidR="00F705B2" w:rsidRPr="00C05263" w:rsidRDefault="00F705B2" w:rsidP="00A36AA1">
            <w:pPr>
              <w:spacing w:line="400" w:lineRule="exact"/>
              <w:rPr>
                <w:rFonts w:ascii="BIZ UDゴシック" w:eastAsia="BIZ UDゴシック" w:hAnsi="BIZ UDゴシック"/>
                <w:bCs/>
                <w:sz w:val="20"/>
                <w:szCs w:val="20"/>
              </w:rPr>
            </w:pPr>
            <w:r w:rsidRPr="00C05263">
              <w:rPr>
                <w:rFonts w:ascii="BIZ UDゴシック" w:eastAsia="BIZ UDゴシック" w:hAnsi="BIZ UDゴシック" w:hint="eastAsia"/>
                <w:bCs/>
                <w:sz w:val="20"/>
                <w:szCs w:val="20"/>
              </w:rPr>
              <w:t>高血圧、糖尿病、うつ病等</w:t>
            </w:r>
          </w:p>
        </w:tc>
        <w:tc>
          <w:tcPr>
            <w:tcW w:w="567" w:type="dxa"/>
            <w:vMerge/>
            <w:tcBorders>
              <w:bottom w:val="single" w:sz="4" w:space="0" w:color="auto"/>
            </w:tcBorders>
            <w:vAlign w:val="center"/>
          </w:tcPr>
          <w:p w14:paraId="486FC6E9" w14:textId="77777777" w:rsidR="00F705B2" w:rsidRPr="00C05263" w:rsidRDefault="00F705B2" w:rsidP="00A36AA1">
            <w:pPr>
              <w:spacing w:line="400" w:lineRule="exact"/>
              <w:jc w:val="center"/>
              <w:rPr>
                <w:rFonts w:ascii="BIZ UDゴシック" w:eastAsia="BIZ UDゴシック" w:hAnsi="BIZ UDゴシック"/>
                <w:bCs/>
                <w:sz w:val="24"/>
                <w:szCs w:val="24"/>
              </w:rPr>
            </w:pPr>
          </w:p>
        </w:tc>
      </w:tr>
      <w:tr w:rsidR="00F705B2" w:rsidRPr="00C05263" w14:paraId="5C078DB3" w14:textId="77777777" w:rsidTr="00C05263">
        <w:trPr>
          <w:trHeight w:val="417"/>
        </w:trPr>
        <w:tc>
          <w:tcPr>
            <w:tcW w:w="9327" w:type="dxa"/>
            <w:gridSpan w:val="4"/>
            <w:tcBorders>
              <w:top w:val="single" w:sz="4" w:space="0" w:color="auto"/>
            </w:tcBorders>
            <w:vAlign w:val="center"/>
          </w:tcPr>
          <w:p w14:paraId="30F25730" w14:textId="77777777" w:rsidR="00F705B2" w:rsidRPr="00C05263" w:rsidRDefault="00F705B2" w:rsidP="00A36AA1">
            <w:pPr>
              <w:spacing w:line="400" w:lineRule="exact"/>
              <w:jc w:val="lef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必要に応じて医療的な対応を要する人</w:t>
            </w:r>
          </w:p>
        </w:tc>
      </w:tr>
      <w:tr w:rsidR="00F705B2" w:rsidRPr="00C05263" w14:paraId="016A2CEB" w14:textId="77777777" w:rsidTr="00C05263">
        <w:trPr>
          <w:trHeight w:val="417"/>
        </w:trPr>
        <w:tc>
          <w:tcPr>
            <w:tcW w:w="8760" w:type="dxa"/>
            <w:gridSpan w:val="3"/>
            <w:vAlign w:val="center"/>
          </w:tcPr>
          <w:p w14:paraId="28D404E3" w14:textId="77777777" w:rsidR="00F705B2" w:rsidRPr="00C05263" w:rsidRDefault="00F705B2" w:rsidP="00A36AA1">
            <w:pPr>
              <w:spacing w:line="400" w:lineRule="exact"/>
              <w:rPr>
                <w:rFonts w:ascii="BIZ UDゴシック" w:eastAsia="BIZ UDゴシック" w:hAnsi="BIZ UDゴシック"/>
                <w:bCs/>
                <w:sz w:val="20"/>
                <w:szCs w:val="20"/>
              </w:rPr>
            </w:pPr>
            <w:r w:rsidRPr="00C05263">
              <w:rPr>
                <w:rFonts w:ascii="BIZ UDゴシック" w:eastAsia="BIZ UDゴシック" w:hAnsi="BIZ UDゴシック" w:hint="eastAsia"/>
                <w:bCs/>
                <w:sz w:val="24"/>
                <w:szCs w:val="24"/>
              </w:rPr>
              <w:t>妊婦</w:t>
            </w:r>
          </w:p>
        </w:tc>
        <w:tc>
          <w:tcPr>
            <w:tcW w:w="567" w:type="dxa"/>
            <w:vMerge w:val="restart"/>
            <w:vAlign w:val="center"/>
          </w:tcPr>
          <w:p w14:paraId="68CC51C7" w14:textId="2D1E97D3" w:rsidR="00F705B2" w:rsidRPr="00C05263" w:rsidRDefault="00DB32D3"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1010</w:t>
            </w:r>
          </w:p>
        </w:tc>
      </w:tr>
      <w:tr w:rsidR="00F705B2" w:rsidRPr="00C05263" w14:paraId="769B0A41" w14:textId="77777777" w:rsidTr="00C05263">
        <w:trPr>
          <w:trHeight w:val="417"/>
        </w:trPr>
        <w:tc>
          <w:tcPr>
            <w:tcW w:w="8760" w:type="dxa"/>
            <w:gridSpan w:val="3"/>
            <w:vAlign w:val="center"/>
          </w:tcPr>
          <w:p w14:paraId="6149DCE1" w14:textId="77777777" w:rsidR="00F705B2" w:rsidRPr="00C05263" w:rsidRDefault="00F705B2" w:rsidP="00A36AA1">
            <w:pPr>
              <w:spacing w:line="400" w:lineRule="exact"/>
              <w:rPr>
                <w:rFonts w:ascii="BIZ UDゴシック" w:eastAsia="BIZ UDゴシック" w:hAnsi="BIZ UDゴシック"/>
                <w:bCs/>
                <w:sz w:val="20"/>
                <w:szCs w:val="20"/>
              </w:rPr>
            </w:pPr>
            <w:r w:rsidRPr="00C05263">
              <w:rPr>
                <w:rFonts w:ascii="BIZ UDゴシック" w:eastAsia="BIZ UDゴシック" w:hAnsi="BIZ UDゴシック" w:hint="eastAsia"/>
                <w:bCs/>
                <w:sz w:val="24"/>
                <w:szCs w:val="24"/>
              </w:rPr>
              <w:t>産婦</w:t>
            </w:r>
          </w:p>
        </w:tc>
        <w:tc>
          <w:tcPr>
            <w:tcW w:w="567" w:type="dxa"/>
            <w:vMerge/>
            <w:vAlign w:val="center"/>
          </w:tcPr>
          <w:p w14:paraId="69AB95B4" w14:textId="77777777" w:rsidR="00F705B2" w:rsidRPr="00C05263" w:rsidRDefault="00F705B2" w:rsidP="00A36AA1">
            <w:pPr>
              <w:spacing w:line="400" w:lineRule="exact"/>
              <w:jc w:val="center"/>
              <w:rPr>
                <w:rFonts w:ascii="BIZ UDゴシック" w:eastAsia="BIZ UDゴシック" w:hAnsi="BIZ UDゴシック"/>
                <w:bCs/>
                <w:sz w:val="24"/>
                <w:szCs w:val="24"/>
              </w:rPr>
            </w:pPr>
          </w:p>
        </w:tc>
      </w:tr>
      <w:tr w:rsidR="00F705B2" w:rsidRPr="00C05263" w14:paraId="1047345E" w14:textId="77777777" w:rsidTr="00C05263">
        <w:trPr>
          <w:trHeight w:val="417"/>
        </w:trPr>
        <w:tc>
          <w:tcPr>
            <w:tcW w:w="8760" w:type="dxa"/>
            <w:gridSpan w:val="3"/>
            <w:tcBorders>
              <w:bottom w:val="dotted" w:sz="4" w:space="0" w:color="auto"/>
            </w:tcBorders>
            <w:vAlign w:val="center"/>
          </w:tcPr>
          <w:p w14:paraId="34E56716" w14:textId="77777777" w:rsidR="00F705B2" w:rsidRPr="00C05263" w:rsidRDefault="00F705B2" w:rsidP="00A36AA1">
            <w:pPr>
              <w:spacing w:line="400" w:lineRule="exact"/>
              <w:rPr>
                <w:rFonts w:ascii="BIZ UDゴシック" w:eastAsia="BIZ UDゴシック" w:hAnsi="BIZ UDゴシック"/>
                <w:bCs/>
                <w:sz w:val="20"/>
                <w:szCs w:val="20"/>
              </w:rPr>
            </w:pPr>
            <w:r w:rsidRPr="00C05263">
              <w:rPr>
                <w:rFonts w:ascii="BIZ UDゴシック" w:eastAsia="BIZ UDゴシック" w:hAnsi="BIZ UDゴシック" w:hint="eastAsia"/>
                <w:bCs/>
                <w:sz w:val="24"/>
                <w:szCs w:val="24"/>
              </w:rPr>
              <w:t>乳幼児</w:t>
            </w:r>
          </w:p>
        </w:tc>
        <w:tc>
          <w:tcPr>
            <w:tcW w:w="567" w:type="dxa"/>
            <w:tcBorders>
              <w:bottom w:val="dotted" w:sz="4" w:space="0" w:color="auto"/>
            </w:tcBorders>
            <w:vAlign w:val="center"/>
          </w:tcPr>
          <w:p w14:paraId="5FB07A0D" w14:textId="65827A69" w:rsidR="00F705B2" w:rsidRPr="00C05263" w:rsidRDefault="00DB32D3" w:rsidP="00A36AA1">
            <w:pPr>
              <w:spacing w:line="400" w:lineRule="exac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10</w:t>
            </w:r>
          </w:p>
        </w:tc>
      </w:tr>
      <w:tr w:rsidR="00F705B2" w:rsidRPr="00C05263" w14:paraId="16B63A1F" w14:textId="77777777" w:rsidTr="00C05263">
        <w:trPr>
          <w:trHeight w:val="417"/>
        </w:trPr>
        <w:tc>
          <w:tcPr>
            <w:tcW w:w="9327" w:type="dxa"/>
            <w:gridSpan w:val="4"/>
            <w:tcBorders>
              <w:top w:val="single" w:sz="4" w:space="0" w:color="auto"/>
            </w:tcBorders>
            <w:vAlign w:val="center"/>
          </w:tcPr>
          <w:p w14:paraId="16B0C65A" w14:textId="77777777" w:rsidR="00F705B2" w:rsidRPr="00C05263" w:rsidRDefault="00F705B2" w:rsidP="00A36AA1">
            <w:pPr>
              <w:spacing w:line="400" w:lineRule="exact"/>
              <w:jc w:val="left"/>
              <w:rPr>
                <w:rFonts w:ascii="BIZ UDゴシック" w:eastAsia="BIZ UDゴシック" w:hAnsi="BIZ UDゴシック"/>
                <w:bCs/>
                <w:sz w:val="24"/>
                <w:szCs w:val="24"/>
              </w:rPr>
            </w:pPr>
            <w:r w:rsidRPr="00C05263">
              <w:rPr>
                <w:rFonts w:ascii="BIZ UDゴシック" w:eastAsia="BIZ UDゴシック" w:hAnsi="BIZ UDゴシック" w:hint="eastAsia"/>
                <w:bCs/>
                <w:sz w:val="24"/>
                <w:szCs w:val="24"/>
              </w:rPr>
              <w:t>必要に応じて福祉避難所や福祉施設へ移送を要する人</w:t>
            </w:r>
          </w:p>
        </w:tc>
      </w:tr>
      <w:tr w:rsidR="00F705B2" w:rsidRPr="006B28EB" w14:paraId="15007142" w14:textId="77777777" w:rsidTr="00C05263">
        <w:trPr>
          <w:trHeight w:val="417"/>
        </w:trPr>
        <w:tc>
          <w:tcPr>
            <w:tcW w:w="3090" w:type="dxa"/>
            <w:vAlign w:val="center"/>
          </w:tcPr>
          <w:p w14:paraId="67E07F6A"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要介護度の高い人</w:t>
            </w:r>
          </w:p>
        </w:tc>
        <w:tc>
          <w:tcPr>
            <w:tcW w:w="5670" w:type="dxa"/>
            <w:gridSpan w:val="2"/>
            <w:vAlign w:val="center"/>
          </w:tcPr>
          <w:p w14:paraId="2A8502A4"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0"/>
                <w:szCs w:val="20"/>
              </w:rPr>
              <w:t>寝たきりの人</w:t>
            </w:r>
            <w:r w:rsidRPr="006B28EB">
              <w:rPr>
                <w:rFonts w:ascii="BIZ UDゴシック" w:eastAsia="BIZ UDゴシック" w:hAnsi="BIZ UDゴシック" w:hint="eastAsia"/>
                <w:bCs/>
                <w:sz w:val="18"/>
                <w:szCs w:val="18"/>
              </w:rPr>
              <w:t>など</w:t>
            </w:r>
          </w:p>
        </w:tc>
        <w:tc>
          <w:tcPr>
            <w:tcW w:w="567" w:type="dxa"/>
            <w:vMerge w:val="restart"/>
            <w:vAlign w:val="center"/>
          </w:tcPr>
          <w:p w14:paraId="4BC30E17" w14:textId="2B7CCB5D"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1111</w:t>
            </w:r>
          </w:p>
        </w:tc>
      </w:tr>
      <w:tr w:rsidR="00F705B2" w:rsidRPr="006B28EB" w14:paraId="30AFB0C3" w14:textId="77777777" w:rsidTr="00C05263">
        <w:trPr>
          <w:trHeight w:val="417"/>
        </w:trPr>
        <w:tc>
          <w:tcPr>
            <w:tcW w:w="3090" w:type="dxa"/>
            <w:vAlign w:val="center"/>
          </w:tcPr>
          <w:p w14:paraId="4D05AFD7"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自力での歩行が困難な人</w:t>
            </w:r>
          </w:p>
        </w:tc>
        <w:tc>
          <w:tcPr>
            <w:tcW w:w="5670" w:type="dxa"/>
            <w:gridSpan w:val="2"/>
            <w:vAlign w:val="center"/>
          </w:tcPr>
          <w:p w14:paraId="6E37B427" w14:textId="33DF348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0"/>
                <w:szCs w:val="20"/>
              </w:rPr>
              <w:t>体幹障</w:t>
            </w:r>
            <w:r w:rsidR="00BA1A36" w:rsidRPr="006B28EB">
              <w:rPr>
                <w:rFonts w:ascii="BIZ UDゴシック" w:eastAsia="BIZ UDゴシック" w:hAnsi="BIZ UDゴシック" w:hint="eastAsia"/>
                <w:bCs/>
                <w:sz w:val="20"/>
                <w:szCs w:val="20"/>
              </w:rPr>
              <w:t>がい</w:t>
            </w:r>
            <w:r w:rsidRPr="006B28EB">
              <w:rPr>
                <w:rFonts w:ascii="BIZ UDゴシック" w:eastAsia="BIZ UDゴシック" w:hAnsi="BIZ UDゴシック" w:hint="eastAsia"/>
                <w:bCs/>
                <w:sz w:val="20"/>
                <w:szCs w:val="20"/>
              </w:rPr>
              <w:t>、足が不自由な人</w:t>
            </w:r>
            <w:r w:rsidRPr="006B28EB">
              <w:rPr>
                <w:rFonts w:ascii="BIZ UDゴシック" w:eastAsia="BIZ UDゴシック" w:hAnsi="BIZ UDゴシック" w:hint="eastAsia"/>
                <w:bCs/>
                <w:sz w:val="18"/>
                <w:szCs w:val="18"/>
              </w:rPr>
              <w:t>など</w:t>
            </w:r>
          </w:p>
        </w:tc>
        <w:tc>
          <w:tcPr>
            <w:tcW w:w="567" w:type="dxa"/>
            <w:vMerge/>
            <w:vAlign w:val="center"/>
          </w:tcPr>
          <w:p w14:paraId="6A072F55"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3EE0BF41" w14:textId="77777777" w:rsidTr="00C05263">
        <w:trPr>
          <w:trHeight w:val="417"/>
        </w:trPr>
        <w:tc>
          <w:tcPr>
            <w:tcW w:w="8760" w:type="dxa"/>
            <w:gridSpan w:val="3"/>
            <w:tcBorders>
              <w:bottom w:val="dotted" w:sz="4" w:space="0" w:color="auto"/>
            </w:tcBorders>
            <w:vAlign w:val="center"/>
          </w:tcPr>
          <w:p w14:paraId="5F1CFD5B" w14:textId="7FBF79AF"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発達障</w:t>
            </w:r>
            <w:r w:rsidR="008C5D87" w:rsidRPr="006B28EB">
              <w:rPr>
                <w:rFonts w:ascii="BIZ UDゴシック" w:eastAsia="BIZ UDゴシック" w:hAnsi="BIZ UDゴシック" w:hint="eastAsia"/>
                <w:bCs/>
                <w:sz w:val="24"/>
                <w:szCs w:val="24"/>
              </w:rPr>
              <w:t>がい</w:t>
            </w:r>
            <w:r w:rsidRPr="006B28EB">
              <w:rPr>
                <w:rFonts w:ascii="BIZ UDゴシック" w:eastAsia="BIZ UDゴシック" w:hAnsi="BIZ UDゴシック" w:hint="eastAsia"/>
                <w:bCs/>
                <w:sz w:val="24"/>
                <w:szCs w:val="24"/>
              </w:rPr>
              <w:t>（自閉症など）の人</w:t>
            </w:r>
          </w:p>
        </w:tc>
        <w:tc>
          <w:tcPr>
            <w:tcW w:w="567" w:type="dxa"/>
            <w:vMerge w:val="restart"/>
            <w:vAlign w:val="center"/>
          </w:tcPr>
          <w:p w14:paraId="76308810" w14:textId="6B6AEEF9"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w:t>
            </w:r>
            <w:r w:rsidR="009E0054" w:rsidRPr="006B28EB">
              <w:rPr>
                <w:rFonts w:ascii="BIZ UDゴシック" w:eastAsia="BIZ UDゴシック" w:hAnsi="BIZ UDゴシック" w:hint="eastAsia"/>
                <w:bCs/>
                <w:sz w:val="24"/>
                <w:szCs w:val="24"/>
              </w:rPr>
              <w:t>2</w:t>
            </w:r>
            <w:r w:rsidRPr="006B28EB">
              <w:rPr>
                <w:rFonts w:ascii="BIZ UDゴシック" w:eastAsia="BIZ UDゴシック" w:hAnsi="BIZ UDゴシック" w:hint="eastAsia"/>
                <w:bCs/>
                <w:sz w:val="24"/>
                <w:szCs w:val="24"/>
              </w:rPr>
              <w:t>12</w:t>
            </w:r>
          </w:p>
        </w:tc>
      </w:tr>
      <w:tr w:rsidR="00F705B2" w:rsidRPr="006B28EB" w14:paraId="01A37D85" w14:textId="77777777" w:rsidTr="00C05263">
        <w:trPr>
          <w:trHeight w:val="417"/>
        </w:trPr>
        <w:tc>
          <w:tcPr>
            <w:tcW w:w="8760" w:type="dxa"/>
            <w:gridSpan w:val="3"/>
            <w:tcBorders>
              <w:bottom w:val="single" w:sz="4" w:space="0" w:color="auto"/>
            </w:tcBorders>
            <w:vAlign w:val="center"/>
          </w:tcPr>
          <w:p w14:paraId="4F15FAC0" w14:textId="1EE7DEA2"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知的障</w:t>
            </w:r>
            <w:r w:rsidR="008C5D87" w:rsidRPr="006B28EB">
              <w:rPr>
                <w:rFonts w:ascii="BIZ UDゴシック" w:eastAsia="BIZ UDゴシック" w:hAnsi="BIZ UDゴシック" w:hint="eastAsia"/>
                <w:bCs/>
                <w:sz w:val="24"/>
                <w:szCs w:val="24"/>
              </w:rPr>
              <w:t>がい</w:t>
            </w:r>
            <w:r w:rsidRPr="006B28EB">
              <w:rPr>
                <w:rFonts w:ascii="BIZ UDゴシック" w:eastAsia="BIZ UDゴシック" w:hAnsi="BIZ UDゴシック" w:hint="eastAsia"/>
                <w:bCs/>
                <w:sz w:val="24"/>
                <w:szCs w:val="24"/>
              </w:rPr>
              <w:t>のある人</w:t>
            </w:r>
          </w:p>
        </w:tc>
        <w:tc>
          <w:tcPr>
            <w:tcW w:w="567" w:type="dxa"/>
            <w:vMerge/>
            <w:tcBorders>
              <w:bottom w:val="single" w:sz="4" w:space="0" w:color="auto"/>
            </w:tcBorders>
            <w:vAlign w:val="center"/>
          </w:tcPr>
          <w:p w14:paraId="1941854C"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0C0DD0E2" w14:textId="77777777" w:rsidTr="00C05263">
        <w:trPr>
          <w:trHeight w:val="417"/>
        </w:trPr>
        <w:tc>
          <w:tcPr>
            <w:tcW w:w="9327" w:type="dxa"/>
            <w:gridSpan w:val="4"/>
            <w:tcBorders>
              <w:top w:val="single" w:sz="4" w:space="0" w:color="auto"/>
            </w:tcBorders>
            <w:vAlign w:val="center"/>
          </w:tcPr>
          <w:p w14:paraId="781300AC" w14:textId="77777777" w:rsidR="00F705B2" w:rsidRPr="006B28EB" w:rsidRDefault="00F705B2" w:rsidP="00A36AA1">
            <w:pPr>
              <w:spacing w:line="400" w:lineRule="exact"/>
              <w:jc w:val="lef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0"/>
              </w:rPr>
              <w:t>情報伝達や個室スペースなど個別の配慮が必要となる人</w:t>
            </w:r>
          </w:p>
        </w:tc>
      </w:tr>
      <w:tr w:rsidR="00F705B2" w:rsidRPr="006B28EB" w14:paraId="352B4E00" w14:textId="77777777" w:rsidTr="00C05263">
        <w:trPr>
          <w:trHeight w:val="417"/>
        </w:trPr>
        <w:tc>
          <w:tcPr>
            <w:tcW w:w="4508" w:type="dxa"/>
            <w:gridSpan w:val="2"/>
            <w:vAlign w:val="center"/>
          </w:tcPr>
          <w:p w14:paraId="091319A3"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目の見えない人（見えにくい人）</w:t>
            </w:r>
          </w:p>
        </w:tc>
        <w:tc>
          <w:tcPr>
            <w:tcW w:w="4252" w:type="dxa"/>
            <w:vAlign w:val="center"/>
          </w:tcPr>
          <w:p w14:paraId="3CCB4A26" w14:textId="421353FD"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0"/>
                <w:szCs w:val="20"/>
              </w:rPr>
              <w:t>視覚障</w:t>
            </w:r>
            <w:r w:rsidR="00BA1A36" w:rsidRPr="006B28EB">
              <w:rPr>
                <w:rFonts w:ascii="BIZ UDゴシック" w:eastAsia="BIZ UDゴシック" w:hAnsi="BIZ UDゴシック" w:hint="eastAsia"/>
                <w:bCs/>
                <w:sz w:val="20"/>
                <w:szCs w:val="20"/>
              </w:rPr>
              <w:t>がい</w:t>
            </w:r>
            <w:r w:rsidRPr="006B28EB">
              <w:rPr>
                <w:rFonts w:ascii="BIZ UDゴシック" w:eastAsia="BIZ UDゴシック" w:hAnsi="BIZ UDゴシック" w:hint="eastAsia"/>
                <w:bCs/>
                <w:sz w:val="20"/>
                <w:szCs w:val="20"/>
              </w:rPr>
              <w:t>者</w:t>
            </w:r>
            <w:r w:rsidRPr="006B28EB">
              <w:rPr>
                <w:rFonts w:ascii="BIZ UDゴシック" w:eastAsia="BIZ UDゴシック" w:hAnsi="BIZ UDゴシック" w:hint="eastAsia"/>
                <w:bCs/>
                <w:sz w:val="18"/>
                <w:szCs w:val="18"/>
              </w:rPr>
              <w:t>など</w:t>
            </w:r>
          </w:p>
        </w:tc>
        <w:tc>
          <w:tcPr>
            <w:tcW w:w="567" w:type="dxa"/>
            <w:vMerge w:val="restart"/>
            <w:vAlign w:val="center"/>
          </w:tcPr>
          <w:p w14:paraId="3FF1DC0B" w14:textId="77777777"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13</w:t>
            </w:r>
          </w:p>
          <w:p w14:paraId="7BB16409" w14:textId="521879CA"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13</w:t>
            </w:r>
          </w:p>
          <w:p w14:paraId="412E1223" w14:textId="48A263FE"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13</w:t>
            </w:r>
          </w:p>
          <w:p w14:paraId="5DE855AA" w14:textId="5B31058E"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14</w:t>
            </w:r>
          </w:p>
        </w:tc>
      </w:tr>
      <w:tr w:rsidR="00F705B2" w:rsidRPr="006B28EB" w14:paraId="696100B2" w14:textId="77777777" w:rsidTr="00C05263">
        <w:trPr>
          <w:trHeight w:val="417"/>
        </w:trPr>
        <w:tc>
          <w:tcPr>
            <w:tcW w:w="4508" w:type="dxa"/>
            <w:gridSpan w:val="2"/>
            <w:tcBorders>
              <w:bottom w:val="dotted" w:sz="4" w:space="0" w:color="auto"/>
            </w:tcBorders>
            <w:vAlign w:val="center"/>
          </w:tcPr>
          <w:p w14:paraId="595C1769"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耳の聞こえない人（聞こえにくい人）</w:t>
            </w:r>
          </w:p>
        </w:tc>
        <w:tc>
          <w:tcPr>
            <w:tcW w:w="4252" w:type="dxa"/>
            <w:tcBorders>
              <w:bottom w:val="dotted" w:sz="4" w:space="0" w:color="auto"/>
            </w:tcBorders>
            <w:vAlign w:val="center"/>
          </w:tcPr>
          <w:p w14:paraId="3CFB06F0" w14:textId="256B83E9"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0"/>
                <w:szCs w:val="20"/>
              </w:rPr>
              <w:t>聴覚障</w:t>
            </w:r>
            <w:r w:rsidR="00BA1A36" w:rsidRPr="006B28EB">
              <w:rPr>
                <w:rFonts w:ascii="BIZ UDゴシック" w:eastAsia="BIZ UDゴシック" w:hAnsi="BIZ UDゴシック" w:hint="eastAsia"/>
                <w:bCs/>
                <w:sz w:val="20"/>
                <w:szCs w:val="20"/>
              </w:rPr>
              <w:t>がい</w:t>
            </w:r>
            <w:r w:rsidRPr="006B28EB">
              <w:rPr>
                <w:rFonts w:ascii="BIZ UDゴシック" w:eastAsia="BIZ UDゴシック" w:hAnsi="BIZ UDゴシック" w:hint="eastAsia"/>
                <w:bCs/>
                <w:sz w:val="20"/>
                <w:szCs w:val="20"/>
              </w:rPr>
              <w:t>者</w:t>
            </w:r>
            <w:r w:rsidRPr="006B28EB">
              <w:rPr>
                <w:rFonts w:ascii="BIZ UDゴシック" w:eastAsia="BIZ UDゴシック" w:hAnsi="BIZ UDゴシック" w:hint="eastAsia"/>
                <w:bCs/>
                <w:sz w:val="18"/>
                <w:szCs w:val="18"/>
              </w:rPr>
              <w:t>など</w:t>
            </w:r>
          </w:p>
        </w:tc>
        <w:tc>
          <w:tcPr>
            <w:tcW w:w="567" w:type="dxa"/>
            <w:vMerge/>
            <w:vAlign w:val="center"/>
          </w:tcPr>
          <w:p w14:paraId="0545FF55"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3EF8B1E4" w14:textId="77777777" w:rsidTr="00C05263">
        <w:trPr>
          <w:trHeight w:val="417"/>
        </w:trPr>
        <w:tc>
          <w:tcPr>
            <w:tcW w:w="8760" w:type="dxa"/>
            <w:gridSpan w:val="3"/>
            <w:tcBorders>
              <w:bottom w:val="dotted" w:sz="4" w:space="0" w:color="auto"/>
            </w:tcBorders>
            <w:vAlign w:val="center"/>
          </w:tcPr>
          <w:p w14:paraId="49649BEF" w14:textId="27CF1BF0"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身体障</w:t>
            </w:r>
            <w:r w:rsidR="004D71E6" w:rsidRPr="006B28EB">
              <w:rPr>
                <w:rFonts w:ascii="BIZ UDゴシック" w:eastAsia="BIZ UDゴシック" w:hAnsi="BIZ UDゴシック" w:hint="eastAsia"/>
                <w:bCs/>
                <w:sz w:val="24"/>
                <w:szCs w:val="24"/>
              </w:rPr>
              <w:t>がい</w:t>
            </w:r>
            <w:r w:rsidRPr="006B28EB">
              <w:rPr>
                <w:rFonts w:ascii="BIZ UDゴシック" w:eastAsia="BIZ UDゴシック" w:hAnsi="BIZ UDゴシック" w:hint="eastAsia"/>
                <w:bCs/>
                <w:sz w:val="24"/>
                <w:szCs w:val="24"/>
              </w:rPr>
              <w:t>者補助犬を連れた人</w:t>
            </w:r>
          </w:p>
        </w:tc>
        <w:tc>
          <w:tcPr>
            <w:tcW w:w="567" w:type="dxa"/>
            <w:vMerge/>
            <w:vAlign w:val="center"/>
          </w:tcPr>
          <w:p w14:paraId="33BEEF8D"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311FF5AC" w14:textId="77777777" w:rsidTr="00C05263">
        <w:trPr>
          <w:trHeight w:val="417"/>
        </w:trPr>
        <w:tc>
          <w:tcPr>
            <w:tcW w:w="8760" w:type="dxa"/>
            <w:gridSpan w:val="3"/>
            <w:vAlign w:val="center"/>
          </w:tcPr>
          <w:p w14:paraId="65CD3E1C"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子ども</w:t>
            </w:r>
          </w:p>
        </w:tc>
        <w:tc>
          <w:tcPr>
            <w:tcW w:w="567" w:type="dxa"/>
            <w:vMerge/>
            <w:vAlign w:val="center"/>
          </w:tcPr>
          <w:p w14:paraId="0DD4A08D"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0161EDBD" w14:textId="77777777" w:rsidTr="00C05263">
        <w:trPr>
          <w:trHeight w:val="417"/>
        </w:trPr>
        <w:tc>
          <w:tcPr>
            <w:tcW w:w="8760" w:type="dxa"/>
            <w:gridSpan w:val="3"/>
            <w:vAlign w:val="center"/>
          </w:tcPr>
          <w:p w14:paraId="3220A705"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女性</w:t>
            </w:r>
          </w:p>
        </w:tc>
        <w:tc>
          <w:tcPr>
            <w:tcW w:w="567" w:type="dxa"/>
            <w:vMerge w:val="restart"/>
            <w:vAlign w:val="center"/>
          </w:tcPr>
          <w:p w14:paraId="50988197" w14:textId="77777777"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14</w:t>
            </w:r>
          </w:p>
          <w:p w14:paraId="5EB8B0E7"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lastRenderedPageBreak/>
              <w:t>14</w:t>
            </w:r>
          </w:p>
          <w:p w14:paraId="29B434FF" w14:textId="13C29E1C"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14</w:t>
            </w:r>
          </w:p>
        </w:tc>
      </w:tr>
      <w:tr w:rsidR="00F705B2" w:rsidRPr="006B28EB" w14:paraId="73D02B3C" w14:textId="77777777" w:rsidTr="00C05263">
        <w:trPr>
          <w:trHeight w:val="417"/>
        </w:trPr>
        <w:tc>
          <w:tcPr>
            <w:tcW w:w="8760" w:type="dxa"/>
            <w:gridSpan w:val="3"/>
            <w:vAlign w:val="center"/>
          </w:tcPr>
          <w:p w14:paraId="24EA09A2"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lastRenderedPageBreak/>
              <w:t>外国人</w:t>
            </w:r>
          </w:p>
        </w:tc>
        <w:tc>
          <w:tcPr>
            <w:tcW w:w="567" w:type="dxa"/>
            <w:vMerge/>
            <w:vAlign w:val="center"/>
          </w:tcPr>
          <w:p w14:paraId="41805881"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5E3C5C70" w14:textId="77777777" w:rsidTr="00C05263">
        <w:trPr>
          <w:trHeight w:val="417"/>
        </w:trPr>
        <w:tc>
          <w:tcPr>
            <w:tcW w:w="8760" w:type="dxa"/>
            <w:gridSpan w:val="3"/>
            <w:tcBorders>
              <w:bottom w:val="dotted" w:sz="4" w:space="0" w:color="auto"/>
            </w:tcBorders>
            <w:vAlign w:val="center"/>
          </w:tcPr>
          <w:p w14:paraId="14178134"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文化・宗教上の理由で食べられないものがある人</w:t>
            </w:r>
          </w:p>
        </w:tc>
        <w:tc>
          <w:tcPr>
            <w:tcW w:w="567" w:type="dxa"/>
            <w:vMerge/>
            <w:tcBorders>
              <w:bottom w:val="dotted" w:sz="4" w:space="0" w:color="auto"/>
            </w:tcBorders>
            <w:vAlign w:val="center"/>
          </w:tcPr>
          <w:p w14:paraId="64C46AA6"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185157B8" w14:textId="77777777" w:rsidTr="00C05263">
        <w:trPr>
          <w:trHeight w:val="417"/>
        </w:trPr>
        <w:tc>
          <w:tcPr>
            <w:tcW w:w="8760" w:type="dxa"/>
            <w:gridSpan w:val="3"/>
            <w:tcBorders>
              <w:top w:val="dotted" w:sz="4" w:space="0" w:color="auto"/>
              <w:bottom w:val="dotted" w:sz="4" w:space="0" w:color="auto"/>
            </w:tcBorders>
            <w:vAlign w:val="center"/>
          </w:tcPr>
          <w:p w14:paraId="4CB31160"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セクシャルマイノリティの人（LGBT）</w:t>
            </w:r>
          </w:p>
        </w:tc>
        <w:tc>
          <w:tcPr>
            <w:tcW w:w="567" w:type="dxa"/>
            <w:vMerge w:val="restart"/>
            <w:tcBorders>
              <w:top w:val="dotted" w:sz="4" w:space="0" w:color="auto"/>
            </w:tcBorders>
            <w:vAlign w:val="center"/>
          </w:tcPr>
          <w:p w14:paraId="700078F1" w14:textId="77777777"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15</w:t>
            </w:r>
          </w:p>
          <w:p w14:paraId="03F828B3"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15</w:t>
            </w:r>
          </w:p>
          <w:p w14:paraId="06E96AE4"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15</w:t>
            </w:r>
          </w:p>
          <w:p w14:paraId="1DC85835"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15</w:t>
            </w:r>
          </w:p>
          <w:p w14:paraId="0CAE5DCE" w14:textId="0CF04FC3"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15</w:t>
            </w:r>
          </w:p>
        </w:tc>
      </w:tr>
      <w:tr w:rsidR="00F705B2" w:rsidRPr="006B28EB" w14:paraId="43BB7A6E" w14:textId="77777777" w:rsidTr="00C05263">
        <w:trPr>
          <w:trHeight w:val="417"/>
        </w:trPr>
        <w:tc>
          <w:tcPr>
            <w:tcW w:w="8760" w:type="dxa"/>
            <w:gridSpan w:val="3"/>
            <w:tcBorders>
              <w:top w:val="dotted" w:sz="4" w:space="0" w:color="auto"/>
            </w:tcBorders>
            <w:vAlign w:val="center"/>
          </w:tcPr>
          <w:p w14:paraId="039EE3F2"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けがや病気の人</w:t>
            </w:r>
          </w:p>
        </w:tc>
        <w:tc>
          <w:tcPr>
            <w:tcW w:w="567" w:type="dxa"/>
            <w:vMerge/>
            <w:vAlign w:val="center"/>
          </w:tcPr>
          <w:p w14:paraId="019B73F0"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4459B7DB" w14:textId="77777777" w:rsidTr="00C05263">
        <w:trPr>
          <w:trHeight w:val="417"/>
        </w:trPr>
        <w:tc>
          <w:tcPr>
            <w:tcW w:w="8760" w:type="dxa"/>
            <w:gridSpan w:val="3"/>
            <w:vAlign w:val="center"/>
          </w:tcPr>
          <w:p w14:paraId="0A54A94E"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車やテントでの生活を希望する人</w:t>
            </w:r>
          </w:p>
        </w:tc>
        <w:tc>
          <w:tcPr>
            <w:tcW w:w="567" w:type="dxa"/>
            <w:vMerge/>
          </w:tcPr>
          <w:p w14:paraId="6CEFBE05" w14:textId="77777777" w:rsidR="00F705B2" w:rsidRPr="006B28EB" w:rsidRDefault="00F705B2" w:rsidP="00A36AA1">
            <w:pPr>
              <w:spacing w:line="400" w:lineRule="exact"/>
              <w:jc w:val="left"/>
              <w:rPr>
                <w:rFonts w:ascii="BIZ UDゴシック" w:eastAsia="BIZ UDゴシック" w:hAnsi="BIZ UDゴシック"/>
                <w:bCs/>
                <w:sz w:val="24"/>
                <w:szCs w:val="24"/>
              </w:rPr>
            </w:pPr>
          </w:p>
        </w:tc>
      </w:tr>
      <w:tr w:rsidR="00F705B2" w:rsidRPr="006B28EB" w14:paraId="2DF69F28" w14:textId="77777777" w:rsidTr="00C05263">
        <w:trPr>
          <w:trHeight w:val="417"/>
        </w:trPr>
        <w:tc>
          <w:tcPr>
            <w:tcW w:w="8760" w:type="dxa"/>
            <w:gridSpan w:val="3"/>
            <w:vAlign w:val="center"/>
          </w:tcPr>
          <w:p w14:paraId="40EF3815"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避難所以外の場所に滞在する被災者</w:t>
            </w:r>
          </w:p>
        </w:tc>
        <w:tc>
          <w:tcPr>
            <w:tcW w:w="567" w:type="dxa"/>
            <w:vMerge/>
          </w:tcPr>
          <w:p w14:paraId="34474A35" w14:textId="77777777" w:rsidR="00F705B2" w:rsidRPr="006B28EB" w:rsidRDefault="00F705B2" w:rsidP="00A36AA1">
            <w:pPr>
              <w:spacing w:line="400" w:lineRule="exact"/>
              <w:jc w:val="left"/>
              <w:rPr>
                <w:rFonts w:ascii="BIZ UDゴシック" w:eastAsia="BIZ UDゴシック" w:hAnsi="BIZ UDゴシック"/>
                <w:bCs/>
                <w:sz w:val="24"/>
                <w:szCs w:val="24"/>
              </w:rPr>
            </w:pPr>
          </w:p>
        </w:tc>
      </w:tr>
      <w:tr w:rsidR="00F705B2" w:rsidRPr="006B28EB" w14:paraId="588F175A" w14:textId="77777777" w:rsidTr="00C05263">
        <w:trPr>
          <w:trHeight w:val="417"/>
        </w:trPr>
        <w:tc>
          <w:tcPr>
            <w:tcW w:w="8760" w:type="dxa"/>
            <w:gridSpan w:val="3"/>
            <w:vAlign w:val="center"/>
          </w:tcPr>
          <w:p w14:paraId="69449B71"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帰宅困難者</w:t>
            </w:r>
          </w:p>
        </w:tc>
        <w:tc>
          <w:tcPr>
            <w:tcW w:w="567" w:type="dxa"/>
            <w:vMerge/>
          </w:tcPr>
          <w:p w14:paraId="080C3D0F" w14:textId="77777777" w:rsidR="00F705B2" w:rsidRPr="006B28EB" w:rsidRDefault="00F705B2" w:rsidP="00A36AA1">
            <w:pPr>
              <w:spacing w:line="400" w:lineRule="exact"/>
              <w:jc w:val="left"/>
              <w:rPr>
                <w:rFonts w:ascii="BIZ UDゴシック" w:eastAsia="BIZ UDゴシック" w:hAnsi="BIZ UDゴシック"/>
                <w:bCs/>
                <w:sz w:val="24"/>
                <w:szCs w:val="24"/>
              </w:rPr>
            </w:pPr>
          </w:p>
        </w:tc>
      </w:tr>
    </w:tbl>
    <w:tbl>
      <w:tblPr>
        <w:tblStyle w:val="1"/>
        <w:tblW w:w="9356"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9"/>
        <w:gridCol w:w="567"/>
      </w:tblGrid>
      <w:tr w:rsidR="00F705B2" w:rsidRPr="006B28EB" w14:paraId="2664C420" w14:textId="77777777" w:rsidTr="00F705B2">
        <w:trPr>
          <w:trHeight w:val="417"/>
        </w:trPr>
        <w:tc>
          <w:tcPr>
            <w:tcW w:w="9356" w:type="dxa"/>
            <w:gridSpan w:val="2"/>
            <w:tcBorders>
              <w:top w:val="single" w:sz="4" w:space="0" w:color="auto"/>
            </w:tcBorders>
            <w:vAlign w:val="center"/>
          </w:tcPr>
          <w:p w14:paraId="5CB1A71C" w14:textId="77777777" w:rsidR="00F705B2" w:rsidRPr="006B28EB" w:rsidRDefault="00F705B2" w:rsidP="00A36AA1">
            <w:pPr>
              <w:spacing w:line="400" w:lineRule="exact"/>
              <w:jc w:val="lef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個別のスペースが必要な人</w:t>
            </w:r>
          </w:p>
        </w:tc>
      </w:tr>
      <w:tr w:rsidR="00F705B2" w:rsidRPr="006B28EB" w14:paraId="01C2FA26" w14:textId="77777777" w:rsidTr="00F705B2">
        <w:trPr>
          <w:trHeight w:val="417"/>
        </w:trPr>
        <w:tc>
          <w:tcPr>
            <w:tcW w:w="8789" w:type="dxa"/>
            <w:vAlign w:val="center"/>
          </w:tcPr>
          <w:p w14:paraId="02C4C922" w14:textId="77777777" w:rsidR="00F705B2" w:rsidRPr="006B28EB" w:rsidRDefault="00F705B2" w:rsidP="00A36AA1">
            <w:pPr>
              <w:spacing w:line="28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感染症にり患した人</w:t>
            </w:r>
          </w:p>
        </w:tc>
        <w:tc>
          <w:tcPr>
            <w:tcW w:w="567" w:type="dxa"/>
            <w:vMerge w:val="restart"/>
            <w:vAlign w:val="center"/>
          </w:tcPr>
          <w:p w14:paraId="5C74C414" w14:textId="7433FCC5"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w:t>
            </w:r>
            <w:r w:rsidR="009E0054" w:rsidRPr="006B28EB">
              <w:rPr>
                <w:rFonts w:ascii="BIZ UDゴシック" w:eastAsia="BIZ UDゴシック" w:hAnsi="BIZ UDゴシック" w:hint="eastAsia"/>
                <w:bCs/>
                <w:sz w:val="24"/>
                <w:szCs w:val="24"/>
              </w:rPr>
              <w:t>6</w:t>
            </w:r>
          </w:p>
          <w:p w14:paraId="7EE22275" w14:textId="40A86135"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w:t>
            </w:r>
            <w:r w:rsidR="009E0054" w:rsidRPr="006B28EB">
              <w:rPr>
                <w:rFonts w:ascii="BIZ UDゴシック" w:eastAsia="BIZ UDゴシック" w:hAnsi="BIZ UDゴシック" w:hint="eastAsia"/>
                <w:bCs/>
                <w:sz w:val="24"/>
                <w:szCs w:val="24"/>
              </w:rPr>
              <w:t>6</w:t>
            </w:r>
          </w:p>
          <w:p w14:paraId="4D181ED5" w14:textId="4A5194CA"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w:t>
            </w:r>
            <w:r w:rsidR="009E0054" w:rsidRPr="006B28EB">
              <w:rPr>
                <w:rFonts w:ascii="BIZ UDゴシック" w:eastAsia="BIZ UDゴシック" w:hAnsi="BIZ UDゴシック" w:hint="eastAsia"/>
                <w:bCs/>
                <w:sz w:val="24"/>
                <w:szCs w:val="24"/>
              </w:rPr>
              <w:t>6</w:t>
            </w:r>
          </w:p>
          <w:p w14:paraId="5264D818" w14:textId="741E8B3B"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w:t>
            </w:r>
            <w:r w:rsidR="009E0054" w:rsidRPr="006B28EB">
              <w:rPr>
                <w:rFonts w:ascii="BIZ UDゴシック" w:eastAsia="BIZ UDゴシック" w:hAnsi="BIZ UDゴシック" w:hint="eastAsia"/>
                <w:bCs/>
                <w:sz w:val="24"/>
                <w:szCs w:val="24"/>
              </w:rPr>
              <w:t>6</w:t>
            </w:r>
          </w:p>
        </w:tc>
      </w:tr>
      <w:tr w:rsidR="00F705B2" w:rsidRPr="006B28EB" w14:paraId="1A8AC602" w14:textId="77777777" w:rsidTr="00F705B2">
        <w:trPr>
          <w:trHeight w:val="417"/>
        </w:trPr>
        <w:tc>
          <w:tcPr>
            <w:tcW w:w="8789" w:type="dxa"/>
            <w:vAlign w:val="center"/>
          </w:tcPr>
          <w:p w14:paraId="30033DBA" w14:textId="77777777" w:rsidR="00F705B2" w:rsidRPr="006B28EB" w:rsidRDefault="00F705B2" w:rsidP="00A36AA1">
            <w:pPr>
              <w:rPr>
                <w:rFonts w:ascii="BIZ UDゴシック" w:eastAsia="BIZ UDゴシック" w:hAnsi="BIZ UDゴシック"/>
              </w:rPr>
            </w:pPr>
            <w:r w:rsidRPr="006B28EB">
              <w:rPr>
                <w:rFonts w:ascii="BIZ UDゴシック" w:eastAsia="BIZ UDゴシック" w:hAnsi="BIZ UDゴシック" w:hint="eastAsia"/>
                <w:bCs/>
                <w:sz w:val="24"/>
                <w:szCs w:val="24"/>
              </w:rPr>
              <w:t>乳幼児の母子</w:t>
            </w:r>
          </w:p>
        </w:tc>
        <w:tc>
          <w:tcPr>
            <w:tcW w:w="567" w:type="dxa"/>
            <w:vMerge/>
            <w:vAlign w:val="center"/>
          </w:tcPr>
          <w:p w14:paraId="0763CBB6"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4EBDAADD" w14:textId="77777777" w:rsidTr="00F705B2">
        <w:trPr>
          <w:trHeight w:val="417"/>
        </w:trPr>
        <w:tc>
          <w:tcPr>
            <w:tcW w:w="8789" w:type="dxa"/>
            <w:vAlign w:val="center"/>
          </w:tcPr>
          <w:p w14:paraId="58DAF9BD" w14:textId="3859451C" w:rsidR="00F705B2" w:rsidRPr="006B28EB" w:rsidRDefault="00F705B2" w:rsidP="00A36AA1">
            <w:pPr>
              <w:rPr>
                <w:rFonts w:ascii="BIZ UDゴシック" w:eastAsia="BIZ UDゴシック" w:hAnsi="BIZ UDゴシック"/>
              </w:rPr>
            </w:pPr>
            <w:r w:rsidRPr="006B28EB">
              <w:rPr>
                <w:rFonts w:ascii="BIZ UDゴシック" w:eastAsia="BIZ UDゴシック" w:hAnsi="BIZ UDゴシック" w:hint="eastAsia"/>
                <w:bCs/>
                <w:sz w:val="24"/>
                <w:szCs w:val="24"/>
              </w:rPr>
              <w:t>発達障</w:t>
            </w:r>
            <w:r w:rsidR="00BA1A36" w:rsidRPr="006B28EB">
              <w:rPr>
                <w:rFonts w:ascii="BIZ UDゴシック" w:eastAsia="BIZ UDゴシック" w:hAnsi="BIZ UDゴシック" w:hint="eastAsia"/>
                <w:bCs/>
                <w:sz w:val="24"/>
                <w:szCs w:val="24"/>
              </w:rPr>
              <w:t>がい</w:t>
            </w:r>
            <w:r w:rsidRPr="006B28EB">
              <w:rPr>
                <w:rFonts w:ascii="BIZ UDゴシック" w:eastAsia="BIZ UDゴシック" w:hAnsi="BIZ UDゴシック" w:hint="eastAsia"/>
                <w:bCs/>
                <w:sz w:val="24"/>
                <w:szCs w:val="24"/>
              </w:rPr>
              <w:t>の人</w:t>
            </w:r>
          </w:p>
        </w:tc>
        <w:tc>
          <w:tcPr>
            <w:tcW w:w="567" w:type="dxa"/>
            <w:vMerge/>
            <w:vAlign w:val="center"/>
          </w:tcPr>
          <w:p w14:paraId="63ABBEA5"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0FD4EABE" w14:textId="77777777" w:rsidTr="00F705B2">
        <w:trPr>
          <w:trHeight w:val="417"/>
        </w:trPr>
        <w:tc>
          <w:tcPr>
            <w:tcW w:w="8789" w:type="dxa"/>
            <w:tcBorders>
              <w:bottom w:val="single" w:sz="4" w:space="0" w:color="auto"/>
            </w:tcBorders>
            <w:vAlign w:val="center"/>
          </w:tcPr>
          <w:p w14:paraId="5D50C1D7" w14:textId="77777777" w:rsidR="00F705B2" w:rsidRPr="006B28EB" w:rsidRDefault="00F705B2" w:rsidP="00A36AA1">
            <w:pPr>
              <w:spacing w:line="400" w:lineRule="exact"/>
              <w:jc w:val="lef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子ども</w:t>
            </w:r>
          </w:p>
        </w:tc>
        <w:tc>
          <w:tcPr>
            <w:tcW w:w="567" w:type="dxa"/>
            <w:vMerge/>
            <w:tcBorders>
              <w:bottom w:val="single" w:sz="4" w:space="0" w:color="auto"/>
            </w:tcBorders>
            <w:vAlign w:val="center"/>
          </w:tcPr>
          <w:p w14:paraId="7E2941F9" w14:textId="77777777" w:rsidR="00F705B2" w:rsidRPr="006B28EB" w:rsidRDefault="00F705B2" w:rsidP="00A36AA1">
            <w:pPr>
              <w:spacing w:line="400" w:lineRule="exact"/>
              <w:jc w:val="left"/>
              <w:rPr>
                <w:rFonts w:ascii="BIZ UDゴシック" w:eastAsia="BIZ UDゴシック" w:hAnsi="BIZ UDゴシック"/>
                <w:bCs/>
                <w:sz w:val="24"/>
                <w:szCs w:val="24"/>
              </w:rPr>
            </w:pPr>
          </w:p>
        </w:tc>
      </w:tr>
      <w:tr w:rsidR="00F705B2" w:rsidRPr="006B28EB" w14:paraId="48D5C9D4" w14:textId="77777777" w:rsidTr="00F705B2">
        <w:trPr>
          <w:trHeight w:val="417"/>
        </w:trPr>
        <w:tc>
          <w:tcPr>
            <w:tcW w:w="9356" w:type="dxa"/>
            <w:gridSpan w:val="2"/>
            <w:tcBorders>
              <w:top w:val="single" w:sz="4" w:space="0" w:color="auto"/>
            </w:tcBorders>
            <w:vAlign w:val="center"/>
          </w:tcPr>
          <w:p w14:paraId="763E231B" w14:textId="77777777" w:rsidR="00F705B2" w:rsidRPr="006B28EB" w:rsidRDefault="00F705B2" w:rsidP="00A36AA1">
            <w:pPr>
              <w:spacing w:line="400" w:lineRule="exact"/>
              <w:jc w:val="lef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トイレの配慮が必要な人</w:t>
            </w:r>
          </w:p>
        </w:tc>
      </w:tr>
      <w:tr w:rsidR="00F705B2" w:rsidRPr="006B28EB" w14:paraId="2ADAB8E5" w14:textId="77777777" w:rsidTr="00F705B2">
        <w:trPr>
          <w:trHeight w:val="417"/>
        </w:trPr>
        <w:tc>
          <w:tcPr>
            <w:tcW w:w="8789" w:type="dxa"/>
            <w:vAlign w:val="center"/>
          </w:tcPr>
          <w:p w14:paraId="4CACB024"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要介護度の高い人</w:t>
            </w:r>
          </w:p>
        </w:tc>
        <w:tc>
          <w:tcPr>
            <w:tcW w:w="567" w:type="dxa"/>
            <w:vMerge w:val="restart"/>
            <w:vAlign w:val="center"/>
          </w:tcPr>
          <w:p w14:paraId="3F14DB62" w14:textId="77777777" w:rsidR="00F705B2"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199E347D"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2792BEC9"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7063C568"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7EE1D0E7"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648F903B"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1E025896" w14:textId="77777777" w:rsidR="00DB32D3" w:rsidRPr="006B28EB" w:rsidRDefault="00DB32D3" w:rsidP="00A36AA1">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p w14:paraId="17EE4506" w14:textId="5F4798C7" w:rsidR="00DB32D3" w:rsidRPr="006B28EB" w:rsidRDefault="00DB32D3" w:rsidP="00DB32D3">
            <w:pPr>
              <w:spacing w:line="400" w:lineRule="exact"/>
              <w:jc w:val="center"/>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16</w:t>
            </w:r>
          </w:p>
        </w:tc>
      </w:tr>
      <w:tr w:rsidR="00F705B2" w:rsidRPr="006B28EB" w14:paraId="7CE15767" w14:textId="77777777" w:rsidTr="00F705B2">
        <w:trPr>
          <w:trHeight w:val="417"/>
        </w:trPr>
        <w:tc>
          <w:tcPr>
            <w:tcW w:w="8789" w:type="dxa"/>
            <w:vAlign w:val="center"/>
          </w:tcPr>
          <w:p w14:paraId="23F3E822"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自力で歩行が困難な人</w:t>
            </w:r>
          </w:p>
        </w:tc>
        <w:tc>
          <w:tcPr>
            <w:tcW w:w="567" w:type="dxa"/>
            <w:vMerge/>
            <w:vAlign w:val="center"/>
          </w:tcPr>
          <w:p w14:paraId="5F1D2A01"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6887AFF1" w14:textId="77777777" w:rsidTr="00F705B2">
        <w:trPr>
          <w:trHeight w:val="417"/>
        </w:trPr>
        <w:tc>
          <w:tcPr>
            <w:tcW w:w="8789" w:type="dxa"/>
            <w:vAlign w:val="center"/>
          </w:tcPr>
          <w:p w14:paraId="6BE311F6" w14:textId="048364F8"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内部障</w:t>
            </w:r>
            <w:r w:rsidR="00BA1A36" w:rsidRPr="006B28EB">
              <w:rPr>
                <w:rFonts w:ascii="BIZ UDゴシック" w:eastAsia="BIZ UDゴシック" w:hAnsi="BIZ UDゴシック" w:hint="eastAsia"/>
                <w:bCs/>
                <w:sz w:val="24"/>
                <w:szCs w:val="24"/>
              </w:rPr>
              <w:t>がい</w:t>
            </w:r>
            <w:r w:rsidRPr="006B28EB">
              <w:rPr>
                <w:rFonts w:ascii="BIZ UDゴシック" w:eastAsia="BIZ UDゴシック" w:hAnsi="BIZ UDゴシック" w:hint="eastAsia"/>
                <w:bCs/>
                <w:sz w:val="24"/>
                <w:szCs w:val="24"/>
              </w:rPr>
              <w:t>のある人</w:t>
            </w:r>
          </w:p>
        </w:tc>
        <w:tc>
          <w:tcPr>
            <w:tcW w:w="567" w:type="dxa"/>
            <w:vMerge/>
            <w:vAlign w:val="center"/>
          </w:tcPr>
          <w:p w14:paraId="0134FAD7"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54361ED2" w14:textId="77777777" w:rsidTr="00F705B2">
        <w:trPr>
          <w:trHeight w:val="417"/>
        </w:trPr>
        <w:tc>
          <w:tcPr>
            <w:tcW w:w="8789" w:type="dxa"/>
            <w:vAlign w:val="center"/>
          </w:tcPr>
          <w:p w14:paraId="3875A657"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感染症にり患した人</w:t>
            </w:r>
          </w:p>
        </w:tc>
        <w:tc>
          <w:tcPr>
            <w:tcW w:w="567" w:type="dxa"/>
            <w:vMerge/>
            <w:vAlign w:val="center"/>
          </w:tcPr>
          <w:p w14:paraId="147B2B3A"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5AE6B724" w14:textId="77777777" w:rsidTr="00F705B2">
        <w:trPr>
          <w:trHeight w:val="417"/>
        </w:trPr>
        <w:tc>
          <w:tcPr>
            <w:tcW w:w="8789" w:type="dxa"/>
            <w:vAlign w:val="center"/>
          </w:tcPr>
          <w:p w14:paraId="3B493475" w14:textId="77777777" w:rsidR="00F705B2" w:rsidRPr="006B28EB" w:rsidRDefault="00F705B2" w:rsidP="00A36AA1">
            <w:pPr>
              <w:spacing w:line="400" w:lineRule="exact"/>
              <w:rPr>
                <w:rFonts w:ascii="BIZ UDゴシック" w:eastAsia="BIZ UDゴシック" w:hAnsi="BIZ UDゴシック"/>
                <w:bCs/>
                <w:sz w:val="20"/>
                <w:szCs w:val="20"/>
              </w:rPr>
            </w:pPr>
            <w:r w:rsidRPr="006B28EB">
              <w:rPr>
                <w:rFonts w:ascii="BIZ UDゴシック" w:eastAsia="BIZ UDゴシック" w:hAnsi="BIZ UDゴシック" w:hint="eastAsia"/>
                <w:bCs/>
                <w:sz w:val="24"/>
                <w:szCs w:val="24"/>
              </w:rPr>
              <w:t>目の見えない人</w:t>
            </w:r>
          </w:p>
        </w:tc>
        <w:tc>
          <w:tcPr>
            <w:tcW w:w="567" w:type="dxa"/>
            <w:vMerge/>
            <w:vAlign w:val="center"/>
          </w:tcPr>
          <w:p w14:paraId="026E4200"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34AAD170" w14:textId="77777777" w:rsidTr="00F705B2">
        <w:trPr>
          <w:trHeight w:val="417"/>
        </w:trPr>
        <w:tc>
          <w:tcPr>
            <w:tcW w:w="8789" w:type="dxa"/>
            <w:vAlign w:val="center"/>
          </w:tcPr>
          <w:p w14:paraId="600CC24F"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妊婦</w:t>
            </w:r>
          </w:p>
        </w:tc>
        <w:tc>
          <w:tcPr>
            <w:tcW w:w="567" w:type="dxa"/>
            <w:vMerge/>
            <w:vAlign w:val="center"/>
          </w:tcPr>
          <w:p w14:paraId="6487468F"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4A06335E" w14:textId="77777777" w:rsidTr="00F705B2">
        <w:trPr>
          <w:trHeight w:val="417"/>
        </w:trPr>
        <w:tc>
          <w:tcPr>
            <w:tcW w:w="8789" w:type="dxa"/>
            <w:vAlign w:val="center"/>
          </w:tcPr>
          <w:p w14:paraId="18318856"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幼児</w:t>
            </w:r>
          </w:p>
        </w:tc>
        <w:tc>
          <w:tcPr>
            <w:tcW w:w="567" w:type="dxa"/>
            <w:vMerge/>
            <w:vAlign w:val="center"/>
          </w:tcPr>
          <w:p w14:paraId="3F480C21"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r w:rsidR="00F705B2" w:rsidRPr="006B28EB" w14:paraId="570DE20A" w14:textId="77777777" w:rsidTr="00F705B2">
        <w:trPr>
          <w:trHeight w:val="417"/>
        </w:trPr>
        <w:tc>
          <w:tcPr>
            <w:tcW w:w="8789" w:type="dxa"/>
            <w:vAlign w:val="center"/>
          </w:tcPr>
          <w:p w14:paraId="6AED6DC5" w14:textId="77777777" w:rsidR="00F705B2" w:rsidRPr="006B28EB" w:rsidRDefault="00F705B2" w:rsidP="00A36AA1">
            <w:pPr>
              <w:spacing w:line="400" w:lineRule="exact"/>
              <w:rPr>
                <w:rFonts w:ascii="BIZ UDゴシック" w:eastAsia="BIZ UDゴシック" w:hAnsi="BIZ UDゴシック"/>
                <w:bCs/>
                <w:sz w:val="24"/>
                <w:szCs w:val="24"/>
              </w:rPr>
            </w:pPr>
            <w:r w:rsidRPr="006B28EB">
              <w:rPr>
                <w:rFonts w:ascii="BIZ UDゴシック" w:eastAsia="BIZ UDゴシック" w:hAnsi="BIZ UDゴシック" w:hint="eastAsia"/>
                <w:bCs/>
                <w:sz w:val="24"/>
                <w:szCs w:val="24"/>
              </w:rPr>
              <w:t>外国人</w:t>
            </w:r>
          </w:p>
        </w:tc>
        <w:tc>
          <w:tcPr>
            <w:tcW w:w="567" w:type="dxa"/>
            <w:vMerge/>
            <w:vAlign w:val="center"/>
          </w:tcPr>
          <w:p w14:paraId="3199097E" w14:textId="77777777" w:rsidR="00F705B2" w:rsidRPr="006B28EB" w:rsidRDefault="00F705B2" w:rsidP="00A36AA1">
            <w:pPr>
              <w:spacing w:line="400" w:lineRule="exact"/>
              <w:jc w:val="center"/>
              <w:rPr>
                <w:rFonts w:ascii="BIZ UDゴシック" w:eastAsia="BIZ UDゴシック" w:hAnsi="BIZ UDゴシック"/>
                <w:bCs/>
                <w:sz w:val="24"/>
                <w:szCs w:val="24"/>
              </w:rPr>
            </w:pPr>
          </w:p>
        </w:tc>
      </w:tr>
    </w:tbl>
    <w:p w14:paraId="55C095F1" w14:textId="36968E21" w:rsidR="00EB1F75" w:rsidRPr="006B28EB" w:rsidRDefault="00EB1F75" w:rsidP="00EB1F75">
      <w:pPr>
        <w:spacing w:line="400" w:lineRule="exact"/>
        <w:ind w:leftChars="133" w:left="279"/>
        <w:rPr>
          <w:rFonts w:ascii="BIZ UDゴシック" w:eastAsia="BIZ UDゴシック" w:hAnsi="BIZ UDゴシック"/>
          <w:bCs/>
          <w:sz w:val="28"/>
          <w:szCs w:val="28"/>
        </w:rPr>
      </w:pPr>
      <w:r w:rsidRPr="006B28EB">
        <w:rPr>
          <w:rFonts w:ascii="BIZ UDゴシック" w:eastAsia="BIZ UDゴシック" w:hAnsi="BIZ UDゴシック" w:hint="eastAsia"/>
          <w:bCs/>
          <w:sz w:val="28"/>
          <w:szCs w:val="28"/>
        </w:rPr>
        <w:t>避難所利用者の事情に配慮した広報の例</w:t>
      </w:r>
      <w:r w:rsidR="008B2AF4" w:rsidRPr="006B28EB">
        <w:rPr>
          <w:rFonts w:ascii="BIZ UDゴシック" w:eastAsia="BIZ UDゴシック" w:hAnsi="BIZ UDゴシック" w:hint="eastAsia"/>
          <w:bCs/>
          <w:sz w:val="28"/>
          <w:szCs w:val="28"/>
        </w:rPr>
        <w:t xml:space="preserve">　</w:t>
      </w:r>
      <w:r w:rsidRPr="006B28EB">
        <w:rPr>
          <w:rFonts w:ascii="BIZ UDゴシック" w:eastAsia="BIZ UDゴシック" w:hAnsi="BIZ UDゴシック" w:hint="eastAsia"/>
          <w:bCs/>
          <w:sz w:val="28"/>
          <w:szCs w:val="28"/>
        </w:rPr>
        <w:t xml:space="preserve">　</w:t>
      </w:r>
      <w:bookmarkStart w:id="0" w:name="_Hlk229654154"/>
      <w:r w:rsidRPr="006B28EB">
        <w:rPr>
          <w:rFonts w:ascii="BIZ UDゴシック" w:eastAsia="BIZ UDゴシック" w:hAnsi="BIZ UDゴシック" w:hint="eastAsia"/>
          <w:bCs/>
          <w:sz w:val="28"/>
          <w:szCs w:val="28"/>
        </w:rPr>
        <w:t xml:space="preserve">……………………………　</w:t>
      </w:r>
      <w:r w:rsidR="00AD4427" w:rsidRPr="006B28EB">
        <w:rPr>
          <w:rFonts w:ascii="BIZ UDゴシック" w:eastAsia="BIZ UDゴシック" w:hAnsi="BIZ UDゴシック" w:hint="eastAsia"/>
          <w:bCs/>
          <w:sz w:val="28"/>
          <w:szCs w:val="28"/>
        </w:rPr>
        <w:t>1</w:t>
      </w:r>
      <w:bookmarkEnd w:id="0"/>
      <w:r w:rsidR="00DB32D3" w:rsidRPr="006B28EB">
        <w:rPr>
          <w:rFonts w:ascii="BIZ UDゴシック" w:eastAsia="BIZ UDゴシック" w:hAnsi="BIZ UDゴシック" w:hint="eastAsia"/>
          <w:bCs/>
          <w:sz w:val="28"/>
          <w:szCs w:val="28"/>
        </w:rPr>
        <w:t>7</w:t>
      </w:r>
    </w:p>
    <w:p w14:paraId="58452DBE" w14:textId="0658C4AC" w:rsidR="00EB1F75" w:rsidRPr="006B28EB" w:rsidRDefault="00EB1F75" w:rsidP="00EB1F75">
      <w:pPr>
        <w:spacing w:line="400" w:lineRule="exact"/>
        <w:ind w:leftChars="133" w:left="279"/>
        <w:rPr>
          <w:rFonts w:ascii="BIZ UDゴシック" w:eastAsia="BIZ UDゴシック" w:hAnsi="BIZ UDゴシック"/>
          <w:bCs/>
          <w:sz w:val="28"/>
          <w:szCs w:val="28"/>
        </w:rPr>
      </w:pPr>
      <w:r w:rsidRPr="006B28EB">
        <w:rPr>
          <w:rFonts w:ascii="BIZ UDゴシック" w:eastAsia="BIZ UDゴシック" w:hAnsi="BIZ UDゴシック" w:hint="eastAsia"/>
          <w:bCs/>
          <w:sz w:val="28"/>
          <w:szCs w:val="28"/>
        </w:rPr>
        <w:t>食物アレルギーや宗教上の理由で食べられないもの</w:t>
      </w:r>
      <w:r w:rsidR="008B2AF4" w:rsidRPr="006B28EB">
        <w:rPr>
          <w:rFonts w:ascii="BIZ UDゴシック" w:eastAsia="BIZ UDゴシック" w:hAnsi="BIZ UDゴシック" w:hint="eastAsia"/>
          <w:bCs/>
          <w:sz w:val="28"/>
          <w:szCs w:val="28"/>
        </w:rPr>
        <w:t xml:space="preserve">　</w:t>
      </w:r>
      <w:r w:rsidRPr="006B28EB">
        <w:rPr>
          <w:rFonts w:ascii="BIZ UDゴシック" w:eastAsia="BIZ UDゴシック" w:hAnsi="BIZ UDゴシック" w:hint="eastAsia"/>
          <w:bCs/>
          <w:sz w:val="28"/>
          <w:szCs w:val="28"/>
        </w:rPr>
        <w:t xml:space="preserve">　………………　</w:t>
      </w:r>
      <w:r w:rsidR="00AD4427" w:rsidRPr="006B28EB">
        <w:rPr>
          <w:rFonts w:ascii="BIZ UDゴシック" w:eastAsia="BIZ UDゴシック" w:hAnsi="BIZ UDゴシック" w:hint="eastAsia"/>
          <w:bCs/>
          <w:sz w:val="28"/>
          <w:szCs w:val="28"/>
        </w:rPr>
        <w:t>1</w:t>
      </w:r>
      <w:r w:rsidR="00DB32D3" w:rsidRPr="006B28EB">
        <w:rPr>
          <w:rFonts w:ascii="BIZ UDゴシック" w:eastAsia="BIZ UDゴシック" w:hAnsi="BIZ UDゴシック" w:hint="eastAsia"/>
          <w:bCs/>
          <w:sz w:val="28"/>
          <w:szCs w:val="28"/>
        </w:rPr>
        <w:t>8</w:t>
      </w:r>
    </w:p>
    <w:p w14:paraId="70F8C124" w14:textId="77777777" w:rsidR="004B3D20" w:rsidRPr="006B28EB" w:rsidRDefault="004B3D20" w:rsidP="00EB1F75">
      <w:pPr>
        <w:spacing w:line="400" w:lineRule="exact"/>
        <w:ind w:leftChars="133" w:left="279"/>
        <w:rPr>
          <w:rFonts w:ascii="BIZ UDゴシック" w:eastAsia="BIZ UDゴシック" w:hAnsi="BIZ UDゴシック"/>
          <w:bCs/>
          <w:sz w:val="28"/>
          <w:szCs w:val="28"/>
        </w:rPr>
      </w:pPr>
    </w:p>
    <w:p w14:paraId="4FBDD17A" w14:textId="0C15C14A" w:rsidR="00F705B2" w:rsidRPr="00A43A6E" w:rsidRDefault="00F705B2" w:rsidP="00F705B2">
      <w:pPr>
        <w:spacing w:line="400" w:lineRule="exact"/>
        <w:rPr>
          <w:rFonts w:ascii="BIZ UDゴシック" w:eastAsia="BIZ UDゴシック" w:hAnsi="BIZ UDゴシック"/>
          <w:bCs/>
          <w:sz w:val="36"/>
          <w:szCs w:val="36"/>
        </w:rPr>
      </w:pPr>
      <w:r w:rsidRPr="006B28EB">
        <w:rPr>
          <w:rFonts w:ascii="BIZ UDゴシック" w:eastAsia="BIZ UDゴシック" w:hAnsi="BIZ UDゴシック" w:hint="eastAsia"/>
          <w:bCs/>
          <w:sz w:val="36"/>
          <w:szCs w:val="36"/>
        </w:rPr>
        <w:t>４災害時のトイレ・入浴・洗濯・食事対策</w:t>
      </w:r>
    </w:p>
    <w:p w14:paraId="00F61F7F" w14:textId="01722C2D" w:rsidR="00EB1F75" w:rsidRPr="000B516E" w:rsidRDefault="00EB1F75" w:rsidP="00EB1F75">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 xml:space="preserve">災害時のトイレ対策　………………………………………………………　</w:t>
      </w:r>
      <w:r w:rsidR="00AD4427" w:rsidRPr="000B516E">
        <w:rPr>
          <w:rFonts w:ascii="BIZ UDゴシック" w:eastAsia="BIZ UDゴシック" w:hAnsi="BIZ UDゴシック" w:hint="eastAsia"/>
          <w:bCs/>
          <w:sz w:val="28"/>
          <w:szCs w:val="28"/>
        </w:rPr>
        <w:t>1</w:t>
      </w:r>
      <w:r w:rsidR="00DB32D3" w:rsidRPr="000B516E">
        <w:rPr>
          <w:rFonts w:ascii="BIZ UDゴシック" w:eastAsia="BIZ UDゴシック" w:hAnsi="BIZ UDゴシック" w:hint="eastAsia"/>
          <w:bCs/>
          <w:sz w:val="28"/>
          <w:szCs w:val="28"/>
        </w:rPr>
        <w:t>9</w:t>
      </w:r>
    </w:p>
    <w:p w14:paraId="7D22F83D" w14:textId="71042640" w:rsidR="00EB1F75" w:rsidRPr="000B516E" w:rsidRDefault="006D53A9" w:rsidP="00EF4C14">
      <w:pPr>
        <w:spacing w:line="400" w:lineRule="exact"/>
        <w:ind w:firstLineChars="100" w:firstLine="280"/>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携帯トイレの使い方</w:t>
      </w:r>
      <w:r w:rsidR="00EB1F75" w:rsidRPr="000B516E">
        <w:rPr>
          <w:rFonts w:ascii="BIZ UDゴシック" w:eastAsia="BIZ UDゴシック" w:hAnsi="BIZ UDゴシック" w:hint="eastAsia"/>
          <w:bCs/>
          <w:sz w:val="24"/>
          <w:szCs w:val="24"/>
        </w:rPr>
        <w:t>(既存トイレが使用可能</w:t>
      </w:r>
      <w:r w:rsidRPr="000B516E">
        <w:rPr>
          <w:rFonts w:ascii="BIZ UDゴシック" w:eastAsia="BIZ UDゴシック" w:hAnsi="BIZ UDゴシック" w:hint="eastAsia"/>
          <w:bCs/>
          <w:sz w:val="24"/>
          <w:szCs w:val="24"/>
        </w:rPr>
        <w:t>な</w:t>
      </w:r>
      <w:r w:rsidR="00EB1F75" w:rsidRPr="000B516E">
        <w:rPr>
          <w:rFonts w:ascii="BIZ UDゴシック" w:eastAsia="BIZ UDゴシック" w:hAnsi="BIZ UDゴシック" w:hint="eastAsia"/>
          <w:bCs/>
          <w:sz w:val="24"/>
          <w:szCs w:val="24"/>
        </w:rPr>
        <w:t>場合)</w:t>
      </w:r>
      <w:r w:rsidR="00EF4C14" w:rsidRPr="000B516E">
        <w:rPr>
          <w:rFonts w:ascii="BIZ UDゴシック" w:eastAsia="BIZ UDゴシック" w:hAnsi="BIZ UDゴシック" w:hint="eastAsia"/>
          <w:bCs/>
          <w:sz w:val="24"/>
          <w:szCs w:val="24"/>
        </w:rPr>
        <w:t xml:space="preserve">  </w:t>
      </w:r>
      <w:r w:rsidR="00EF4C14" w:rsidRPr="000B516E">
        <w:rPr>
          <w:rFonts w:ascii="BIZ UDゴシック" w:eastAsia="BIZ UDゴシック" w:hAnsi="BIZ UDゴシック" w:hint="eastAsia"/>
          <w:bCs/>
          <w:sz w:val="18"/>
          <w:szCs w:val="18"/>
        </w:rPr>
        <w:t xml:space="preserve">  </w:t>
      </w:r>
      <w:r w:rsidR="00027D48" w:rsidRPr="000B516E">
        <w:rPr>
          <w:rFonts w:ascii="BIZ UDゴシック" w:eastAsia="BIZ UDゴシック" w:hAnsi="BIZ UDゴシック" w:hint="eastAsia"/>
          <w:bCs/>
          <w:sz w:val="28"/>
          <w:szCs w:val="28"/>
        </w:rPr>
        <w:t>……………………</w:t>
      </w:r>
      <w:r w:rsidR="00862152" w:rsidRPr="000B516E">
        <w:rPr>
          <w:rFonts w:ascii="BIZ UDゴシック" w:eastAsia="BIZ UDゴシック" w:hAnsi="BIZ UDゴシック" w:hint="eastAsia"/>
          <w:bCs/>
          <w:sz w:val="28"/>
          <w:szCs w:val="28"/>
        </w:rPr>
        <w:t xml:space="preserve">   </w:t>
      </w:r>
      <w:r w:rsidR="008A4CB1" w:rsidRPr="000B516E">
        <w:rPr>
          <w:rFonts w:ascii="BIZ UDゴシック" w:eastAsia="BIZ UDゴシック" w:hAnsi="BIZ UDゴシック" w:hint="eastAsia"/>
          <w:bCs/>
          <w:sz w:val="28"/>
          <w:szCs w:val="28"/>
        </w:rPr>
        <w:t>2</w:t>
      </w:r>
      <w:r w:rsidR="00DB32D3" w:rsidRPr="000B516E">
        <w:rPr>
          <w:rFonts w:ascii="BIZ UDゴシック" w:eastAsia="BIZ UDゴシック" w:hAnsi="BIZ UDゴシック" w:hint="eastAsia"/>
          <w:bCs/>
          <w:sz w:val="28"/>
          <w:szCs w:val="28"/>
        </w:rPr>
        <w:t>4</w:t>
      </w:r>
    </w:p>
    <w:p w14:paraId="419A49B3" w14:textId="27614DD0" w:rsidR="00EB1F75" w:rsidRPr="000B516E" w:rsidRDefault="006D53A9" w:rsidP="00EF4C14">
      <w:pPr>
        <w:spacing w:line="400" w:lineRule="exact"/>
        <w:ind w:firstLineChars="100" w:firstLine="280"/>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災害用トイレ</w:t>
      </w:r>
      <w:r w:rsidR="00EB1F75" w:rsidRPr="000B516E">
        <w:rPr>
          <w:rFonts w:ascii="BIZ UDゴシック" w:eastAsia="BIZ UDゴシック" w:hAnsi="BIZ UDゴシック" w:hint="eastAsia"/>
          <w:bCs/>
          <w:sz w:val="28"/>
          <w:szCs w:val="28"/>
        </w:rPr>
        <w:t xml:space="preserve">　</w:t>
      </w:r>
      <w:r w:rsidR="00EF4C14" w:rsidRPr="000B516E">
        <w:rPr>
          <w:rFonts w:ascii="BIZ UDゴシック" w:eastAsia="BIZ UDゴシック" w:hAnsi="BIZ UDゴシック" w:hint="eastAsia"/>
          <w:bCs/>
          <w:sz w:val="28"/>
          <w:szCs w:val="28"/>
        </w:rPr>
        <w:t xml:space="preserve">　</w:t>
      </w:r>
      <w:r w:rsidR="00027D48" w:rsidRPr="000B516E">
        <w:rPr>
          <w:rFonts w:ascii="BIZ UDゴシック" w:eastAsia="BIZ UDゴシック" w:hAnsi="BIZ UDゴシック" w:hint="eastAsia"/>
          <w:bCs/>
          <w:sz w:val="28"/>
          <w:szCs w:val="28"/>
        </w:rPr>
        <w:t>……………………………………………………………</w:t>
      </w:r>
      <w:r w:rsidR="00EB1F75" w:rsidRPr="000B516E">
        <w:rPr>
          <w:rFonts w:ascii="BIZ UDゴシック" w:eastAsia="BIZ UDゴシック" w:hAnsi="BIZ UDゴシック" w:hint="eastAsia"/>
          <w:bCs/>
          <w:sz w:val="28"/>
          <w:szCs w:val="28"/>
        </w:rPr>
        <w:t xml:space="preserve">　</w:t>
      </w:r>
      <w:r w:rsidR="008A4CB1" w:rsidRPr="000B516E">
        <w:rPr>
          <w:rFonts w:ascii="BIZ UDゴシック" w:eastAsia="BIZ UDゴシック" w:hAnsi="BIZ UDゴシック" w:hint="eastAsia"/>
          <w:bCs/>
          <w:sz w:val="28"/>
          <w:szCs w:val="28"/>
        </w:rPr>
        <w:t>2</w:t>
      </w:r>
      <w:r w:rsidR="00DB32D3" w:rsidRPr="000B516E">
        <w:rPr>
          <w:rFonts w:ascii="BIZ UDゴシック" w:eastAsia="BIZ UDゴシック" w:hAnsi="BIZ UDゴシック" w:hint="eastAsia"/>
          <w:bCs/>
          <w:sz w:val="28"/>
          <w:szCs w:val="28"/>
        </w:rPr>
        <w:t>5</w:t>
      </w:r>
    </w:p>
    <w:p w14:paraId="570A420D" w14:textId="481B8231" w:rsidR="00EB1F75" w:rsidRPr="000B516E" w:rsidRDefault="00EB1F75" w:rsidP="00EF4C14">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 xml:space="preserve">トイレの清掃当番がやること　……………………………………………　</w:t>
      </w:r>
      <w:r w:rsidR="00EF4C14" w:rsidRPr="000B516E">
        <w:rPr>
          <w:rFonts w:ascii="BIZ UDゴシック" w:eastAsia="BIZ UDゴシック" w:hAnsi="BIZ UDゴシック" w:hint="eastAsia"/>
          <w:bCs/>
          <w:sz w:val="28"/>
          <w:szCs w:val="28"/>
        </w:rPr>
        <w:t>2</w:t>
      </w:r>
      <w:r w:rsidR="00DB32D3" w:rsidRPr="000B516E">
        <w:rPr>
          <w:rFonts w:ascii="BIZ UDゴシック" w:eastAsia="BIZ UDゴシック" w:hAnsi="BIZ UDゴシック" w:hint="eastAsia"/>
          <w:bCs/>
          <w:sz w:val="28"/>
          <w:szCs w:val="28"/>
        </w:rPr>
        <w:t>6</w:t>
      </w:r>
    </w:p>
    <w:p w14:paraId="0B41BA39" w14:textId="3E22074B" w:rsidR="00DB32D3" w:rsidRPr="000B516E" w:rsidRDefault="00DB32D3" w:rsidP="00DB32D3">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トイレを使う時の注意（日本版）　………………………………………　27</w:t>
      </w:r>
    </w:p>
    <w:p w14:paraId="3F94C763" w14:textId="0205850F" w:rsidR="00710220" w:rsidRPr="000B516E" w:rsidRDefault="00710220" w:rsidP="00EF4C14">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トイレを使う時の注意（英語版）　………………………………………　2</w:t>
      </w:r>
      <w:r w:rsidR="00DB32D3" w:rsidRPr="000B516E">
        <w:rPr>
          <w:rFonts w:ascii="BIZ UDゴシック" w:eastAsia="BIZ UDゴシック" w:hAnsi="BIZ UDゴシック" w:hint="eastAsia"/>
          <w:bCs/>
          <w:sz w:val="28"/>
          <w:szCs w:val="28"/>
        </w:rPr>
        <w:t>9</w:t>
      </w:r>
    </w:p>
    <w:p w14:paraId="49B1F290" w14:textId="66112014" w:rsidR="00710220" w:rsidRPr="000B516E" w:rsidRDefault="00710220" w:rsidP="00EF4C14">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 xml:space="preserve">トイレを使う時の注意（ポルトガル語版）　……………………………　</w:t>
      </w:r>
      <w:r w:rsidR="00DB32D3" w:rsidRPr="000B516E">
        <w:rPr>
          <w:rFonts w:ascii="BIZ UDゴシック" w:eastAsia="BIZ UDゴシック" w:hAnsi="BIZ UDゴシック" w:hint="eastAsia"/>
          <w:bCs/>
          <w:sz w:val="28"/>
          <w:szCs w:val="28"/>
        </w:rPr>
        <w:t>31</w:t>
      </w:r>
    </w:p>
    <w:p w14:paraId="757BF0D2" w14:textId="2B796CC6" w:rsidR="00F705B2" w:rsidRPr="000B516E" w:rsidRDefault="00F705B2" w:rsidP="00F705B2">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入浴・洗濯について　………………………………</w:t>
      </w:r>
      <w:r w:rsidR="00C05263" w:rsidRPr="000B516E">
        <w:rPr>
          <w:rFonts w:ascii="BIZ UDゴシック" w:eastAsia="BIZ UDゴシック" w:hAnsi="BIZ UDゴシック" w:hint="eastAsia"/>
          <w:bCs/>
          <w:sz w:val="28"/>
          <w:szCs w:val="28"/>
        </w:rPr>
        <w:t>…</w:t>
      </w:r>
      <w:r w:rsidRPr="000B516E">
        <w:rPr>
          <w:rFonts w:ascii="BIZ UDゴシック" w:eastAsia="BIZ UDゴシック" w:hAnsi="BIZ UDゴシック" w:hint="eastAsia"/>
          <w:bCs/>
          <w:sz w:val="28"/>
          <w:szCs w:val="28"/>
        </w:rPr>
        <w:t>……………………</w:t>
      </w:r>
      <w:r w:rsidRPr="000B516E">
        <w:rPr>
          <w:rFonts w:ascii="BIZ UDゴシック" w:eastAsia="BIZ UDゴシック" w:hAnsi="BIZ UDゴシック" w:hint="eastAsia"/>
          <w:bCs/>
          <w:sz w:val="22"/>
          <w:szCs w:val="28"/>
        </w:rPr>
        <w:t xml:space="preserve">  </w:t>
      </w:r>
      <w:r w:rsidR="00DB32D3" w:rsidRPr="000B516E">
        <w:rPr>
          <w:rFonts w:ascii="BIZ UDゴシック" w:eastAsia="BIZ UDゴシック" w:hAnsi="BIZ UDゴシック" w:hint="eastAsia"/>
          <w:bCs/>
          <w:sz w:val="28"/>
          <w:szCs w:val="28"/>
        </w:rPr>
        <w:t>33</w:t>
      </w:r>
    </w:p>
    <w:p w14:paraId="2ED299BB" w14:textId="6180A48E" w:rsidR="00F705B2" w:rsidRPr="00C05263" w:rsidRDefault="00F705B2" w:rsidP="00F705B2">
      <w:pPr>
        <w:spacing w:line="400" w:lineRule="exact"/>
        <w:ind w:leftChars="133" w:left="279"/>
        <w:rPr>
          <w:rFonts w:ascii="BIZ UDゴシック" w:eastAsia="BIZ UDゴシック" w:hAnsi="BIZ UDゴシック"/>
          <w:bCs/>
          <w:color w:val="FF0000"/>
          <w:sz w:val="28"/>
          <w:szCs w:val="28"/>
        </w:rPr>
      </w:pPr>
      <w:r w:rsidRPr="00C05263">
        <w:rPr>
          <w:rFonts w:ascii="BIZ UDゴシック" w:eastAsia="BIZ UDゴシック" w:hAnsi="BIZ UDゴシック" w:hint="eastAsia"/>
          <w:bCs/>
          <w:sz w:val="28"/>
          <w:szCs w:val="28"/>
        </w:rPr>
        <w:t>食事に関する配慮について　………………………</w:t>
      </w:r>
      <w:r w:rsidR="00C05263" w:rsidRPr="00C05263">
        <w:rPr>
          <w:rFonts w:ascii="BIZ UDゴシック" w:eastAsia="BIZ UDゴシック" w:hAnsi="BIZ UDゴシック" w:hint="eastAsia"/>
          <w:bCs/>
          <w:sz w:val="28"/>
          <w:szCs w:val="28"/>
        </w:rPr>
        <w:t>…</w:t>
      </w:r>
      <w:r w:rsidRPr="00C05263">
        <w:rPr>
          <w:rFonts w:ascii="BIZ UDゴシック" w:eastAsia="BIZ UDゴシック" w:hAnsi="BIZ UDゴシック" w:hint="eastAsia"/>
          <w:bCs/>
          <w:sz w:val="28"/>
          <w:szCs w:val="28"/>
        </w:rPr>
        <w:t>……………………</w:t>
      </w:r>
      <w:r w:rsidRPr="00C05263">
        <w:rPr>
          <w:rFonts w:ascii="BIZ UDゴシック" w:eastAsia="BIZ UDゴシック" w:hAnsi="BIZ UDゴシック" w:hint="eastAsia"/>
          <w:bCs/>
          <w:sz w:val="22"/>
          <w:szCs w:val="28"/>
        </w:rPr>
        <w:t xml:space="preserve">  </w:t>
      </w:r>
      <w:r w:rsidRPr="00C05263">
        <w:rPr>
          <w:rFonts w:ascii="BIZ UDゴシック" w:eastAsia="BIZ UDゴシック" w:hAnsi="BIZ UDゴシック" w:hint="eastAsia"/>
          <w:bCs/>
          <w:sz w:val="28"/>
          <w:szCs w:val="28"/>
        </w:rPr>
        <w:t>3</w:t>
      </w:r>
      <w:r w:rsidR="00DB32D3">
        <w:rPr>
          <w:rFonts w:ascii="BIZ UDゴシック" w:eastAsia="BIZ UDゴシック" w:hAnsi="BIZ UDゴシック" w:hint="eastAsia"/>
          <w:bCs/>
          <w:sz w:val="28"/>
          <w:szCs w:val="28"/>
        </w:rPr>
        <w:t>4</w:t>
      </w:r>
    </w:p>
    <w:p w14:paraId="4AB350BC" w14:textId="77777777" w:rsidR="00EB1F75" w:rsidRPr="0053270C" w:rsidRDefault="00EB1F75" w:rsidP="00EB1F75">
      <w:pPr>
        <w:spacing w:line="400" w:lineRule="exact"/>
        <w:ind w:leftChars="133" w:left="279"/>
        <w:rPr>
          <w:rFonts w:ascii="BIZ UDゴシック" w:eastAsia="BIZ UDゴシック" w:hAnsi="BIZ UDゴシック"/>
          <w:bCs/>
          <w:sz w:val="28"/>
          <w:szCs w:val="28"/>
        </w:rPr>
      </w:pPr>
    </w:p>
    <w:p w14:paraId="5C2D0EA4" w14:textId="201612D8" w:rsidR="00EB1F75" w:rsidRPr="0053270C" w:rsidRDefault="00EB1F75" w:rsidP="00EB1F75">
      <w:pPr>
        <w:spacing w:line="400" w:lineRule="exact"/>
        <w:rPr>
          <w:rFonts w:ascii="BIZ UDゴシック" w:eastAsia="BIZ UDゴシック" w:hAnsi="BIZ UDゴシック"/>
          <w:bCs/>
          <w:sz w:val="36"/>
          <w:szCs w:val="36"/>
        </w:rPr>
      </w:pPr>
      <w:r w:rsidRPr="006B28EB">
        <w:rPr>
          <w:rFonts w:ascii="BIZ UDゴシック" w:eastAsia="BIZ UDゴシック" w:hAnsi="BIZ UDゴシック" w:hint="eastAsia"/>
          <w:bCs/>
          <w:sz w:val="36"/>
          <w:szCs w:val="36"/>
        </w:rPr>
        <w:t>５こころの</w:t>
      </w:r>
      <w:r w:rsidR="00D9139E" w:rsidRPr="006B28EB">
        <w:rPr>
          <w:rFonts w:ascii="BIZ UDゴシック" w:eastAsia="BIZ UDゴシック" w:hAnsi="BIZ UDゴシック" w:hint="eastAsia"/>
          <w:bCs/>
          <w:sz w:val="36"/>
          <w:szCs w:val="36"/>
        </w:rPr>
        <w:t>健康</w:t>
      </w:r>
    </w:p>
    <w:p w14:paraId="47979B52" w14:textId="324F9087" w:rsidR="00EB1F75" w:rsidRDefault="00DB32D3" w:rsidP="00EB1F75">
      <w:pPr>
        <w:spacing w:line="400" w:lineRule="exact"/>
        <w:ind w:leftChars="133" w:left="279"/>
        <w:rPr>
          <w:rFonts w:ascii="BIZ UDゴシック" w:eastAsia="BIZ UDゴシック" w:hAnsi="BIZ UDゴシック"/>
          <w:bCs/>
          <w:color w:val="FF0000"/>
          <w:sz w:val="28"/>
          <w:szCs w:val="28"/>
        </w:rPr>
      </w:pPr>
      <w:r>
        <w:rPr>
          <w:rFonts w:ascii="BIZ UDゴシック" w:eastAsia="BIZ UDゴシック" w:hAnsi="BIZ UDゴシック" w:hint="eastAsia"/>
          <w:bCs/>
          <w:sz w:val="28"/>
          <w:szCs w:val="28"/>
        </w:rPr>
        <w:t xml:space="preserve">被災者のこころのケア　</w:t>
      </w:r>
      <w:r w:rsidR="00EB1F75" w:rsidRPr="0053270C">
        <w:rPr>
          <w:rFonts w:ascii="BIZ UDゴシック" w:eastAsia="BIZ UDゴシック" w:hAnsi="BIZ UDゴシック" w:hint="eastAsia"/>
          <w:bCs/>
          <w:sz w:val="28"/>
          <w:szCs w:val="28"/>
        </w:rPr>
        <w:t>…</w:t>
      </w:r>
      <w:r w:rsidRPr="0053270C">
        <w:rPr>
          <w:rFonts w:ascii="BIZ UDゴシック" w:eastAsia="BIZ UDゴシック" w:hAnsi="BIZ UDゴシック" w:hint="eastAsia"/>
          <w:bCs/>
          <w:sz w:val="28"/>
          <w:szCs w:val="28"/>
        </w:rPr>
        <w:t>…</w:t>
      </w:r>
      <w:r w:rsidR="00EB1F75" w:rsidRPr="0053270C">
        <w:rPr>
          <w:rFonts w:ascii="BIZ UDゴシック" w:eastAsia="BIZ UDゴシック" w:hAnsi="BIZ UDゴシック" w:hint="eastAsia"/>
          <w:bCs/>
          <w:sz w:val="28"/>
          <w:szCs w:val="28"/>
        </w:rPr>
        <w:t xml:space="preserve">………………………………………………　</w:t>
      </w:r>
      <w:r>
        <w:rPr>
          <w:rFonts w:ascii="BIZ UDゴシック" w:eastAsia="BIZ UDゴシック" w:hAnsi="BIZ UDゴシック" w:hint="eastAsia"/>
          <w:bCs/>
          <w:sz w:val="28"/>
          <w:szCs w:val="28"/>
        </w:rPr>
        <w:t>36</w:t>
      </w:r>
    </w:p>
    <w:p w14:paraId="00528E32" w14:textId="4C68274A" w:rsidR="00DB32D3" w:rsidRPr="000B516E" w:rsidRDefault="00DB32D3" w:rsidP="00EB1F75">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支援者のこころのケア　……………………………………………………　37</w:t>
      </w:r>
    </w:p>
    <w:p w14:paraId="1E2E684A" w14:textId="77777777" w:rsidR="00EB1F75" w:rsidRPr="000B516E" w:rsidRDefault="00EB1F75" w:rsidP="00EB1F75">
      <w:pPr>
        <w:spacing w:line="400" w:lineRule="exact"/>
        <w:rPr>
          <w:rFonts w:ascii="BIZ UDゴシック" w:eastAsia="BIZ UDゴシック" w:hAnsi="BIZ UDゴシック"/>
          <w:bCs/>
          <w:sz w:val="28"/>
          <w:szCs w:val="28"/>
        </w:rPr>
      </w:pPr>
    </w:p>
    <w:p w14:paraId="7563AE01" w14:textId="4D2BEA01" w:rsidR="00FA3CD1" w:rsidRPr="000B516E" w:rsidRDefault="00FA3CD1" w:rsidP="00710220">
      <w:pPr>
        <w:spacing w:line="400" w:lineRule="exact"/>
        <w:rPr>
          <w:rFonts w:ascii="BIZ UDゴシック" w:eastAsia="BIZ UDゴシック" w:hAnsi="BIZ UDゴシック"/>
          <w:bCs/>
          <w:sz w:val="28"/>
          <w:szCs w:val="28"/>
        </w:rPr>
      </w:pPr>
      <w:r w:rsidRPr="006B28EB">
        <w:rPr>
          <w:rFonts w:ascii="BIZ UDゴシック" w:eastAsia="BIZ UDゴシック" w:hAnsi="BIZ UDゴシック" w:hint="eastAsia"/>
          <w:bCs/>
          <w:sz w:val="36"/>
          <w:szCs w:val="36"/>
        </w:rPr>
        <w:t>６避難所の統合・閉鎖</w:t>
      </w:r>
      <w:r w:rsidR="00710220" w:rsidRPr="000B516E">
        <w:rPr>
          <w:rFonts w:ascii="BIZ UDゴシック" w:eastAsia="BIZ UDゴシック" w:hAnsi="BIZ UDゴシック" w:hint="eastAsia"/>
          <w:bCs/>
          <w:sz w:val="36"/>
          <w:szCs w:val="36"/>
        </w:rPr>
        <w:t xml:space="preserve">　</w:t>
      </w:r>
      <w:r w:rsidRPr="000B516E">
        <w:rPr>
          <w:rFonts w:ascii="BIZ UDゴシック" w:eastAsia="BIZ UDゴシック" w:hAnsi="BIZ UDゴシック" w:hint="eastAsia"/>
          <w:bCs/>
          <w:sz w:val="28"/>
          <w:szCs w:val="28"/>
        </w:rPr>
        <w:t xml:space="preserve">………………………………………………　</w:t>
      </w:r>
      <w:r w:rsidR="00DB32D3" w:rsidRPr="000B516E">
        <w:rPr>
          <w:rFonts w:ascii="BIZ UDゴシック" w:eastAsia="BIZ UDゴシック" w:hAnsi="BIZ UDゴシック" w:hint="eastAsia"/>
          <w:bCs/>
          <w:sz w:val="28"/>
          <w:szCs w:val="28"/>
        </w:rPr>
        <w:t>38</w:t>
      </w:r>
    </w:p>
    <w:p w14:paraId="0C175560" w14:textId="77777777" w:rsidR="00FA3CD1" w:rsidRPr="000B516E" w:rsidRDefault="00FA3CD1" w:rsidP="00FA3CD1">
      <w:pPr>
        <w:spacing w:line="400" w:lineRule="exact"/>
        <w:jc w:val="left"/>
        <w:rPr>
          <w:rFonts w:ascii="BIZ UDゴシック" w:eastAsia="BIZ UDゴシック" w:hAnsi="BIZ UDゴシック"/>
          <w:bCs/>
          <w:sz w:val="24"/>
          <w:szCs w:val="24"/>
        </w:rPr>
      </w:pPr>
    </w:p>
    <w:p w14:paraId="763304D6" w14:textId="77777777" w:rsidR="00FA3CD1" w:rsidRPr="000B516E" w:rsidRDefault="00FA3CD1" w:rsidP="00FA3CD1">
      <w:pPr>
        <w:spacing w:line="400" w:lineRule="exact"/>
        <w:rPr>
          <w:rFonts w:ascii="BIZ UDゴシック" w:eastAsia="BIZ UDゴシック" w:hAnsi="BIZ UDゴシック"/>
          <w:bCs/>
          <w:sz w:val="36"/>
          <w:szCs w:val="36"/>
        </w:rPr>
      </w:pPr>
      <w:bookmarkStart w:id="1" w:name="_Hlk206177873"/>
      <w:r w:rsidRPr="006B28EB">
        <w:rPr>
          <w:rFonts w:ascii="BIZ UDゴシック" w:eastAsia="BIZ UDゴシック" w:hAnsi="BIZ UDゴシック" w:hint="eastAsia"/>
          <w:bCs/>
          <w:sz w:val="36"/>
          <w:szCs w:val="36"/>
        </w:rPr>
        <w:t>７災害救助法</w:t>
      </w:r>
    </w:p>
    <w:p w14:paraId="1E4D7217" w14:textId="5461932B" w:rsidR="00FA3CD1" w:rsidRPr="000B516E" w:rsidRDefault="00FA3CD1" w:rsidP="00FA3CD1">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「災害救助法による救助の程度、方法及び期間」早見表　……………　3</w:t>
      </w:r>
      <w:r w:rsidR="00DB32D3" w:rsidRPr="000B516E">
        <w:rPr>
          <w:rFonts w:ascii="BIZ UDゴシック" w:eastAsia="BIZ UDゴシック" w:hAnsi="BIZ UDゴシック" w:hint="eastAsia"/>
          <w:bCs/>
          <w:sz w:val="28"/>
          <w:szCs w:val="28"/>
        </w:rPr>
        <w:t>9</w:t>
      </w:r>
    </w:p>
    <w:bookmarkEnd w:id="1"/>
    <w:p w14:paraId="1C1EA902" w14:textId="5BBD64E0" w:rsidR="00FA3CD1" w:rsidRPr="000B516E" w:rsidRDefault="00FA3CD1" w:rsidP="00FA3CD1">
      <w:pPr>
        <w:spacing w:line="400" w:lineRule="exact"/>
        <w:ind w:leftChars="133" w:left="279"/>
        <w:rPr>
          <w:rFonts w:ascii="BIZ UDゴシック" w:eastAsia="BIZ UDゴシック" w:hAnsi="BIZ UDゴシック"/>
          <w:bCs/>
          <w:sz w:val="28"/>
          <w:szCs w:val="28"/>
        </w:rPr>
      </w:pPr>
      <w:r w:rsidRPr="000B516E">
        <w:rPr>
          <w:rFonts w:ascii="BIZ UDゴシック" w:eastAsia="BIZ UDゴシック" w:hAnsi="BIZ UDゴシック" w:hint="eastAsia"/>
          <w:bCs/>
          <w:sz w:val="28"/>
          <w:szCs w:val="28"/>
        </w:rPr>
        <w:t xml:space="preserve">災害救助法（抜粋）　………………………………………………………　</w:t>
      </w:r>
      <w:r w:rsidR="00DB32D3" w:rsidRPr="000B516E">
        <w:rPr>
          <w:rFonts w:ascii="BIZ UDゴシック" w:eastAsia="BIZ UDゴシック" w:hAnsi="BIZ UDゴシック" w:hint="eastAsia"/>
          <w:bCs/>
          <w:sz w:val="28"/>
          <w:szCs w:val="28"/>
        </w:rPr>
        <w:t>41</w:t>
      </w:r>
    </w:p>
    <w:p w14:paraId="5F468498" w14:textId="77777777" w:rsidR="00375642" w:rsidRPr="000B516E" w:rsidRDefault="00375642" w:rsidP="00FA3CD1">
      <w:pPr>
        <w:spacing w:line="400" w:lineRule="exact"/>
        <w:ind w:leftChars="133" w:left="279"/>
        <w:rPr>
          <w:rFonts w:ascii="BIZ UDゴシック" w:eastAsia="BIZ UDゴシック" w:hAnsi="BIZ UDゴシック"/>
          <w:bCs/>
          <w:sz w:val="28"/>
          <w:szCs w:val="28"/>
        </w:rPr>
      </w:pPr>
    </w:p>
    <w:p w14:paraId="2F59B760" w14:textId="3791C35B" w:rsidR="00EB1F75" w:rsidRPr="000B516E" w:rsidRDefault="00FA3CD1" w:rsidP="00375642">
      <w:pPr>
        <w:spacing w:line="400" w:lineRule="exact"/>
        <w:rPr>
          <w:sz w:val="24"/>
          <w:szCs w:val="24"/>
        </w:rPr>
        <w:sectPr w:rsidR="00EB1F75" w:rsidRPr="000B516E" w:rsidSect="009A0A90">
          <w:headerReference w:type="default" r:id="rId8"/>
          <w:pgSz w:w="11906" w:h="16838"/>
          <w:pgMar w:top="1134" w:right="1134" w:bottom="1134" w:left="1134" w:header="567" w:footer="567" w:gutter="0"/>
          <w:cols w:space="425"/>
          <w:docGrid w:type="lines" w:linePitch="360"/>
        </w:sectPr>
      </w:pPr>
      <w:r w:rsidRPr="006B28EB">
        <w:rPr>
          <w:rFonts w:ascii="BIZ UDゴシック" w:eastAsia="BIZ UDゴシック" w:hAnsi="BIZ UDゴシック" w:hint="eastAsia"/>
          <w:bCs/>
          <w:sz w:val="36"/>
          <w:szCs w:val="36"/>
        </w:rPr>
        <w:t>８災害時における避難所等への国等による人的支援</w:t>
      </w:r>
      <w:r w:rsidRPr="000B516E">
        <w:rPr>
          <w:rFonts w:ascii="BIZ UDゴシック" w:eastAsia="BIZ UDゴシック" w:hAnsi="BIZ UDゴシック" w:hint="eastAsia"/>
          <w:bCs/>
          <w:sz w:val="28"/>
          <w:szCs w:val="28"/>
        </w:rPr>
        <w:t xml:space="preserve">　…</w:t>
      </w:r>
      <w:r w:rsidR="0053270C" w:rsidRPr="000B516E">
        <w:rPr>
          <w:rFonts w:ascii="BIZ UDゴシック" w:eastAsia="BIZ UDゴシック" w:hAnsi="BIZ UDゴシック" w:hint="eastAsia"/>
          <w:bCs/>
          <w:sz w:val="28"/>
          <w:szCs w:val="28"/>
        </w:rPr>
        <w:t xml:space="preserve"> </w:t>
      </w:r>
      <w:r w:rsidRPr="000B516E">
        <w:rPr>
          <w:rFonts w:ascii="BIZ UDゴシック" w:eastAsia="BIZ UDゴシック" w:hAnsi="BIZ UDゴシック" w:hint="eastAsia"/>
          <w:bCs/>
          <w:sz w:val="28"/>
          <w:szCs w:val="28"/>
        </w:rPr>
        <w:t xml:space="preserve">　</w:t>
      </w:r>
      <w:r w:rsidR="00DB32D3" w:rsidRPr="000B516E">
        <w:rPr>
          <w:rFonts w:ascii="BIZ UDゴシック" w:eastAsia="BIZ UDゴシック" w:hAnsi="BIZ UDゴシック" w:hint="eastAsia"/>
          <w:bCs/>
          <w:sz w:val="28"/>
          <w:szCs w:val="28"/>
        </w:rPr>
        <w:t>42</w:t>
      </w:r>
    </w:p>
    <w:p w14:paraId="1FDCB6E4" w14:textId="77777777" w:rsidR="008A79F5" w:rsidRPr="00EB7556" w:rsidRDefault="008E1E85" w:rsidP="00EF4C14">
      <w:pPr>
        <w:widowControl/>
        <w:spacing w:line="480" w:lineRule="exact"/>
        <w:jc w:val="center"/>
        <w:rPr>
          <w:rFonts w:ascii="BIZ UDゴシック" w:eastAsia="BIZ UDゴシック" w:hAnsi="BIZ UDゴシック"/>
          <w:sz w:val="40"/>
          <w:szCs w:val="40"/>
        </w:rPr>
      </w:pPr>
      <w:r w:rsidRPr="00EB7556">
        <w:rPr>
          <w:rFonts w:ascii="BIZ UDゴシック" w:eastAsia="BIZ UDゴシック" w:hAnsi="BIZ UDゴシック" w:hint="eastAsia"/>
          <w:sz w:val="40"/>
          <w:szCs w:val="40"/>
        </w:rPr>
        <w:lastRenderedPageBreak/>
        <w:t>１</w:t>
      </w:r>
      <w:r w:rsidR="00EB7556">
        <w:rPr>
          <w:rFonts w:ascii="BIZ UDゴシック" w:eastAsia="BIZ UDゴシック" w:hAnsi="BIZ UDゴシック" w:hint="eastAsia"/>
          <w:sz w:val="40"/>
          <w:szCs w:val="40"/>
        </w:rPr>
        <w:t xml:space="preserve">  </w:t>
      </w:r>
      <w:r w:rsidR="008A79F5" w:rsidRPr="00EB7556">
        <w:rPr>
          <w:rFonts w:ascii="BIZ UDゴシック" w:eastAsia="BIZ UDゴシック" w:hAnsi="BIZ UDゴシック" w:hint="eastAsia"/>
          <w:sz w:val="40"/>
          <w:szCs w:val="40"/>
        </w:rPr>
        <w:t>保健福祉的視点でのトリアージ</w:t>
      </w:r>
      <w:r w:rsidR="005771D7" w:rsidRPr="00EB7556">
        <w:rPr>
          <w:rFonts w:ascii="BIZ UDゴシック" w:eastAsia="BIZ UDゴシック" w:hAnsi="BIZ UDゴシック" w:hint="eastAsia"/>
          <w:sz w:val="40"/>
          <w:szCs w:val="40"/>
        </w:rPr>
        <w:t>（</w:t>
      </w:r>
      <w:r w:rsidR="00A6128D" w:rsidRPr="00EB7556">
        <w:rPr>
          <w:rFonts w:ascii="BIZ UDゴシック" w:eastAsia="BIZ UDゴシック" w:hAnsi="BIZ UDゴシック" w:hint="eastAsia"/>
          <w:sz w:val="40"/>
          <w:szCs w:val="40"/>
        </w:rPr>
        <w:t>判断基準の</w:t>
      </w:r>
      <w:r w:rsidR="005771D7" w:rsidRPr="00EB7556">
        <w:rPr>
          <w:rFonts w:ascii="BIZ UDゴシック" w:eastAsia="BIZ UDゴシック" w:hAnsi="BIZ UDゴシック" w:hint="eastAsia"/>
          <w:sz w:val="40"/>
          <w:szCs w:val="40"/>
        </w:rPr>
        <w:t>例）</w:t>
      </w:r>
    </w:p>
    <w:p w14:paraId="71611A92" w14:textId="77777777" w:rsidR="008A79F5" w:rsidRPr="00EB7556" w:rsidRDefault="007F3FD6" w:rsidP="00EF4C14">
      <w:pPr>
        <w:widowControl/>
        <w:jc w:val="center"/>
        <w:rPr>
          <w:rFonts w:ascii="BIZ UD明朝 Medium" w:eastAsia="BIZ UD明朝 Medium" w:hAnsi="BIZ UD明朝 Medium"/>
          <w:sz w:val="24"/>
          <w:szCs w:val="24"/>
        </w:rPr>
      </w:pPr>
      <w:r w:rsidRPr="00EB7556">
        <w:rPr>
          <w:rFonts w:ascii="BIZ UD明朝 Medium" w:eastAsia="BIZ UD明朝 Medium" w:hAnsi="BIZ UD明朝 Medium" w:hint="eastAsia"/>
          <w:sz w:val="24"/>
          <w:szCs w:val="24"/>
        </w:rPr>
        <w:t>判断基準は災害規模や被災地の状況で異なるため、参考とする。</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701"/>
        <w:gridCol w:w="6662"/>
      </w:tblGrid>
      <w:tr w:rsidR="00EB7556" w:rsidRPr="002D7E07" w14:paraId="0926613D" w14:textId="77777777" w:rsidTr="0053270C">
        <w:tc>
          <w:tcPr>
            <w:tcW w:w="568" w:type="dxa"/>
            <w:shd w:val="clear" w:color="auto" w:fill="DAE9F7" w:themeFill="text2" w:themeFillTint="1A"/>
          </w:tcPr>
          <w:p w14:paraId="354559C3" w14:textId="77777777" w:rsidR="00EB7556" w:rsidRPr="002D7E07" w:rsidRDefault="00EB7556" w:rsidP="002D7E07">
            <w:pPr>
              <w:widowControl/>
              <w:spacing w:line="320" w:lineRule="exact"/>
              <w:ind w:leftChars="-51" w:left="-107" w:rightChars="-51" w:right="-107" w:firstLineChars="1" w:firstLine="1"/>
              <w:jc w:val="center"/>
              <w:rPr>
                <w:rFonts w:ascii="BIZ UDゴシック" w:eastAsia="BIZ UDゴシック" w:hAnsi="BIZ UDゴシック"/>
                <w:sz w:val="18"/>
                <w:szCs w:val="18"/>
              </w:rPr>
            </w:pPr>
            <w:r w:rsidRPr="0053270C">
              <w:rPr>
                <w:rFonts w:ascii="BIZ UDゴシック" w:eastAsia="BIZ UDゴシック" w:hAnsi="BIZ UDゴシック" w:hint="eastAsia"/>
                <w:w w:val="62"/>
                <w:kern w:val="0"/>
                <w:sz w:val="18"/>
                <w:szCs w:val="18"/>
                <w:fitText w:val="450" w:id="-434385919"/>
              </w:rPr>
              <w:t>ステージ</w:t>
            </w:r>
          </w:p>
        </w:tc>
        <w:tc>
          <w:tcPr>
            <w:tcW w:w="3260" w:type="dxa"/>
            <w:gridSpan w:val="2"/>
            <w:shd w:val="clear" w:color="auto" w:fill="DAE9F7" w:themeFill="text2" w:themeFillTint="1A"/>
          </w:tcPr>
          <w:p w14:paraId="40915818" w14:textId="77777777" w:rsidR="00EB7556" w:rsidRPr="002D7E07" w:rsidRDefault="00EB7556" w:rsidP="002D7E07">
            <w:pPr>
              <w:spacing w:line="320" w:lineRule="exact"/>
              <w:jc w:val="center"/>
              <w:rPr>
                <w:rFonts w:ascii="BIZ UDゴシック" w:eastAsia="BIZ UDゴシック" w:hAnsi="BIZ UDゴシック"/>
                <w:sz w:val="20"/>
                <w:szCs w:val="20"/>
              </w:rPr>
            </w:pPr>
            <w:r w:rsidRPr="002D7E07">
              <w:rPr>
                <w:rFonts w:ascii="BIZ UDゴシック" w:eastAsia="BIZ UDゴシック" w:hAnsi="BIZ UDゴシック" w:hint="eastAsia"/>
                <w:sz w:val="20"/>
                <w:szCs w:val="20"/>
              </w:rPr>
              <w:t>区分</w:t>
            </w:r>
          </w:p>
        </w:tc>
        <w:tc>
          <w:tcPr>
            <w:tcW w:w="6662" w:type="dxa"/>
            <w:shd w:val="clear" w:color="auto" w:fill="DAE9F7" w:themeFill="text2" w:themeFillTint="1A"/>
          </w:tcPr>
          <w:p w14:paraId="22ED6AC9" w14:textId="77777777" w:rsidR="00EB7556" w:rsidRPr="002D7E07" w:rsidRDefault="00EB7556" w:rsidP="002D7E07">
            <w:pPr>
              <w:widowControl/>
              <w:spacing w:line="320" w:lineRule="exact"/>
              <w:jc w:val="center"/>
              <w:rPr>
                <w:rFonts w:ascii="BIZ UDゴシック" w:eastAsia="BIZ UDゴシック" w:hAnsi="BIZ UDゴシック"/>
                <w:sz w:val="20"/>
                <w:szCs w:val="20"/>
              </w:rPr>
            </w:pPr>
            <w:r w:rsidRPr="002D7E07">
              <w:rPr>
                <w:rFonts w:ascii="BIZ UDゴシック" w:eastAsia="BIZ UDゴシック" w:hAnsi="BIZ UDゴシック" w:hint="eastAsia"/>
                <w:sz w:val="20"/>
                <w:szCs w:val="20"/>
              </w:rPr>
              <w:t>対象者の具体例</w:t>
            </w:r>
          </w:p>
        </w:tc>
      </w:tr>
      <w:tr w:rsidR="00EB7556" w:rsidRPr="002D7E07" w14:paraId="5D1121C0" w14:textId="77777777" w:rsidTr="002D7E07">
        <w:trPr>
          <w:trHeight w:val="1082"/>
        </w:trPr>
        <w:tc>
          <w:tcPr>
            <w:tcW w:w="568" w:type="dxa"/>
            <w:vMerge w:val="restart"/>
            <w:shd w:val="clear" w:color="auto" w:fill="auto"/>
            <w:vAlign w:val="center"/>
          </w:tcPr>
          <w:p w14:paraId="206D07D3" w14:textId="77777777" w:rsidR="00EB7556" w:rsidRPr="002D7E07" w:rsidRDefault="00EB7556" w:rsidP="002D7E07">
            <w:pPr>
              <w:widowControl/>
              <w:ind w:leftChars="-51" w:left="-107" w:rightChars="-51" w:right="-107"/>
              <w:jc w:val="center"/>
              <w:rPr>
                <w:rFonts w:ascii="BIZ UDゴシック" w:eastAsia="BIZ UDゴシック" w:hAnsi="BIZ UDゴシック"/>
                <w:sz w:val="44"/>
                <w:szCs w:val="44"/>
              </w:rPr>
            </w:pPr>
            <w:r w:rsidRPr="002D7E07">
              <w:rPr>
                <w:rFonts w:ascii="BIZ UDゴシック" w:eastAsia="BIZ UDゴシック" w:hAnsi="BIZ UDゴシック" w:hint="eastAsia"/>
                <w:sz w:val="44"/>
                <w:szCs w:val="44"/>
              </w:rPr>
              <w:t>Ⅰ</w:t>
            </w:r>
          </w:p>
        </w:tc>
        <w:tc>
          <w:tcPr>
            <w:tcW w:w="1559" w:type="dxa"/>
            <w:vMerge w:val="restart"/>
            <w:shd w:val="clear" w:color="auto" w:fill="auto"/>
            <w:vAlign w:val="center"/>
          </w:tcPr>
          <w:p w14:paraId="11D1F901" w14:textId="77777777" w:rsidR="00EB7556" w:rsidRPr="002D7E07" w:rsidRDefault="00EB7556" w:rsidP="002D7E07">
            <w:pPr>
              <w:widowControl/>
              <w:spacing w:line="320" w:lineRule="exact"/>
              <w:ind w:rightChars="16" w:right="34"/>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避難所等で集団生活が困難で常時専門的なケアが必要</w:t>
            </w:r>
          </w:p>
        </w:tc>
        <w:tc>
          <w:tcPr>
            <w:tcW w:w="1701" w:type="dxa"/>
            <w:shd w:val="clear" w:color="auto" w:fill="auto"/>
            <w:vAlign w:val="center"/>
          </w:tcPr>
          <w:p w14:paraId="3F4A5C8D"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医療機関へ</w:t>
            </w:r>
          </w:p>
          <w:p w14:paraId="22CD681D" w14:textId="77777777" w:rsidR="00EB7556" w:rsidRPr="002D7E07" w:rsidRDefault="00EB7556" w:rsidP="002D7E07">
            <w:pPr>
              <w:widowControl/>
              <w:spacing w:line="240" w:lineRule="exact"/>
              <w:ind w:leftChars="16" w:left="34" w:rightChars="16" w:right="34"/>
              <w:rPr>
                <w:rFonts w:ascii="BIZ UDゴシック" w:eastAsia="BIZ UDゴシック" w:hAnsi="BIZ UDゴシック"/>
                <w:sz w:val="18"/>
                <w:szCs w:val="18"/>
              </w:rPr>
            </w:pPr>
            <w:r w:rsidRPr="002D7E07">
              <w:rPr>
                <w:rFonts w:ascii="BIZ UDゴシック" w:eastAsia="BIZ UDゴシック" w:hAnsi="BIZ UDゴシック" w:hint="eastAsia"/>
                <w:sz w:val="18"/>
                <w:szCs w:val="18"/>
              </w:rPr>
              <w:t>医療依存度が高く医療機関への保護が必要</w:t>
            </w:r>
          </w:p>
        </w:tc>
        <w:tc>
          <w:tcPr>
            <w:tcW w:w="6662" w:type="dxa"/>
            <w:shd w:val="clear" w:color="auto" w:fill="auto"/>
            <w:vAlign w:val="center"/>
          </w:tcPr>
          <w:p w14:paraId="3D1FE0AD"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人工呼吸器を装着している人</w:t>
            </w:r>
          </w:p>
          <w:p w14:paraId="0AFB12E9"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気管切開等があり吸引等の医療行為が常時必要な人</w:t>
            </w:r>
          </w:p>
        </w:tc>
      </w:tr>
      <w:tr w:rsidR="00EB7556" w:rsidRPr="002D7E07" w14:paraId="53985894" w14:textId="77777777" w:rsidTr="002D7E07">
        <w:trPr>
          <w:trHeight w:val="804"/>
        </w:trPr>
        <w:tc>
          <w:tcPr>
            <w:tcW w:w="568" w:type="dxa"/>
            <w:vMerge/>
            <w:shd w:val="clear" w:color="auto" w:fill="auto"/>
            <w:vAlign w:val="center"/>
          </w:tcPr>
          <w:p w14:paraId="7548A9EC" w14:textId="77777777" w:rsidR="00EB7556" w:rsidRPr="002D7E07" w:rsidRDefault="00EB7556" w:rsidP="002D7E07">
            <w:pPr>
              <w:widowControl/>
              <w:ind w:leftChars="-51" w:left="-107" w:rightChars="-51" w:right="-107"/>
              <w:jc w:val="center"/>
              <w:rPr>
                <w:rFonts w:ascii="BIZ UDゴシック" w:eastAsia="BIZ UDゴシック" w:hAnsi="BIZ UDゴシック"/>
                <w:sz w:val="44"/>
                <w:szCs w:val="44"/>
              </w:rPr>
            </w:pPr>
          </w:p>
        </w:tc>
        <w:tc>
          <w:tcPr>
            <w:tcW w:w="1559" w:type="dxa"/>
            <w:vMerge/>
            <w:shd w:val="clear" w:color="auto" w:fill="auto"/>
            <w:vAlign w:val="center"/>
          </w:tcPr>
          <w:p w14:paraId="7FABC781" w14:textId="77777777" w:rsidR="00EB7556" w:rsidRPr="002D7E07" w:rsidRDefault="00EB7556" w:rsidP="002D7E07">
            <w:pPr>
              <w:widowControl/>
              <w:spacing w:line="320" w:lineRule="exact"/>
              <w:ind w:rightChars="16" w:right="34"/>
              <w:rPr>
                <w:rFonts w:ascii="BIZ UDゴシック" w:eastAsia="BIZ UDゴシック" w:hAnsi="BIZ UDゴシック"/>
                <w:sz w:val="24"/>
                <w:szCs w:val="24"/>
              </w:rPr>
            </w:pPr>
          </w:p>
        </w:tc>
        <w:tc>
          <w:tcPr>
            <w:tcW w:w="1701" w:type="dxa"/>
            <w:shd w:val="clear" w:color="auto" w:fill="auto"/>
            <w:vAlign w:val="center"/>
          </w:tcPr>
          <w:p w14:paraId="7C119AF8"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福祉施設へ</w:t>
            </w:r>
          </w:p>
          <w:p w14:paraId="4A7306B7" w14:textId="77777777" w:rsidR="00EB7556" w:rsidRPr="002D7E07" w:rsidRDefault="00EB7556" w:rsidP="002D7E07">
            <w:pPr>
              <w:widowControl/>
              <w:spacing w:line="240" w:lineRule="exact"/>
              <w:ind w:leftChars="15" w:left="31" w:rightChars="16" w:right="34" w:firstLineChars="1" w:firstLine="2"/>
              <w:rPr>
                <w:rFonts w:ascii="BIZ UDゴシック" w:eastAsia="BIZ UDゴシック" w:hAnsi="BIZ UDゴシック"/>
                <w:sz w:val="18"/>
                <w:szCs w:val="18"/>
              </w:rPr>
            </w:pPr>
            <w:r w:rsidRPr="002D7E07">
              <w:rPr>
                <w:rFonts w:ascii="BIZ UDゴシック" w:eastAsia="BIZ UDゴシック" w:hAnsi="BIZ UDゴシック" w:hint="eastAsia"/>
                <w:sz w:val="18"/>
                <w:szCs w:val="18"/>
              </w:rPr>
              <w:t>福祉施設での介護が常に必要</w:t>
            </w:r>
          </w:p>
        </w:tc>
        <w:tc>
          <w:tcPr>
            <w:tcW w:w="6662" w:type="dxa"/>
            <w:shd w:val="clear" w:color="auto" w:fill="auto"/>
            <w:vAlign w:val="center"/>
          </w:tcPr>
          <w:p w14:paraId="39D5869A" w14:textId="625E9E60"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重度の障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者のうち医療ケアが必要でない人</w:t>
            </w:r>
          </w:p>
          <w:p w14:paraId="4F999FE8"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寝たきりで介護が常時必要な人</w:t>
            </w:r>
          </w:p>
        </w:tc>
      </w:tr>
      <w:tr w:rsidR="00EB7556" w:rsidRPr="002D7E07" w14:paraId="1F076B2A" w14:textId="77777777" w:rsidTr="002D7E07">
        <w:trPr>
          <w:trHeight w:val="565"/>
        </w:trPr>
        <w:tc>
          <w:tcPr>
            <w:tcW w:w="568" w:type="dxa"/>
            <w:vMerge w:val="restart"/>
            <w:shd w:val="clear" w:color="auto" w:fill="auto"/>
            <w:vAlign w:val="center"/>
          </w:tcPr>
          <w:p w14:paraId="168B02AE" w14:textId="77777777" w:rsidR="00EB7556" w:rsidRPr="002D7E07" w:rsidRDefault="00EB7556" w:rsidP="002D7E07">
            <w:pPr>
              <w:widowControl/>
              <w:ind w:leftChars="-51" w:left="-107" w:rightChars="-51" w:right="-107"/>
              <w:jc w:val="center"/>
              <w:rPr>
                <w:rFonts w:ascii="BIZ UDゴシック" w:eastAsia="BIZ UDゴシック" w:hAnsi="BIZ UDゴシック"/>
                <w:sz w:val="44"/>
                <w:szCs w:val="44"/>
              </w:rPr>
            </w:pPr>
            <w:r w:rsidRPr="002D7E07">
              <w:rPr>
                <w:rFonts w:ascii="BIZ UDゴシック" w:eastAsia="BIZ UDゴシック" w:hAnsi="BIZ UDゴシック" w:hint="eastAsia"/>
                <w:sz w:val="44"/>
                <w:szCs w:val="44"/>
              </w:rPr>
              <w:t>Ⅱ</w:t>
            </w:r>
          </w:p>
        </w:tc>
        <w:tc>
          <w:tcPr>
            <w:tcW w:w="1559" w:type="dxa"/>
            <w:vMerge w:val="restart"/>
            <w:shd w:val="clear" w:color="auto" w:fill="auto"/>
            <w:vAlign w:val="center"/>
          </w:tcPr>
          <w:p w14:paraId="6DF289AD"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他の被災者と区別して、専門的な対応が必要</w:t>
            </w:r>
          </w:p>
          <w:p w14:paraId="0C98A218" w14:textId="77777777" w:rsidR="00EB7556" w:rsidRPr="002D7E07" w:rsidRDefault="00EB7556" w:rsidP="002D7E07">
            <w:pPr>
              <w:widowControl/>
              <w:spacing w:line="240" w:lineRule="exact"/>
              <w:rPr>
                <w:rFonts w:ascii="BIZ UDゴシック" w:eastAsia="BIZ UDゴシック" w:hAnsi="BIZ UDゴシック"/>
                <w:sz w:val="18"/>
                <w:szCs w:val="18"/>
              </w:rPr>
            </w:pPr>
          </w:p>
          <w:p w14:paraId="568F2A17" w14:textId="77777777" w:rsidR="00EB7556" w:rsidRPr="002D7E07" w:rsidRDefault="00EB7556" w:rsidP="002D7E07">
            <w:pPr>
              <w:widowControl/>
              <w:spacing w:line="240" w:lineRule="exact"/>
              <w:rPr>
                <w:rFonts w:ascii="BIZ UDゴシック" w:eastAsia="BIZ UDゴシック" w:hAnsi="BIZ UDゴシック"/>
                <w:szCs w:val="21"/>
              </w:rPr>
            </w:pPr>
            <w:r w:rsidRPr="002D7E07">
              <w:rPr>
                <w:rFonts w:ascii="BIZ UDゴシック" w:eastAsia="BIZ UDゴシック" w:hAnsi="BIZ UDゴシック" w:hint="eastAsia"/>
                <w:szCs w:val="21"/>
              </w:rPr>
              <w:t>(福祉避難所や、環境・体制を整えることで生活可能だが、対応できない場合は専門家の支援やライフラインが整った環境での生活を検討する。)</w:t>
            </w:r>
          </w:p>
        </w:tc>
        <w:tc>
          <w:tcPr>
            <w:tcW w:w="1701" w:type="dxa"/>
            <w:vMerge w:val="restart"/>
            <w:shd w:val="clear" w:color="auto" w:fill="auto"/>
            <w:vAlign w:val="center"/>
          </w:tcPr>
          <w:p w14:paraId="4D4E971C"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医療的な</w:t>
            </w:r>
          </w:p>
          <w:p w14:paraId="5B07F672"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対応が必要</w:t>
            </w:r>
          </w:p>
          <w:p w14:paraId="5B86551F" w14:textId="77777777" w:rsidR="00EB7556" w:rsidRPr="002D7E07" w:rsidRDefault="00EB7556" w:rsidP="002D7E07">
            <w:pPr>
              <w:widowControl/>
              <w:spacing w:line="240" w:lineRule="exact"/>
              <w:rPr>
                <w:rFonts w:ascii="BIZ UDゴシック" w:eastAsia="BIZ UDゴシック" w:hAnsi="BIZ UDゴシック"/>
                <w:sz w:val="18"/>
                <w:szCs w:val="18"/>
              </w:rPr>
            </w:pPr>
            <w:r w:rsidRPr="002D7E07">
              <w:rPr>
                <w:rFonts w:ascii="BIZ UDゴシック" w:eastAsia="BIZ UDゴシック" w:hAnsi="BIZ UDゴシック" w:hint="eastAsia"/>
                <w:sz w:val="18"/>
                <w:szCs w:val="18"/>
              </w:rPr>
              <w:t>医療的なニーズが高く医療やケアが必要な人</w:t>
            </w:r>
          </w:p>
        </w:tc>
        <w:tc>
          <w:tcPr>
            <w:tcW w:w="6662" w:type="dxa"/>
            <w:shd w:val="clear" w:color="auto" w:fill="auto"/>
            <w:vAlign w:val="center"/>
          </w:tcPr>
          <w:p w14:paraId="4B7C5AB5"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医療的なケアの継続が必要な人</w:t>
            </w:r>
          </w:p>
          <w:p w14:paraId="7CB0A06D"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(在宅酸素療法、人工透析、インシュリン注射など)</w:t>
            </w:r>
            <w:r w:rsidRPr="002D7E07">
              <w:rPr>
                <w:rFonts w:ascii="BIZ UDゴシック" w:eastAsia="BIZ UDゴシック" w:hAnsi="BIZ UDゴシック"/>
                <w:sz w:val="24"/>
                <w:szCs w:val="24"/>
              </w:rPr>
              <w:t xml:space="preserve"> </w:t>
            </w:r>
          </w:p>
        </w:tc>
      </w:tr>
      <w:tr w:rsidR="00EB7556" w:rsidRPr="002D7E07" w14:paraId="43EF3021" w14:textId="77777777" w:rsidTr="002D7E07">
        <w:trPr>
          <w:trHeight w:val="420"/>
        </w:trPr>
        <w:tc>
          <w:tcPr>
            <w:tcW w:w="568" w:type="dxa"/>
            <w:vMerge/>
            <w:shd w:val="clear" w:color="auto" w:fill="auto"/>
            <w:vAlign w:val="center"/>
          </w:tcPr>
          <w:p w14:paraId="7AA6DD95" w14:textId="77777777" w:rsidR="00EB7556" w:rsidRPr="002D7E07" w:rsidRDefault="00EB7556" w:rsidP="002D7E07">
            <w:pPr>
              <w:widowControl/>
              <w:spacing w:line="320" w:lineRule="exact"/>
              <w:jc w:val="center"/>
              <w:rPr>
                <w:rFonts w:ascii="BIZ UDゴシック" w:eastAsia="BIZ UDゴシック" w:hAnsi="BIZ UDゴシック"/>
                <w:sz w:val="44"/>
                <w:szCs w:val="44"/>
              </w:rPr>
            </w:pPr>
          </w:p>
        </w:tc>
        <w:tc>
          <w:tcPr>
            <w:tcW w:w="1559" w:type="dxa"/>
            <w:vMerge/>
            <w:shd w:val="clear" w:color="auto" w:fill="auto"/>
          </w:tcPr>
          <w:p w14:paraId="6E8F873A"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13439DB4" w14:textId="77777777" w:rsidR="00EB7556" w:rsidRPr="002D7E07" w:rsidRDefault="00EB7556" w:rsidP="002D7E07">
            <w:pPr>
              <w:widowControl/>
              <w:spacing w:line="320" w:lineRule="exact"/>
              <w:rPr>
                <w:rFonts w:ascii="BIZ UDゴシック" w:eastAsia="BIZ UDゴシック" w:hAnsi="BIZ UDゴシック"/>
                <w:sz w:val="24"/>
                <w:szCs w:val="24"/>
              </w:rPr>
            </w:pPr>
          </w:p>
        </w:tc>
        <w:tc>
          <w:tcPr>
            <w:tcW w:w="6662" w:type="dxa"/>
            <w:shd w:val="clear" w:color="auto" w:fill="auto"/>
            <w:vAlign w:val="center"/>
          </w:tcPr>
          <w:p w14:paraId="2405CFF2"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感染症で集団生活場面からの隔離が必要な人</w:t>
            </w:r>
          </w:p>
          <w:p w14:paraId="0E072A51"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(インフルエンザ、ノロウイルスなど)</w:t>
            </w:r>
          </w:p>
        </w:tc>
      </w:tr>
      <w:tr w:rsidR="00EB7556" w:rsidRPr="002D7E07" w14:paraId="17D6ABDC" w14:textId="77777777" w:rsidTr="002D7E07">
        <w:trPr>
          <w:trHeight w:val="331"/>
        </w:trPr>
        <w:tc>
          <w:tcPr>
            <w:tcW w:w="568" w:type="dxa"/>
            <w:vMerge/>
            <w:shd w:val="clear" w:color="auto" w:fill="auto"/>
            <w:vAlign w:val="center"/>
          </w:tcPr>
          <w:p w14:paraId="4A163F80" w14:textId="77777777" w:rsidR="00EB7556" w:rsidRPr="002D7E07" w:rsidRDefault="00EB7556" w:rsidP="002D7E07">
            <w:pPr>
              <w:widowControl/>
              <w:spacing w:line="320" w:lineRule="exact"/>
              <w:jc w:val="center"/>
              <w:rPr>
                <w:rFonts w:ascii="BIZ UDゴシック" w:eastAsia="BIZ UDゴシック" w:hAnsi="BIZ UDゴシック"/>
                <w:sz w:val="44"/>
                <w:szCs w:val="44"/>
              </w:rPr>
            </w:pPr>
          </w:p>
        </w:tc>
        <w:tc>
          <w:tcPr>
            <w:tcW w:w="1559" w:type="dxa"/>
            <w:vMerge/>
            <w:shd w:val="clear" w:color="auto" w:fill="auto"/>
          </w:tcPr>
          <w:p w14:paraId="528EDF5A"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4E1B4EF8" w14:textId="77777777" w:rsidR="00EB7556" w:rsidRPr="002D7E07" w:rsidRDefault="00EB7556" w:rsidP="002D7E07">
            <w:pPr>
              <w:widowControl/>
              <w:spacing w:line="320" w:lineRule="exact"/>
              <w:rPr>
                <w:rFonts w:ascii="BIZ UDゴシック" w:eastAsia="BIZ UDゴシック" w:hAnsi="BIZ UDゴシック"/>
                <w:sz w:val="24"/>
                <w:szCs w:val="24"/>
              </w:rPr>
            </w:pPr>
          </w:p>
        </w:tc>
        <w:tc>
          <w:tcPr>
            <w:tcW w:w="6662" w:type="dxa"/>
            <w:shd w:val="clear" w:color="auto" w:fill="auto"/>
            <w:vAlign w:val="center"/>
          </w:tcPr>
          <w:p w14:paraId="08B160AE"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乳幼児、妊産婦など感染症の防御が特に必要な人</w:t>
            </w:r>
          </w:p>
        </w:tc>
      </w:tr>
      <w:tr w:rsidR="00EB7556" w:rsidRPr="002D7E07" w14:paraId="10AD8E7D" w14:textId="77777777" w:rsidTr="002D7E07">
        <w:trPr>
          <w:trHeight w:val="835"/>
        </w:trPr>
        <w:tc>
          <w:tcPr>
            <w:tcW w:w="568" w:type="dxa"/>
            <w:vMerge/>
            <w:shd w:val="clear" w:color="auto" w:fill="auto"/>
            <w:vAlign w:val="center"/>
          </w:tcPr>
          <w:p w14:paraId="218BD6B0" w14:textId="77777777" w:rsidR="00EB7556" w:rsidRPr="002D7E07" w:rsidRDefault="00EB7556" w:rsidP="002D7E07">
            <w:pPr>
              <w:widowControl/>
              <w:spacing w:line="320" w:lineRule="exact"/>
              <w:jc w:val="center"/>
              <w:rPr>
                <w:rFonts w:ascii="BIZ UDゴシック" w:eastAsia="BIZ UDゴシック" w:hAnsi="BIZ UDゴシック"/>
                <w:sz w:val="44"/>
                <w:szCs w:val="44"/>
              </w:rPr>
            </w:pPr>
          </w:p>
        </w:tc>
        <w:tc>
          <w:tcPr>
            <w:tcW w:w="1559" w:type="dxa"/>
            <w:vMerge/>
            <w:shd w:val="clear" w:color="auto" w:fill="auto"/>
          </w:tcPr>
          <w:p w14:paraId="0CB7E785"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06399B08" w14:textId="77777777" w:rsidR="00EB7556" w:rsidRPr="002D7E07" w:rsidRDefault="00EB7556" w:rsidP="002D7E07">
            <w:pPr>
              <w:widowControl/>
              <w:spacing w:line="320" w:lineRule="exact"/>
              <w:rPr>
                <w:rFonts w:ascii="BIZ UDゴシック" w:eastAsia="BIZ UDゴシック" w:hAnsi="BIZ UDゴシック"/>
                <w:sz w:val="24"/>
                <w:szCs w:val="24"/>
              </w:rPr>
            </w:pPr>
          </w:p>
        </w:tc>
        <w:tc>
          <w:tcPr>
            <w:tcW w:w="6662" w:type="dxa"/>
            <w:shd w:val="clear" w:color="auto" w:fill="auto"/>
            <w:vAlign w:val="center"/>
          </w:tcPr>
          <w:p w14:paraId="6AFD40D8"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親族の死亡、ＰＴＳＤなどで精神的に不安定で個別支援が必要な人</w:t>
            </w:r>
            <w:r w:rsidRPr="002D7E07">
              <w:rPr>
                <w:rFonts w:ascii="BIZ UDゴシック" w:eastAsia="BIZ UDゴシック" w:hAnsi="BIZ UDゴシック" w:hint="eastAsia"/>
                <w:kern w:val="0"/>
                <w:sz w:val="24"/>
                <w:szCs w:val="24"/>
              </w:rPr>
              <w:t>(状況に応じて医師の判断により被災地を離れる必要性がある)</w:t>
            </w:r>
          </w:p>
        </w:tc>
      </w:tr>
      <w:tr w:rsidR="00EB7556" w:rsidRPr="002D7E07" w14:paraId="6141CD04" w14:textId="77777777" w:rsidTr="002D7E07">
        <w:trPr>
          <w:trHeight w:val="704"/>
        </w:trPr>
        <w:tc>
          <w:tcPr>
            <w:tcW w:w="568" w:type="dxa"/>
            <w:vMerge/>
            <w:shd w:val="clear" w:color="auto" w:fill="auto"/>
            <w:vAlign w:val="center"/>
          </w:tcPr>
          <w:p w14:paraId="6D401A2A" w14:textId="77777777" w:rsidR="00EB7556" w:rsidRPr="002D7E07" w:rsidRDefault="00EB7556" w:rsidP="002D7E07">
            <w:pPr>
              <w:widowControl/>
              <w:spacing w:line="320" w:lineRule="exact"/>
              <w:jc w:val="center"/>
              <w:rPr>
                <w:rFonts w:ascii="BIZ UDゴシック" w:eastAsia="BIZ UDゴシック" w:hAnsi="BIZ UDゴシック"/>
                <w:sz w:val="44"/>
                <w:szCs w:val="44"/>
              </w:rPr>
            </w:pPr>
          </w:p>
        </w:tc>
        <w:tc>
          <w:tcPr>
            <w:tcW w:w="1559" w:type="dxa"/>
            <w:vMerge/>
            <w:shd w:val="clear" w:color="auto" w:fill="auto"/>
          </w:tcPr>
          <w:p w14:paraId="4F38A568"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val="restart"/>
            <w:shd w:val="clear" w:color="auto" w:fill="auto"/>
            <w:vAlign w:val="center"/>
          </w:tcPr>
          <w:p w14:paraId="4B2E7334"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福祉的な</w:t>
            </w:r>
          </w:p>
          <w:p w14:paraId="5006655C"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対応が必要</w:t>
            </w:r>
          </w:p>
          <w:p w14:paraId="206B619A" w14:textId="77777777" w:rsidR="00EB7556" w:rsidRPr="002D7E07" w:rsidRDefault="00EB7556" w:rsidP="002D7E07">
            <w:pPr>
              <w:widowControl/>
              <w:spacing w:line="240" w:lineRule="exact"/>
              <w:rPr>
                <w:rFonts w:ascii="BIZ UDゴシック" w:eastAsia="BIZ UDゴシック" w:hAnsi="BIZ UDゴシック"/>
                <w:sz w:val="18"/>
                <w:szCs w:val="18"/>
              </w:rPr>
            </w:pPr>
            <w:r w:rsidRPr="002D7E07">
              <w:rPr>
                <w:rFonts w:ascii="BIZ UDゴシック" w:eastAsia="BIZ UDゴシック" w:hAnsi="BIZ UDゴシック" w:hint="eastAsia"/>
                <w:sz w:val="18"/>
                <w:szCs w:val="18"/>
              </w:rPr>
              <w:t>福祉的なニーズが高く介護援助等の継続が必要</w:t>
            </w:r>
          </w:p>
        </w:tc>
        <w:tc>
          <w:tcPr>
            <w:tcW w:w="6662" w:type="dxa"/>
            <w:shd w:val="clear" w:color="auto" w:fill="auto"/>
            <w:vAlign w:val="center"/>
          </w:tcPr>
          <w:p w14:paraId="528C08FE"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日常動作や生活面での一部介助や見守りが必要な要介護高齢者(軽中程度の要介護高齢者など)</w:t>
            </w:r>
          </w:p>
        </w:tc>
      </w:tr>
      <w:tr w:rsidR="00EB7556" w:rsidRPr="002D7E07" w14:paraId="2F250037" w14:textId="77777777" w:rsidTr="002D7E07">
        <w:trPr>
          <w:trHeight w:val="419"/>
        </w:trPr>
        <w:tc>
          <w:tcPr>
            <w:tcW w:w="568" w:type="dxa"/>
            <w:vMerge/>
            <w:shd w:val="clear" w:color="auto" w:fill="auto"/>
            <w:vAlign w:val="center"/>
          </w:tcPr>
          <w:p w14:paraId="3462FD01" w14:textId="77777777" w:rsidR="00EB7556" w:rsidRPr="002D7E07" w:rsidRDefault="00EB7556" w:rsidP="002D7E07">
            <w:pPr>
              <w:widowControl/>
              <w:spacing w:line="320" w:lineRule="exact"/>
              <w:jc w:val="center"/>
              <w:rPr>
                <w:rFonts w:ascii="BIZ UDゴシック" w:eastAsia="BIZ UDゴシック" w:hAnsi="BIZ UDゴシック"/>
                <w:sz w:val="44"/>
                <w:szCs w:val="44"/>
              </w:rPr>
            </w:pPr>
          </w:p>
        </w:tc>
        <w:tc>
          <w:tcPr>
            <w:tcW w:w="1559" w:type="dxa"/>
            <w:vMerge/>
            <w:shd w:val="clear" w:color="auto" w:fill="auto"/>
          </w:tcPr>
          <w:p w14:paraId="5490CE14"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523EB061" w14:textId="77777777" w:rsidR="00EB7556" w:rsidRPr="002D7E07" w:rsidRDefault="00EB7556" w:rsidP="002D7E07">
            <w:pPr>
              <w:widowControl/>
              <w:spacing w:line="320" w:lineRule="exact"/>
              <w:rPr>
                <w:rFonts w:ascii="BIZ UDゴシック" w:eastAsia="BIZ UDゴシック" w:hAnsi="BIZ UDゴシック"/>
                <w:sz w:val="24"/>
                <w:szCs w:val="24"/>
              </w:rPr>
            </w:pPr>
          </w:p>
        </w:tc>
        <w:tc>
          <w:tcPr>
            <w:tcW w:w="6662" w:type="dxa"/>
            <w:shd w:val="clear" w:color="auto" w:fill="auto"/>
            <w:vAlign w:val="center"/>
          </w:tcPr>
          <w:p w14:paraId="4A014E48" w14:textId="05CB1D6B"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精神障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･発達障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･自閉症等で個別の対応が必要な人</w:t>
            </w:r>
          </w:p>
        </w:tc>
      </w:tr>
      <w:tr w:rsidR="00EB7556" w:rsidRPr="002D7E07" w14:paraId="4DA85B50" w14:textId="77777777" w:rsidTr="002D7E07">
        <w:trPr>
          <w:trHeight w:val="709"/>
        </w:trPr>
        <w:tc>
          <w:tcPr>
            <w:tcW w:w="568" w:type="dxa"/>
            <w:vMerge/>
            <w:shd w:val="clear" w:color="auto" w:fill="auto"/>
            <w:vAlign w:val="center"/>
          </w:tcPr>
          <w:p w14:paraId="39861293" w14:textId="77777777" w:rsidR="00EB7556" w:rsidRPr="002D7E07" w:rsidRDefault="00EB7556" w:rsidP="002D7E07">
            <w:pPr>
              <w:widowControl/>
              <w:spacing w:line="320" w:lineRule="exact"/>
              <w:jc w:val="center"/>
              <w:rPr>
                <w:rFonts w:ascii="BIZ UDゴシック" w:eastAsia="BIZ UDゴシック" w:hAnsi="BIZ UDゴシック"/>
                <w:sz w:val="44"/>
                <w:szCs w:val="44"/>
              </w:rPr>
            </w:pPr>
          </w:p>
        </w:tc>
        <w:tc>
          <w:tcPr>
            <w:tcW w:w="1559" w:type="dxa"/>
            <w:vMerge/>
            <w:shd w:val="clear" w:color="auto" w:fill="auto"/>
          </w:tcPr>
          <w:p w14:paraId="67836E03"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38205669" w14:textId="77777777" w:rsidR="00EB7556" w:rsidRPr="002D7E07" w:rsidRDefault="00EB7556" w:rsidP="002D7E07">
            <w:pPr>
              <w:widowControl/>
              <w:spacing w:line="320" w:lineRule="exact"/>
              <w:rPr>
                <w:rFonts w:ascii="BIZ UDゴシック" w:eastAsia="BIZ UDゴシック" w:hAnsi="BIZ UDゴシック"/>
                <w:sz w:val="24"/>
                <w:szCs w:val="24"/>
              </w:rPr>
            </w:pPr>
          </w:p>
        </w:tc>
        <w:tc>
          <w:tcPr>
            <w:tcW w:w="6662" w:type="dxa"/>
            <w:shd w:val="clear" w:color="auto" w:fill="auto"/>
            <w:vAlign w:val="center"/>
          </w:tcPr>
          <w:p w14:paraId="4B9FD482" w14:textId="2653A3A9"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日常動作や生活面で一部介助や見守りが必要な視力障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者、聴力障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者、身体障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者(軽中程度の障</w:t>
            </w:r>
            <w:r w:rsidR="00BA1A36">
              <w:rPr>
                <w:rFonts w:ascii="BIZ UDゴシック" w:eastAsia="BIZ UDゴシック" w:hAnsi="BIZ UDゴシック" w:hint="eastAsia"/>
                <w:sz w:val="24"/>
                <w:szCs w:val="24"/>
              </w:rPr>
              <w:t>がい</w:t>
            </w:r>
            <w:r w:rsidRPr="002D7E07">
              <w:rPr>
                <w:rFonts w:ascii="BIZ UDゴシック" w:eastAsia="BIZ UDゴシック" w:hAnsi="BIZ UDゴシック" w:hint="eastAsia"/>
                <w:sz w:val="24"/>
                <w:szCs w:val="24"/>
              </w:rPr>
              <w:t>者など)</w:t>
            </w:r>
          </w:p>
        </w:tc>
      </w:tr>
      <w:tr w:rsidR="00EB7556" w:rsidRPr="002D7E07" w14:paraId="47E7EF69" w14:textId="77777777" w:rsidTr="002D7E07">
        <w:trPr>
          <w:trHeight w:val="777"/>
        </w:trPr>
        <w:tc>
          <w:tcPr>
            <w:tcW w:w="568" w:type="dxa"/>
            <w:vMerge w:val="restart"/>
            <w:shd w:val="clear" w:color="auto" w:fill="auto"/>
            <w:vAlign w:val="center"/>
          </w:tcPr>
          <w:p w14:paraId="4EC3EEF8" w14:textId="77777777" w:rsidR="00EB7556" w:rsidRPr="002D7E07" w:rsidRDefault="00EB7556" w:rsidP="002D7E07">
            <w:pPr>
              <w:widowControl/>
              <w:ind w:leftChars="-51" w:left="-107" w:rightChars="-51" w:right="-107"/>
              <w:jc w:val="center"/>
              <w:rPr>
                <w:rFonts w:ascii="BIZ UDゴシック" w:eastAsia="BIZ UDゴシック" w:hAnsi="BIZ UDゴシック"/>
                <w:sz w:val="44"/>
                <w:szCs w:val="44"/>
              </w:rPr>
            </w:pPr>
            <w:r w:rsidRPr="002D7E07">
              <w:rPr>
                <w:rFonts w:ascii="BIZ UDゴシック" w:eastAsia="BIZ UDゴシック" w:hAnsi="BIZ UDゴシック" w:hint="eastAsia"/>
                <w:sz w:val="44"/>
                <w:szCs w:val="44"/>
              </w:rPr>
              <w:t>Ⅲ</w:t>
            </w:r>
          </w:p>
        </w:tc>
        <w:tc>
          <w:tcPr>
            <w:tcW w:w="1559" w:type="dxa"/>
            <w:vMerge w:val="restart"/>
            <w:shd w:val="clear" w:color="auto" w:fill="auto"/>
            <w:vAlign w:val="center"/>
          </w:tcPr>
          <w:p w14:paraId="4DB370F1"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定期的な専門家の見守りや支援があれば、避難所や在宅生活が可能</w:t>
            </w:r>
          </w:p>
        </w:tc>
        <w:tc>
          <w:tcPr>
            <w:tcW w:w="1701" w:type="dxa"/>
            <w:vMerge w:val="restart"/>
            <w:shd w:val="clear" w:color="auto" w:fill="auto"/>
            <w:vAlign w:val="center"/>
          </w:tcPr>
          <w:p w14:paraId="7800A703"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医療的な</w:t>
            </w:r>
          </w:p>
          <w:p w14:paraId="4C1419A5"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ニーズ</w:t>
            </w:r>
          </w:p>
        </w:tc>
        <w:tc>
          <w:tcPr>
            <w:tcW w:w="6662" w:type="dxa"/>
            <w:shd w:val="clear" w:color="auto" w:fill="auto"/>
            <w:vAlign w:val="center"/>
          </w:tcPr>
          <w:p w14:paraId="3A28BD03"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慢性的な疾患があるが、内服薬の確保ができれば生活が可能な人</w:t>
            </w:r>
          </w:p>
        </w:tc>
      </w:tr>
      <w:tr w:rsidR="00EB7556" w:rsidRPr="002D7E07" w14:paraId="42B8AD7B" w14:textId="77777777" w:rsidTr="002D7E07">
        <w:trPr>
          <w:trHeight w:val="830"/>
        </w:trPr>
        <w:tc>
          <w:tcPr>
            <w:tcW w:w="568" w:type="dxa"/>
            <w:vMerge/>
            <w:shd w:val="clear" w:color="auto" w:fill="auto"/>
            <w:vAlign w:val="center"/>
          </w:tcPr>
          <w:p w14:paraId="27D86863" w14:textId="77777777" w:rsidR="00EB7556" w:rsidRPr="002D7E07" w:rsidRDefault="00EB7556" w:rsidP="002D7E07">
            <w:pPr>
              <w:widowControl/>
              <w:spacing w:line="320" w:lineRule="exact"/>
              <w:jc w:val="center"/>
              <w:rPr>
                <w:rFonts w:ascii="BIZ UDゴシック" w:eastAsia="BIZ UDゴシック" w:hAnsi="BIZ UDゴシック"/>
                <w:sz w:val="24"/>
                <w:szCs w:val="24"/>
              </w:rPr>
            </w:pPr>
          </w:p>
        </w:tc>
        <w:tc>
          <w:tcPr>
            <w:tcW w:w="1559" w:type="dxa"/>
            <w:vMerge/>
            <w:shd w:val="clear" w:color="auto" w:fill="auto"/>
          </w:tcPr>
          <w:p w14:paraId="34295E41"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3211B79C" w14:textId="77777777" w:rsidR="00EB7556" w:rsidRPr="002D7E07" w:rsidRDefault="00EB7556" w:rsidP="002D7E07">
            <w:pPr>
              <w:widowControl/>
              <w:spacing w:line="320" w:lineRule="exact"/>
              <w:rPr>
                <w:rFonts w:ascii="BIZ UDゴシック" w:eastAsia="BIZ UDゴシック" w:hAnsi="BIZ UDゴシック"/>
                <w:sz w:val="28"/>
                <w:szCs w:val="28"/>
              </w:rPr>
            </w:pPr>
          </w:p>
        </w:tc>
        <w:tc>
          <w:tcPr>
            <w:tcW w:w="6662" w:type="dxa"/>
            <w:shd w:val="clear" w:color="auto" w:fill="auto"/>
            <w:vAlign w:val="center"/>
          </w:tcPr>
          <w:p w14:paraId="6CBDA6E6"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精神的な不安定さや不眠などの症状があり、見守りや傾聴などの支援が必要な人</w:t>
            </w:r>
          </w:p>
        </w:tc>
      </w:tr>
      <w:tr w:rsidR="00EB7556" w:rsidRPr="002D7E07" w14:paraId="2879090E" w14:textId="77777777" w:rsidTr="002D7E07">
        <w:trPr>
          <w:trHeight w:val="842"/>
        </w:trPr>
        <w:tc>
          <w:tcPr>
            <w:tcW w:w="568" w:type="dxa"/>
            <w:vMerge/>
            <w:shd w:val="clear" w:color="auto" w:fill="auto"/>
            <w:vAlign w:val="center"/>
          </w:tcPr>
          <w:p w14:paraId="41E41F20" w14:textId="77777777" w:rsidR="00EB7556" w:rsidRPr="002D7E07" w:rsidRDefault="00EB7556" w:rsidP="002D7E07">
            <w:pPr>
              <w:widowControl/>
              <w:spacing w:line="320" w:lineRule="exact"/>
              <w:jc w:val="center"/>
              <w:rPr>
                <w:rFonts w:ascii="BIZ UDゴシック" w:eastAsia="BIZ UDゴシック" w:hAnsi="BIZ UDゴシック"/>
                <w:sz w:val="24"/>
                <w:szCs w:val="24"/>
              </w:rPr>
            </w:pPr>
          </w:p>
        </w:tc>
        <w:tc>
          <w:tcPr>
            <w:tcW w:w="1559" w:type="dxa"/>
            <w:vMerge/>
            <w:shd w:val="clear" w:color="auto" w:fill="auto"/>
          </w:tcPr>
          <w:p w14:paraId="678AE77D"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val="restart"/>
            <w:shd w:val="clear" w:color="auto" w:fill="auto"/>
            <w:vAlign w:val="center"/>
          </w:tcPr>
          <w:p w14:paraId="56DF9095" w14:textId="77777777" w:rsidR="00EB7556" w:rsidRPr="002D7E07" w:rsidRDefault="00EB7556" w:rsidP="002D7E07">
            <w:pPr>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福祉的な</w:t>
            </w:r>
          </w:p>
          <w:p w14:paraId="59BA8CBA" w14:textId="77777777" w:rsidR="00EB7556" w:rsidRPr="002D7E07" w:rsidRDefault="00EB7556" w:rsidP="002D7E07">
            <w:pPr>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ニーズ</w:t>
            </w:r>
          </w:p>
        </w:tc>
        <w:tc>
          <w:tcPr>
            <w:tcW w:w="6662" w:type="dxa"/>
            <w:shd w:val="clear" w:color="auto" w:fill="auto"/>
            <w:vAlign w:val="center"/>
          </w:tcPr>
          <w:p w14:paraId="64B5AB49"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見守りレベルの介護が必要でヘルパーや家族等の支援の確保ができれば、避難所や在宅生活が可能な人</w:t>
            </w:r>
          </w:p>
        </w:tc>
      </w:tr>
      <w:tr w:rsidR="00EB7556" w:rsidRPr="002D7E07" w14:paraId="3A2EFC79" w14:textId="77777777" w:rsidTr="002D7E07">
        <w:trPr>
          <w:trHeight w:val="825"/>
        </w:trPr>
        <w:tc>
          <w:tcPr>
            <w:tcW w:w="568" w:type="dxa"/>
            <w:vMerge/>
            <w:shd w:val="clear" w:color="auto" w:fill="auto"/>
            <w:vAlign w:val="center"/>
          </w:tcPr>
          <w:p w14:paraId="465D2964" w14:textId="77777777" w:rsidR="00EB7556" w:rsidRPr="002D7E07" w:rsidRDefault="00EB7556" w:rsidP="002D7E07">
            <w:pPr>
              <w:widowControl/>
              <w:spacing w:line="320" w:lineRule="exact"/>
              <w:jc w:val="center"/>
              <w:rPr>
                <w:rFonts w:ascii="BIZ UDゴシック" w:eastAsia="BIZ UDゴシック" w:hAnsi="BIZ UDゴシック"/>
                <w:sz w:val="24"/>
                <w:szCs w:val="24"/>
              </w:rPr>
            </w:pPr>
          </w:p>
        </w:tc>
        <w:tc>
          <w:tcPr>
            <w:tcW w:w="1559" w:type="dxa"/>
            <w:vMerge/>
            <w:shd w:val="clear" w:color="auto" w:fill="auto"/>
          </w:tcPr>
          <w:p w14:paraId="7F09A9DB"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vMerge/>
            <w:shd w:val="clear" w:color="auto" w:fill="auto"/>
            <w:vAlign w:val="center"/>
          </w:tcPr>
          <w:p w14:paraId="30C6302B" w14:textId="77777777" w:rsidR="00EB7556" w:rsidRPr="002D7E07" w:rsidRDefault="00EB7556" w:rsidP="002D7E07">
            <w:pPr>
              <w:widowControl/>
              <w:spacing w:line="320" w:lineRule="exact"/>
              <w:rPr>
                <w:rFonts w:ascii="BIZ UDゴシック" w:eastAsia="BIZ UDゴシック" w:hAnsi="BIZ UDゴシック"/>
                <w:sz w:val="28"/>
                <w:szCs w:val="28"/>
              </w:rPr>
            </w:pPr>
          </w:p>
        </w:tc>
        <w:tc>
          <w:tcPr>
            <w:tcW w:w="6662" w:type="dxa"/>
            <w:shd w:val="clear" w:color="auto" w:fill="auto"/>
            <w:vAlign w:val="center"/>
          </w:tcPr>
          <w:p w14:paraId="3E32B3F8"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高齢者のみ世帯など、ライフラインの途絶により、在宅生活継続のために生活物資の確保に支援が必要な人</w:t>
            </w:r>
          </w:p>
        </w:tc>
      </w:tr>
      <w:tr w:rsidR="00EB7556" w:rsidRPr="002D7E07" w14:paraId="591CB589" w14:textId="77777777" w:rsidTr="002D7E07">
        <w:trPr>
          <w:trHeight w:val="1136"/>
        </w:trPr>
        <w:tc>
          <w:tcPr>
            <w:tcW w:w="568" w:type="dxa"/>
            <w:vMerge/>
            <w:shd w:val="clear" w:color="auto" w:fill="auto"/>
            <w:vAlign w:val="center"/>
          </w:tcPr>
          <w:p w14:paraId="37987D75" w14:textId="77777777" w:rsidR="00EB7556" w:rsidRPr="002D7E07" w:rsidRDefault="00EB7556" w:rsidP="002D7E07">
            <w:pPr>
              <w:widowControl/>
              <w:spacing w:line="320" w:lineRule="exact"/>
              <w:jc w:val="center"/>
              <w:rPr>
                <w:rFonts w:ascii="BIZ UDゴシック" w:eastAsia="BIZ UDゴシック" w:hAnsi="BIZ UDゴシック"/>
                <w:sz w:val="24"/>
                <w:szCs w:val="24"/>
              </w:rPr>
            </w:pPr>
          </w:p>
        </w:tc>
        <w:tc>
          <w:tcPr>
            <w:tcW w:w="1559" w:type="dxa"/>
            <w:vMerge/>
            <w:shd w:val="clear" w:color="auto" w:fill="auto"/>
          </w:tcPr>
          <w:p w14:paraId="7011C0A0" w14:textId="77777777" w:rsidR="00EB7556" w:rsidRPr="002D7E07" w:rsidRDefault="00EB7556" w:rsidP="002D7E07">
            <w:pPr>
              <w:widowControl/>
              <w:spacing w:line="320" w:lineRule="exact"/>
              <w:jc w:val="left"/>
              <w:rPr>
                <w:rFonts w:ascii="BIZ UDゴシック" w:eastAsia="BIZ UDゴシック" w:hAnsi="BIZ UDゴシック"/>
                <w:sz w:val="24"/>
                <w:szCs w:val="24"/>
              </w:rPr>
            </w:pPr>
          </w:p>
        </w:tc>
        <w:tc>
          <w:tcPr>
            <w:tcW w:w="1701" w:type="dxa"/>
            <w:shd w:val="clear" w:color="auto" w:fill="auto"/>
            <w:vAlign w:val="center"/>
          </w:tcPr>
          <w:p w14:paraId="7417B322"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保健的な</w:t>
            </w:r>
          </w:p>
          <w:p w14:paraId="4C4006AD" w14:textId="77777777" w:rsidR="00EB7556" w:rsidRPr="002D7E07" w:rsidRDefault="00EB7556" w:rsidP="002D7E07">
            <w:pPr>
              <w:widowControl/>
              <w:spacing w:line="320" w:lineRule="exact"/>
              <w:rPr>
                <w:rFonts w:ascii="BIZ UDゴシック" w:eastAsia="BIZ UDゴシック" w:hAnsi="BIZ UDゴシック"/>
                <w:sz w:val="28"/>
                <w:szCs w:val="28"/>
              </w:rPr>
            </w:pPr>
            <w:r w:rsidRPr="002D7E07">
              <w:rPr>
                <w:rFonts w:ascii="BIZ UDゴシック" w:eastAsia="BIZ UDゴシック" w:hAnsi="BIZ UDゴシック" w:hint="eastAsia"/>
                <w:sz w:val="28"/>
                <w:szCs w:val="28"/>
              </w:rPr>
              <w:t>ニーズ</w:t>
            </w:r>
          </w:p>
        </w:tc>
        <w:tc>
          <w:tcPr>
            <w:tcW w:w="6662" w:type="dxa"/>
            <w:shd w:val="clear" w:color="auto" w:fill="auto"/>
            <w:vAlign w:val="center"/>
          </w:tcPr>
          <w:p w14:paraId="4F4D0745" w14:textId="77777777" w:rsidR="00EB7556" w:rsidRPr="002D7E07" w:rsidRDefault="00EB7556" w:rsidP="002D7E07">
            <w:pPr>
              <w:widowControl/>
              <w:spacing w:line="320" w:lineRule="exac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骨関節系疾患や立ち座りに支障がある高齢者など生活不活発病予防のために、椅子の配置や運動の促しなどの支援が必要な人</w:t>
            </w:r>
          </w:p>
        </w:tc>
      </w:tr>
      <w:tr w:rsidR="00EB7556" w:rsidRPr="002D7E07" w14:paraId="2E6B85E6" w14:textId="77777777" w:rsidTr="002D7E07">
        <w:trPr>
          <w:trHeight w:val="813"/>
        </w:trPr>
        <w:tc>
          <w:tcPr>
            <w:tcW w:w="568" w:type="dxa"/>
            <w:shd w:val="clear" w:color="auto" w:fill="auto"/>
            <w:vAlign w:val="center"/>
          </w:tcPr>
          <w:p w14:paraId="3D6D2FF2" w14:textId="77777777" w:rsidR="00EB7556" w:rsidRPr="002D7E07" w:rsidRDefault="00EB7556" w:rsidP="002D7E07">
            <w:pPr>
              <w:widowControl/>
              <w:ind w:leftChars="-52" w:left="-109" w:right="-108"/>
              <w:jc w:val="center"/>
              <w:rPr>
                <w:rFonts w:ascii="BIZ UDゴシック" w:eastAsia="BIZ UDゴシック" w:hAnsi="BIZ UDゴシック"/>
                <w:sz w:val="44"/>
                <w:szCs w:val="44"/>
              </w:rPr>
            </w:pPr>
            <w:r w:rsidRPr="002D7E07">
              <w:rPr>
                <w:rFonts w:ascii="BIZ UDゴシック" w:eastAsia="BIZ UDゴシック" w:hAnsi="BIZ UDゴシック" w:hint="eastAsia"/>
                <w:sz w:val="44"/>
                <w:szCs w:val="44"/>
              </w:rPr>
              <w:t>Ⅳ</w:t>
            </w:r>
          </w:p>
        </w:tc>
        <w:tc>
          <w:tcPr>
            <w:tcW w:w="9922" w:type="dxa"/>
            <w:gridSpan w:val="3"/>
            <w:shd w:val="clear" w:color="auto" w:fill="auto"/>
            <w:vAlign w:val="center"/>
          </w:tcPr>
          <w:p w14:paraId="20D53553" w14:textId="77777777" w:rsidR="00EB7556" w:rsidRPr="002D7E07" w:rsidRDefault="00EB7556" w:rsidP="002D7E07">
            <w:pPr>
              <w:widowControl/>
              <w:spacing w:line="320" w:lineRule="exact"/>
              <w:jc w:val="left"/>
              <w:rPr>
                <w:rFonts w:ascii="BIZ UDゴシック" w:eastAsia="BIZ UDゴシック" w:hAnsi="BIZ UDゴシック"/>
                <w:sz w:val="24"/>
                <w:szCs w:val="24"/>
              </w:rPr>
            </w:pPr>
            <w:r w:rsidRPr="002D7E07">
              <w:rPr>
                <w:rFonts w:ascii="BIZ UDゴシック" w:eastAsia="BIZ UDゴシック" w:hAnsi="BIZ UDゴシック" w:hint="eastAsia"/>
                <w:sz w:val="24"/>
                <w:szCs w:val="24"/>
              </w:rPr>
              <w:t>現状では生活は自立して、避難所や在宅での生活が可能な人</w:t>
            </w:r>
          </w:p>
        </w:tc>
      </w:tr>
    </w:tbl>
    <w:p w14:paraId="6DFC8CBD" w14:textId="77777777" w:rsidR="00EB7556" w:rsidRPr="00EB7556" w:rsidRDefault="00EB7556" w:rsidP="00EB7556">
      <w:pPr>
        <w:widowControl/>
        <w:jc w:val="right"/>
        <w:rPr>
          <w:rFonts w:ascii="BIZ UDゴシック" w:eastAsia="BIZ UDゴシック" w:hAnsi="BIZ UDゴシック"/>
          <w:sz w:val="22"/>
        </w:rPr>
      </w:pPr>
      <w:r w:rsidRPr="00EB7556">
        <w:rPr>
          <w:rFonts w:ascii="BIZ UDゴシック" w:eastAsia="BIZ UDゴシック" w:hAnsi="BIZ UDゴシック" w:hint="eastAsia"/>
          <w:kern w:val="0"/>
          <w:sz w:val="22"/>
        </w:rPr>
        <w:t>災害時の保健活動推進マニュアル（</w:t>
      </w:r>
      <w:r w:rsidRPr="00EB7556">
        <w:rPr>
          <w:rFonts w:ascii="BIZ UDゴシック" w:eastAsia="BIZ UDゴシック" w:hAnsi="BIZ UDゴシック"/>
          <w:kern w:val="0"/>
          <w:sz w:val="22"/>
        </w:rPr>
        <w:t>R2.3）（日本公衆衛生協会、全国保健師長会）</w:t>
      </w:r>
      <w:r w:rsidRPr="00EB7556">
        <w:rPr>
          <w:rFonts w:ascii="BIZ UDゴシック" w:eastAsia="BIZ UDゴシック" w:hAnsi="BIZ UDゴシック" w:hint="eastAsia"/>
          <w:kern w:val="0"/>
          <w:sz w:val="22"/>
        </w:rPr>
        <w:t>を参考に作成</w:t>
      </w:r>
    </w:p>
    <w:p w14:paraId="0CB013BE" w14:textId="77777777" w:rsidR="001B5C3E" w:rsidRPr="009A5EE5" w:rsidRDefault="000C572C" w:rsidP="00EF4C14">
      <w:pPr>
        <w:widowControl/>
        <w:spacing w:line="560" w:lineRule="exact"/>
        <w:jc w:val="center"/>
        <w:rPr>
          <w:rFonts w:ascii="BIZ UDゴシック" w:eastAsia="BIZ UDゴシック" w:hAnsi="BIZ UDゴシック"/>
          <w:sz w:val="44"/>
          <w:szCs w:val="44"/>
        </w:rPr>
      </w:pPr>
      <w:r w:rsidRPr="005D146D">
        <w:rPr>
          <w:sz w:val="28"/>
          <w:szCs w:val="28"/>
        </w:rPr>
        <w:br w:type="page"/>
      </w:r>
      <w:r w:rsidR="008E1E85" w:rsidRPr="009A5EE5">
        <w:rPr>
          <w:rFonts w:ascii="BIZ UDゴシック" w:eastAsia="BIZ UDゴシック" w:hAnsi="BIZ UDゴシック" w:hint="eastAsia"/>
          <w:sz w:val="44"/>
          <w:szCs w:val="44"/>
        </w:rPr>
        <w:lastRenderedPageBreak/>
        <w:t xml:space="preserve">２　</w:t>
      </w:r>
      <w:r w:rsidR="00BF2257" w:rsidRPr="009A5EE5">
        <w:rPr>
          <w:rFonts w:ascii="BIZ UDゴシック" w:eastAsia="BIZ UDゴシック" w:hAnsi="BIZ UDゴシック" w:hint="eastAsia"/>
          <w:sz w:val="44"/>
          <w:szCs w:val="44"/>
        </w:rPr>
        <w:t>避難所運営</w:t>
      </w:r>
      <w:r w:rsidR="00585CC3" w:rsidRPr="009A5EE5">
        <w:rPr>
          <w:rFonts w:ascii="BIZ UDゴシック" w:eastAsia="BIZ UDゴシック" w:hAnsi="BIZ UDゴシック" w:hint="eastAsia"/>
          <w:sz w:val="44"/>
          <w:szCs w:val="44"/>
        </w:rPr>
        <w:t>の</w:t>
      </w:r>
      <w:r w:rsidR="00BF2257" w:rsidRPr="009A5EE5">
        <w:rPr>
          <w:rFonts w:ascii="BIZ UDゴシック" w:eastAsia="BIZ UDゴシック" w:hAnsi="BIZ UDゴシック" w:hint="eastAsia"/>
          <w:sz w:val="44"/>
          <w:szCs w:val="44"/>
        </w:rPr>
        <w:t>ために必要な部屋・場所</w:t>
      </w:r>
    </w:p>
    <w:p w14:paraId="59F214D9" w14:textId="77777777" w:rsidR="00CB31D7" w:rsidRPr="009A5EE5" w:rsidRDefault="00702573" w:rsidP="00EF4C14">
      <w:pPr>
        <w:widowControl/>
        <w:spacing w:line="400" w:lineRule="exact"/>
        <w:jc w:val="center"/>
        <w:rPr>
          <w:rFonts w:ascii="BIZ UDゴシック" w:eastAsia="BIZ UDゴシック" w:hAnsi="BIZ UDゴシック"/>
          <w:sz w:val="28"/>
          <w:szCs w:val="28"/>
        </w:rPr>
      </w:pPr>
      <w:r w:rsidRPr="009F41C9">
        <w:rPr>
          <w:rFonts w:ascii="BIZ UDゴシック" w:eastAsia="BIZ UDゴシック" w:hAnsi="BIZ UDゴシック" w:hint="eastAsia"/>
          <w:sz w:val="28"/>
          <w:szCs w:val="28"/>
          <w:bdr w:val="single" w:sz="4" w:space="0" w:color="auto"/>
        </w:rPr>
        <w:t>本編巻末資料</w:t>
      </w:r>
      <w:r w:rsidR="00D83541" w:rsidRPr="009A5EE5">
        <w:rPr>
          <w:rFonts w:ascii="BIZ UDゴシック" w:eastAsia="BIZ UDゴシック" w:hAnsi="BIZ UDゴシック" w:hint="eastAsia"/>
          <w:sz w:val="28"/>
          <w:szCs w:val="28"/>
        </w:rPr>
        <w:t>も参考にすること</w:t>
      </w:r>
      <w:r w:rsidR="001018DF" w:rsidRPr="009A5EE5">
        <w:rPr>
          <w:rFonts w:ascii="BIZ UDゴシック" w:eastAsia="BIZ UDゴシック" w:hAnsi="BIZ UDゴシック" w:hint="eastAsia"/>
          <w:sz w:val="28"/>
          <w:szCs w:val="28"/>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1701"/>
        <w:gridCol w:w="3969"/>
        <w:gridCol w:w="2410"/>
      </w:tblGrid>
      <w:tr w:rsidR="005D146D" w:rsidRPr="001144F0" w14:paraId="1C1DDEFE" w14:textId="77777777">
        <w:trPr>
          <w:trHeight w:val="127"/>
        </w:trPr>
        <w:tc>
          <w:tcPr>
            <w:tcW w:w="1985" w:type="dxa"/>
            <w:gridSpan w:val="2"/>
            <w:shd w:val="clear" w:color="auto" w:fill="DAEEF3"/>
            <w:vAlign w:val="center"/>
          </w:tcPr>
          <w:p w14:paraId="3716A4D8" w14:textId="77777777" w:rsidR="00CB31D7" w:rsidRPr="001144F0" w:rsidRDefault="00304894" w:rsidP="00BE336C">
            <w:pPr>
              <w:widowControl/>
              <w:spacing w:line="360" w:lineRule="exact"/>
              <w:ind w:leftChars="-51" w:left="-107" w:rightChars="-51" w:right="-107"/>
              <w:jc w:val="center"/>
              <w:rPr>
                <w:rFonts w:ascii="BIZ UDゴシック" w:eastAsia="BIZ UDゴシック" w:hAnsi="BIZ UDゴシック"/>
                <w:bCs/>
                <w:sz w:val="24"/>
                <w:szCs w:val="24"/>
              </w:rPr>
            </w:pPr>
            <w:r w:rsidRPr="0001498C">
              <w:rPr>
                <w:rFonts w:ascii="BIZ UDゴシック" w:eastAsia="BIZ UDゴシック" w:hAnsi="BIZ UDゴシック" w:hint="eastAsia"/>
                <w:bCs/>
                <w:spacing w:val="2"/>
                <w:w w:val="87"/>
                <w:kern w:val="0"/>
                <w:sz w:val="24"/>
                <w:szCs w:val="24"/>
                <w:fitText w:val="1680" w:id="747990018"/>
              </w:rPr>
              <w:t>必要な部屋・場</w:t>
            </w:r>
            <w:r w:rsidRPr="0001498C">
              <w:rPr>
                <w:rFonts w:ascii="BIZ UDゴシック" w:eastAsia="BIZ UDゴシック" w:hAnsi="BIZ UDゴシック" w:hint="eastAsia"/>
                <w:bCs/>
                <w:spacing w:val="-6"/>
                <w:w w:val="87"/>
                <w:kern w:val="0"/>
                <w:sz w:val="24"/>
                <w:szCs w:val="24"/>
                <w:fitText w:val="1680" w:id="747990018"/>
              </w:rPr>
              <w:t>所</w:t>
            </w:r>
          </w:p>
        </w:tc>
        <w:tc>
          <w:tcPr>
            <w:tcW w:w="5670" w:type="dxa"/>
            <w:gridSpan w:val="2"/>
            <w:shd w:val="clear" w:color="auto" w:fill="DAEEF3"/>
            <w:vAlign w:val="center"/>
          </w:tcPr>
          <w:p w14:paraId="7ABECE67" w14:textId="77777777" w:rsidR="00CB31D7" w:rsidRPr="001144F0" w:rsidRDefault="00CB31D7" w:rsidP="00BE336C">
            <w:pPr>
              <w:spacing w:line="360" w:lineRule="exact"/>
              <w:jc w:val="center"/>
              <w:rPr>
                <w:rFonts w:ascii="BIZ UDゴシック" w:eastAsia="BIZ UDゴシック" w:hAnsi="BIZ UDゴシック"/>
                <w:szCs w:val="21"/>
              </w:rPr>
            </w:pPr>
            <w:r w:rsidRPr="001144F0">
              <w:rPr>
                <w:rFonts w:ascii="BIZ UDゴシック" w:eastAsia="BIZ UDゴシック" w:hAnsi="BIZ UDゴシック" w:hint="eastAsia"/>
                <w:szCs w:val="21"/>
              </w:rPr>
              <w:t>用途</w:t>
            </w:r>
            <w:r w:rsidR="00C41A08" w:rsidRPr="001144F0">
              <w:rPr>
                <w:rFonts w:ascii="BIZ UDゴシック" w:eastAsia="BIZ UDゴシック" w:hAnsi="BIZ UDゴシック" w:hint="eastAsia"/>
                <w:szCs w:val="21"/>
              </w:rPr>
              <w:t>や設置のポイント</w:t>
            </w:r>
          </w:p>
        </w:tc>
        <w:tc>
          <w:tcPr>
            <w:tcW w:w="2410" w:type="dxa"/>
            <w:shd w:val="clear" w:color="auto" w:fill="DAEEF3"/>
            <w:vAlign w:val="center"/>
          </w:tcPr>
          <w:p w14:paraId="050140C1" w14:textId="77777777" w:rsidR="00CB31D7" w:rsidRPr="001144F0" w:rsidRDefault="00CB31D7" w:rsidP="00BE336C">
            <w:pPr>
              <w:spacing w:line="360" w:lineRule="exact"/>
              <w:jc w:val="center"/>
              <w:rPr>
                <w:rFonts w:ascii="BIZ UDゴシック" w:eastAsia="BIZ UDゴシック" w:hAnsi="BIZ UDゴシック"/>
                <w:szCs w:val="21"/>
              </w:rPr>
            </w:pPr>
            <w:r w:rsidRPr="001144F0">
              <w:rPr>
                <w:rFonts w:ascii="BIZ UDゴシック" w:eastAsia="BIZ UDゴシック" w:hAnsi="BIZ UDゴシック" w:hint="eastAsia"/>
                <w:szCs w:val="21"/>
              </w:rPr>
              <w:t>必要な</w:t>
            </w:r>
            <w:r w:rsidR="0051006E" w:rsidRPr="001144F0">
              <w:rPr>
                <w:rFonts w:ascii="BIZ UDゴシック" w:eastAsia="BIZ UDゴシック" w:hAnsi="BIZ UDゴシック" w:hint="eastAsia"/>
                <w:szCs w:val="21"/>
              </w:rPr>
              <w:t>設備</w:t>
            </w:r>
          </w:p>
        </w:tc>
      </w:tr>
      <w:tr w:rsidR="005D146D" w:rsidRPr="001144F0" w14:paraId="165FEC36" w14:textId="77777777">
        <w:trPr>
          <w:trHeight w:val="761"/>
        </w:trPr>
        <w:tc>
          <w:tcPr>
            <w:tcW w:w="426" w:type="dxa"/>
            <w:vMerge w:val="restart"/>
            <w:textDirection w:val="tbRlV"/>
            <w:vAlign w:val="center"/>
          </w:tcPr>
          <w:p w14:paraId="41007690" w14:textId="77777777" w:rsidR="00115FC7" w:rsidRPr="001144F0" w:rsidRDefault="00115FC7" w:rsidP="00BE336C">
            <w:pPr>
              <w:widowControl/>
              <w:spacing w:line="360" w:lineRule="exact"/>
              <w:ind w:left="113" w:right="113"/>
              <w:jc w:val="center"/>
              <w:rPr>
                <w:rFonts w:ascii="BIZ UDゴシック" w:eastAsia="BIZ UDゴシック" w:hAnsi="BIZ UDゴシック"/>
                <w:bCs/>
                <w:sz w:val="24"/>
                <w:szCs w:val="24"/>
              </w:rPr>
            </w:pPr>
            <w:r w:rsidRPr="001144F0">
              <w:rPr>
                <w:rFonts w:ascii="BIZ UDゴシック" w:eastAsia="BIZ UDゴシック" w:hAnsi="BIZ UDゴシック" w:hint="eastAsia"/>
                <w:bCs/>
                <w:sz w:val="24"/>
                <w:szCs w:val="24"/>
              </w:rPr>
              <w:t>医療・介護</w:t>
            </w:r>
          </w:p>
        </w:tc>
        <w:tc>
          <w:tcPr>
            <w:tcW w:w="1559" w:type="dxa"/>
            <w:vAlign w:val="center"/>
          </w:tcPr>
          <w:p w14:paraId="49D1464F" w14:textId="77777777" w:rsidR="00115FC7" w:rsidRPr="00695149" w:rsidRDefault="00115FC7" w:rsidP="00BE336C">
            <w:pPr>
              <w:widowControl/>
              <w:spacing w:line="360" w:lineRule="exact"/>
              <w:jc w:val="center"/>
              <w:rPr>
                <w:rFonts w:ascii="BIZ UDゴシック" w:eastAsia="BIZ UDゴシック" w:hAnsi="BIZ UDゴシック"/>
                <w:sz w:val="28"/>
                <w:szCs w:val="28"/>
              </w:rPr>
            </w:pPr>
            <w:r w:rsidRPr="00695149">
              <w:rPr>
                <w:rFonts w:ascii="BIZ UDゴシック" w:eastAsia="BIZ UDゴシック" w:hAnsi="BIZ UDゴシック" w:hint="eastAsia"/>
                <w:sz w:val="28"/>
                <w:szCs w:val="28"/>
              </w:rPr>
              <w:t>救護室</w:t>
            </w:r>
          </w:p>
          <w:p w14:paraId="7C830FED" w14:textId="77777777" w:rsidR="00702573" w:rsidRPr="00695149" w:rsidRDefault="005638AD" w:rsidP="005638AD">
            <w:pPr>
              <w:widowControl/>
              <w:spacing w:line="360" w:lineRule="exact"/>
              <w:jc w:val="center"/>
              <w:rPr>
                <w:rFonts w:ascii="BIZ UDゴシック" w:eastAsia="BIZ UDゴシック" w:hAnsi="BIZ UDゴシック"/>
                <w:b/>
                <w:bCs/>
                <w:sz w:val="18"/>
                <w:szCs w:val="18"/>
                <w:highlight w:val="yellow"/>
                <w:u w:val="single"/>
              </w:rPr>
            </w:pPr>
            <w:r w:rsidRPr="006B28EB">
              <w:rPr>
                <w:rFonts w:ascii="BIZ UDゴシック" w:eastAsia="BIZ UDゴシック" w:hAnsi="BIZ UDゴシック" w:hint="eastAsia"/>
                <w:b/>
                <w:bCs/>
                <w:sz w:val="18"/>
                <w:szCs w:val="18"/>
                <w:highlight w:val="yellow"/>
                <w:u w:val="single"/>
              </w:rPr>
              <w:t>（</w:t>
            </w:r>
            <w:r w:rsidR="001144F0" w:rsidRPr="006B28EB">
              <w:rPr>
                <w:rFonts w:ascii="BIZ UDゴシック" w:eastAsia="BIZ UDゴシック" w:hAnsi="BIZ UDゴシック" w:hint="eastAsia"/>
                <w:b/>
                <w:bCs/>
                <w:sz w:val="18"/>
                <w:szCs w:val="18"/>
                <w:highlight w:val="yellow"/>
                <w:u w:val="single"/>
              </w:rPr>
              <w:t xml:space="preserve">         </w:t>
            </w:r>
            <w:r w:rsidR="00702573" w:rsidRPr="006B28EB">
              <w:rPr>
                <w:rFonts w:ascii="BIZ UDゴシック" w:eastAsia="BIZ UDゴシック" w:hAnsi="BIZ UDゴシック" w:hint="eastAsia"/>
                <w:b/>
                <w:bCs/>
                <w:sz w:val="18"/>
                <w:szCs w:val="18"/>
                <w:highlight w:val="yellow"/>
                <w:u w:val="single"/>
              </w:rPr>
              <w:t>）</w:t>
            </w:r>
          </w:p>
        </w:tc>
        <w:tc>
          <w:tcPr>
            <w:tcW w:w="5670" w:type="dxa"/>
            <w:gridSpan w:val="2"/>
            <w:vAlign w:val="center"/>
          </w:tcPr>
          <w:p w14:paraId="4B06DF06"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応急の医療活動を行う。</w:t>
            </w:r>
          </w:p>
          <w:p w14:paraId="61A6C09F" w14:textId="77777777" w:rsidR="00115FC7" w:rsidRPr="001144F0" w:rsidRDefault="00702573"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□保健室は学校に確認後、可能なら利用</w:t>
            </w:r>
          </w:p>
        </w:tc>
        <w:tc>
          <w:tcPr>
            <w:tcW w:w="2410" w:type="dxa"/>
            <w:vAlign w:val="center"/>
          </w:tcPr>
          <w:p w14:paraId="55386CA0"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□簡易ベッド</w:t>
            </w:r>
          </w:p>
          <w:p w14:paraId="70AC204C"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□応急救護用の用具</w:t>
            </w:r>
          </w:p>
        </w:tc>
      </w:tr>
      <w:tr w:rsidR="005D146D" w:rsidRPr="001144F0" w14:paraId="2D77AEA4" w14:textId="77777777">
        <w:trPr>
          <w:trHeight w:val="2404"/>
        </w:trPr>
        <w:tc>
          <w:tcPr>
            <w:tcW w:w="426" w:type="dxa"/>
            <w:vMerge/>
            <w:textDirection w:val="tbRlV"/>
            <w:vAlign w:val="center"/>
          </w:tcPr>
          <w:p w14:paraId="78F59CF8" w14:textId="77777777" w:rsidR="00115FC7" w:rsidRPr="001144F0" w:rsidRDefault="00115FC7" w:rsidP="00BE336C">
            <w:pPr>
              <w:spacing w:line="360" w:lineRule="exact"/>
              <w:ind w:leftChars="-51" w:left="-107" w:rightChars="-51" w:right="-107"/>
              <w:jc w:val="center"/>
              <w:rPr>
                <w:rFonts w:ascii="BIZ UDゴシック" w:eastAsia="BIZ UDゴシック" w:hAnsi="BIZ UDゴシック"/>
                <w:sz w:val="24"/>
                <w:szCs w:val="24"/>
              </w:rPr>
            </w:pPr>
          </w:p>
        </w:tc>
        <w:tc>
          <w:tcPr>
            <w:tcW w:w="1559" w:type="dxa"/>
            <w:vAlign w:val="center"/>
          </w:tcPr>
          <w:p w14:paraId="0193CFA2" w14:textId="77777777" w:rsidR="00115FC7" w:rsidRPr="00695149" w:rsidRDefault="00115FC7" w:rsidP="00BE336C">
            <w:pPr>
              <w:spacing w:line="360" w:lineRule="exact"/>
              <w:jc w:val="center"/>
              <w:rPr>
                <w:rFonts w:ascii="BIZ UDゴシック" w:eastAsia="BIZ UDゴシック" w:hAnsi="BIZ UDゴシック"/>
                <w:sz w:val="28"/>
                <w:szCs w:val="28"/>
              </w:rPr>
            </w:pPr>
            <w:r w:rsidRPr="00695149">
              <w:rPr>
                <w:rFonts w:ascii="BIZ UDゴシック" w:eastAsia="BIZ UDゴシック" w:hAnsi="BIZ UDゴシック" w:hint="eastAsia"/>
                <w:sz w:val="28"/>
                <w:szCs w:val="28"/>
              </w:rPr>
              <w:t>介護室</w:t>
            </w:r>
          </w:p>
          <w:p w14:paraId="1E911EF2" w14:textId="77777777" w:rsidR="00115FC7" w:rsidRPr="00695149" w:rsidRDefault="00702573" w:rsidP="005638AD">
            <w:pPr>
              <w:spacing w:line="360" w:lineRule="exact"/>
              <w:ind w:leftChars="-51" w:left="-107" w:rightChars="-51" w:right="-107" w:firstLineChars="50" w:firstLine="90"/>
              <w:jc w:val="left"/>
              <w:rPr>
                <w:rFonts w:ascii="BIZ UDゴシック" w:eastAsia="BIZ UDゴシック" w:hAnsi="BIZ UDゴシック"/>
                <w:sz w:val="18"/>
                <w:szCs w:val="18"/>
                <w:u w:val="single"/>
              </w:rPr>
            </w:pPr>
            <w:r w:rsidRPr="006B28EB">
              <w:rPr>
                <w:rFonts w:ascii="BIZ UDゴシック" w:eastAsia="BIZ UDゴシック" w:hAnsi="BIZ UDゴシック" w:hint="eastAsia"/>
                <w:kern w:val="0"/>
                <w:sz w:val="18"/>
                <w:szCs w:val="18"/>
                <w:highlight w:val="yellow"/>
                <w:u w:val="single"/>
                <w:shd w:val="pct15" w:color="auto" w:fill="FFFFFF"/>
              </w:rPr>
              <w:t>（</w:t>
            </w:r>
            <w:r w:rsidR="001144F0" w:rsidRPr="006B28EB">
              <w:rPr>
                <w:rFonts w:ascii="BIZ UDゴシック" w:eastAsia="BIZ UDゴシック" w:hAnsi="BIZ UDゴシック" w:cs="Segoe UI Symbol" w:hint="eastAsia"/>
                <w:kern w:val="0"/>
                <w:sz w:val="18"/>
                <w:szCs w:val="18"/>
                <w:highlight w:val="yellow"/>
                <w:u w:val="single"/>
                <w:shd w:val="pct15" w:color="auto" w:fill="FFFFFF"/>
              </w:rPr>
              <w:t xml:space="preserve">           </w:t>
            </w:r>
            <w:r w:rsidRPr="006B28EB">
              <w:rPr>
                <w:rFonts w:ascii="BIZ UDゴシック" w:eastAsia="BIZ UDゴシック" w:hAnsi="BIZ UDゴシック" w:hint="eastAsia"/>
                <w:kern w:val="0"/>
                <w:sz w:val="18"/>
                <w:szCs w:val="18"/>
                <w:highlight w:val="yellow"/>
                <w:u w:val="single"/>
                <w:shd w:val="pct15" w:color="auto" w:fill="FFFFFF"/>
              </w:rPr>
              <w:t>）</w:t>
            </w:r>
          </w:p>
        </w:tc>
        <w:tc>
          <w:tcPr>
            <w:tcW w:w="5670" w:type="dxa"/>
            <w:gridSpan w:val="2"/>
          </w:tcPr>
          <w:p w14:paraId="405CDA05"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介護が必要な人など</w:t>
            </w:r>
            <w:r w:rsidR="00B116FC" w:rsidRPr="001144F0">
              <w:rPr>
                <w:rFonts w:ascii="BIZ UDゴシック" w:eastAsia="BIZ UDゴシック" w:hAnsi="BIZ UDゴシック" w:hint="eastAsia"/>
                <w:szCs w:val="21"/>
              </w:rPr>
              <w:t>が利用</w:t>
            </w:r>
          </w:p>
          <w:p w14:paraId="4524C852" w14:textId="77777777" w:rsidR="00115FC7" w:rsidRPr="001144F0" w:rsidRDefault="00115FC7" w:rsidP="00BE336C">
            <w:pPr>
              <w:ind w:leftChars="16" w:left="280" w:hangingChars="117" w:hanging="246"/>
              <w:rPr>
                <w:rFonts w:ascii="BIZ UDゴシック" w:eastAsia="BIZ UDゴシック" w:hAnsi="BIZ UDゴシック"/>
                <w:szCs w:val="21"/>
              </w:rPr>
            </w:pPr>
            <w:r w:rsidRPr="001144F0">
              <w:rPr>
                <w:rFonts w:ascii="BIZ UDゴシック" w:eastAsia="BIZ UDゴシック" w:hAnsi="BIZ UDゴシック" w:hint="eastAsia"/>
                <w:szCs w:val="21"/>
              </w:rPr>
              <w:t>□運営側の目の届きやすい場所にある部屋を確保</w:t>
            </w:r>
          </w:p>
          <w:p w14:paraId="2F25D37F" w14:textId="77777777" w:rsidR="00115FC7" w:rsidRPr="001144F0" w:rsidRDefault="00115FC7" w:rsidP="00BE336C">
            <w:pPr>
              <w:ind w:leftChars="116" w:left="280" w:hangingChars="17" w:hanging="36"/>
              <w:rPr>
                <w:rFonts w:ascii="BIZ UDゴシック" w:eastAsia="BIZ UDゴシック" w:hAnsi="BIZ UDゴシック"/>
                <w:szCs w:val="21"/>
              </w:rPr>
            </w:pPr>
            <w:r w:rsidRPr="001144F0">
              <w:rPr>
                <w:rFonts w:ascii="BIZ UDゴシック" w:eastAsia="BIZ UDゴシック" w:hAnsi="BIZ UDゴシック" w:hint="eastAsia"/>
                <w:szCs w:val="21"/>
              </w:rPr>
              <w:t>(なければ、間仕切りやテントを利用)</w:t>
            </w:r>
          </w:p>
          <w:p w14:paraId="592F8394" w14:textId="77777777" w:rsidR="00115FC7" w:rsidRPr="001144F0" w:rsidRDefault="00115FC7" w:rsidP="00BE336C">
            <w:pPr>
              <w:ind w:leftChars="16" w:left="280" w:hangingChars="117" w:hanging="246"/>
              <w:rPr>
                <w:rFonts w:ascii="BIZ UDゴシック" w:eastAsia="BIZ UDゴシック" w:hAnsi="BIZ UDゴシック"/>
                <w:szCs w:val="21"/>
              </w:rPr>
            </w:pPr>
            <w:r w:rsidRPr="001144F0">
              <w:rPr>
                <w:rFonts w:ascii="BIZ UDゴシック" w:eastAsia="BIZ UDゴシック" w:hAnsi="BIZ UDゴシック" w:hint="eastAsia"/>
                <w:szCs w:val="21"/>
              </w:rPr>
              <w:t>□室内に車いすで相互通行できる通路を確保</w:t>
            </w:r>
          </w:p>
          <w:p w14:paraId="0ED7B9CF" w14:textId="77777777" w:rsidR="00115FC7" w:rsidRPr="001144F0" w:rsidRDefault="00115FC7" w:rsidP="00BE336C">
            <w:pPr>
              <w:ind w:leftChars="16" w:left="280" w:hangingChars="117" w:hanging="246"/>
              <w:rPr>
                <w:rFonts w:ascii="BIZ UDゴシック" w:eastAsia="BIZ UDゴシック" w:hAnsi="BIZ UDゴシック"/>
                <w:szCs w:val="21"/>
              </w:rPr>
            </w:pPr>
            <w:r w:rsidRPr="001144F0">
              <w:rPr>
                <w:rFonts w:ascii="BIZ UDゴシック" w:eastAsia="BIZ UDゴシック" w:hAnsi="BIZ UDゴシック" w:hint="eastAsia"/>
                <w:szCs w:val="21"/>
              </w:rPr>
              <w:t>□簡易トイレ(洋式)を設置し、まわりを仕切る。</w:t>
            </w:r>
          </w:p>
          <w:p w14:paraId="04FFE30A" w14:textId="77777777" w:rsidR="00115FC7" w:rsidRPr="001144F0" w:rsidRDefault="00115FC7" w:rsidP="00BE336C">
            <w:pPr>
              <w:ind w:leftChars="16" w:left="280" w:hangingChars="117" w:hanging="246"/>
              <w:rPr>
                <w:rFonts w:ascii="BIZ UDゴシック" w:eastAsia="BIZ UDゴシック" w:hAnsi="BIZ UDゴシック"/>
                <w:szCs w:val="21"/>
              </w:rPr>
            </w:pPr>
            <w:r w:rsidRPr="001144F0">
              <w:rPr>
                <w:rFonts w:ascii="BIZ UDゴシック" w:eastAsia="BIZ UDゴシック" w:hAnsi="BIZ UDゴシック" w:hint="eastAsia"/>
                <w:szCs w:val="21"/>
              </w:rPr>
              <w:t>□移動可能な間仕切りはおむつ換え時に利用</w:t>
            </w:r>
          </w:p>
        </w:tc>
        <w:tc>
          <w:tcPr>
            <w:tcW w:w="2410" w:type="dxa"/>
          </w:tcPr>
          <w:p w14:paraId="67B5A9E2"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□簡易ベッド</w:t>
            </w:r>
          </w:p>
          <w:p w14:paraId="3F43263B"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□いす</w:t>
            </w:r>
          </w:p>
          <w:p w14:paraId="0E1E8B31"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□簡易トイレ（洋式）</w:t>
            </w:r>
          </w:p>
          <w:p w14:paraId="44CE7D8A"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□車いす</w:t>
            </w:r>
          </w:p>
          <w:p w14:paraId="40B2ED73"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□おむつ</w:t>
            </w:r>
          </w:p>
          <w:p w14:paraId="2B4C3835"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□ふた付ごみ箱</w:t>
            </w:r>
          </w:p>
          <w:p w14:paraId="26152485"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（□間仕切り）</w:t>
            </w:r>
          </w:p>
          <w:p w14:paraId="1426BEF0"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（□テント）</w:t>
            </w:r>
          </w:p>
        </w:tc>
      </w:tr>
      <w:tr w:rsidR="005D146D" w:rsidRPr="001144F0" w14:paraId="49682C84" w14:textId="77777777" w:rsidTr="00B97DCD">
        <w:trPr>
          <w:cantSplit/>
          <w:trHeight w:val="2240"/>
        </w:trPr>
        <w:tc>
          <w:tcPr>
            <w:tcW w:w="426" w:type="dxa"/>
            <w:vMerge/>
            <w:textDirection w:val="tbRlV"/>
            <w:vAlign w:val="center"/>
          </w:tcPr>
          <w:p w14:paraId="63739EEB" w14:textId="77777777" w:rsidR="00115FC7" w:rsidRPr="001144F0" w:rsidRDefault="00115FC7" w:rsidP="00BE336C">
            <w:pPr>
              <w:spacing w:line="400" w:lineRule="exact"/>
              <w:ind w:left="113" w:right="113"/>
              <w:jc w:val="center"/>
              <w:rPr>
                <w:rFonts w:ascii="BIZ UDゴシック" w:eastAsia="BIZ UDゴシック" w:hAnsi="BIZ UDゴシック"/>
                <w:sz w:val="24"/>
                <w:szCs w:val="24"/>
              </w:rPr>
            </w:pPr>
          </w:p>
        </w:tc>
        <w:tc>
          <w:tcPr>
            <w:tcW w:w="1559" w:type="dxa"/>
            <w:vMerge w:val="restart"/>
            <w:vAlign w:val="center"/>
          </w:tcPr>
          <w:p w14:paraId="65A4994D" w14:textId="77777777" w:rsidR="00115FC7" w:rsidRPr="001144F0" w:rsidRDefault="00115FC7" w:rsidP="007F1989">
            <w:pPr>
              <w:spacing w:line="360" w:lineRule="exact"/>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要配慮者用トイレ</w:t>
            </w:r>
          </w:p>
          <w:p w14:paraId="769A0971" w14:textId="77777777" w:rsidR="00702573" w:rsidRPr="006B28EB" w:rsidRDefault="00702573" w:rsidP="007F1989">
            <w:pPr>
              <w:spacing w:line="200" w:lineRule="exact"/>
              <w:jc w:val="center"/>
              <w:rPr>
                <w:rFonts w:ascii="BIZ UDゴシック" w:eastAsia="BIZ UDゴシック" w:hAnsi="BIZ UDゴシック"/>
                <w:sz w:val="18"/>
                <w:szCs w:val="18"/>
                <w:u w:val="single"/>
              </w:rPr>
            </w:pPr>
            <w:r w:rsidRPr="006B28EB">
              <w:rPr>
                <w:rFonts w:ascii="BIZ UDゴシック" w:eastAsia="BIZ UDゴシック" w:hAnsi="BIZ UDゴシック" w:hint="eastAsia"/>
                <w:sz w:val="18"/>
                <w:szCs w:val="18"/>
                <w:highlight w:val="yellow"/>
                <w:u w:val="single"/>
              </w:rPr>
              <w:t>(</w:t>
            </w:r>
            <w:r w:rsidR="001144F0" w:rsidRPr="006B28EB">
              <w:rPr>
                <w:rFonts w:ascii="BIZ UDゴシック" w:eastAsia="BIZ UDゴシック" w:hAnsi="BIZ UDゴシック" w:hint="eastAsia"/>
                <w:sz w:val="18"/>
                <w:szCs w:val="18"/>
                <w:highlight w:val="yellow"/>
                <w:u w:val="single"/>
              </w:rPr>
              <w:t xml:space="preserve">        </w:t>
            </w:r>
            <w:r w:rsidRPr="006B28EB">
              <w:rPr>
                <w:rFonts w:ascii="BIZ UDゴシック" w:eastAsia="BIZ UDゴシック" w:hAnsi="BIZ UDゴシック"/>
                <w:sz w:val="18"/>
                <w:szCs w:val="18"/>
                <w:highlight w:val="yellow"/>
                <w:u w:val="single"/>
              </w:rPr>
              <w:t>)</w:t>
            </w:r>
          </w:p>
          <w:p w14:paraId="0E693887" w14:textId="77777777" w:rsidR="00B97DCD" w:rsidRPr="001144F0" w:rsidRDefault="00B97DCD" w:rsidP="00525BE7">
            <w:pPr>
              <w:spacing w:line="200" w:lineRule="exact"/>
              <w:jc w:val="center"/>
              <w:rPr>
                <w:rFonts w:ascii="BIZ UDゴシック" w:eastAsia="BIZ UDゴシック" w:hAnsi="BIZ UDゴシック"/>
                <w:sz w:val="16"/>
                <w:szCs w:val="16"/>
              </w:rPr>
            </w:pPr>
          </w:p>
          <w:p w14:paraId="75AA4BE9" w14:textId="77777777" w:rsidR="00B97DCD" w:rsidRPr="001144F0" w:rsidRDefault="00B97DCD" w:rsidP="00B97DCD">
            <w:pPr>
              <w:spacing w:line="360" w:lineRule="exact"/>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男女比</w:t>
            </w:r>
          </w:p>
          <w:p w14:paraId="212F24AE" w14:textId="77777777" w:rsidR="00B97DCD" w:rsidRPr="001144F0" w:rsidRDefault="00B97DCD" w:rsidP="00B97DCD">
            <w:pPr>
              <w:spacing w:line="360" w:lineRule="exact"/>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1：3</w:t>
            </w:r>
          </w:p>
          <w:p w14:paraId="289EE494" w14:textId="77777777" w:rsidR="00702573" w:rsidRPr="001144F0" w:rsidRDefault="00702573" w:rsidP="00BE336C">
            <w:pPr>
              <w:spacing w:line="400" w:lineRule="exact"/>
              <w:jc w:val="center"/>
              <w:rPr>
                <w:rFonts w:ascii="BIZ UDゴシック" w:eastAsia="BIZ UDゴシック" w:hAnsi="BIZ UDゴシック"/>
                <w:sz w:val="28"/>
                <w:szCs w:val="28"/>
              </w:rPr>
            </w:pPr>
          </w:p>
        </w:tc>
        <w:tc>
          <w:tcPr>
            <w:tcW w:w="5670" w:type="dxa"/>
            <w:gridSpan w:val="2"/>
            <w:tcBorders>
              <w:bottom w:val="single" w:sz="4" w:space="0" w:color="auto"/>
            </w:tcBorders>
          </w:tcPr>
          <w:p w14:paraId="72B3D289" w14:textId="77777777" w:rsidR="00115FC7" w:rsidRPr="001144F0" w:rsidRDefault="00B116FC" w:rsidP="00A05037">
            <w:pPr>
              <w:rPr>
                <w:rFonts w:ascii="BIZ UDゴシック" w:eastAsia="BIZ UDゴシック" w:hAnsi="BIZ UDゴシック"/>
                <w:szCs w:val="21"/>
              </w:rPr>
            </w:pPr>
            <w:r w:rsidRPr="001144F0">
              <w:rPr>
                <w:rFonts w:ascii="BIZ UDゴシック" w:eastAsia="BIZ UDゴシック" w:hAnsi="BIZ UDゴシック" w:hint="eastAsia"/>
                <w:szCs w:val="21"/>
              </w:rPr>
              <w:t>トイレ使用時に配慮が必要な人が優先的に利用</w:t>
            </w:r>
          </w:p>
          <w:p w14:paraId="77A0CAA0" w14:textId="77777777" w:rsidR="00115FC7" w:rsidRPr="001144F0" w:rsidRDefault="00B116FC" w:rsidP="00A05037">
            <w:pPr>
              <w:rPr>
                <w:rFonts w:ascii="BIZ UDゴシック" w:eastAsia="BIZ UDゴシック" w:hAnsi="BIZ UDゴシック"/>
                <w:szCs w:val="21"/>
              </w:rPr>
            </w:pPr>
            <w:r w:rsidRPr="001144F0">
              <w:rPr>
                <w:rFonts w:ascii="BIZ UDゴシック" w:eastAsia="BIZ UDゴシック" w:hAnsi="BIZ UDゴシック" w:hint="eastAsia"/>
                <w:szCs w:val="21"/>
              </w:rPr>
              <w:t>□配慮が必要な人の優先的使用を表示</w:t>
            </w:r>
          </w:p>
          <w:p w14:paraId="6E8A5BE0" w14:textId="77777777" w:rsidR="00115FC7" w:rsidRPr="001144F0" w:rsidRDefault="00115FC7" w:rsidP="00BE336C">
            <w:pPr>
              <w:ind w:left="277" w:hangingChars="132" w:hanging="277"/>
              <w:rPr>
                <w:rFonts w:ascii="BIZ UDゴシック" w:eastAsia="BIZ UDゴシック" w:hAnsi="BIZ UDゴシック"/>
                <w:szCs w:val="21"/>
              </w:rPr>
            </w:pPr>
            <w:r w:rsidRPr="001144F0">
              <w:rPr>
                <w:rFonts w:ascii="BIZ UDゴシック" w:eastAsia="BIZ UDゴシック" w:hAnsi="BIZ UDゴシック" w:hint="eastAsia"/>
                <w:szCs w:val="21"/>
              </w:rPr>
              <w:t>□段差なく移動できる場所に、洋式トイレを設置</w:t>
            </w:r>
          </w:p>
          <w:p w14:paraId="4CF3950A" w14:textId="77777777" w:rsidR="00115FC7" w:rsidRPr="001144F0" w:rsidRDefault="00115FC7" w:rsidP="00BE336C">
            <w:pPr>
              <w:ind w:firstLineChars="100" w:firstLine="210"/>
              <w:rPr>
                <w:rFonts w:ascii="BIZ UDゴシック" w:eastAsia="BIZ UDゴシック" w:hAnsi="BIZ UDゴシック"/>
                <w:szCs w:val="21"/>
              </w:rPr>
            </w:pPr>
            <w:r w:rsidRPr="001144F0">
              <w:rPr>
                <w:rFonts w:ascii="BIZ UDゴシック" w:eastAsia="BIZ UDゴシック" w:hAnsi="BIZ UDゴシック" w:hint="eastAsia"/>
                <w:szCs w:val="21"/>
              </w:rPr>
              <w:t>(段差がある場合はスロープなどを設置して工夫</w:t>
            </w:r>
            <w:r w:rsidR="005C00F6" w:rsidRPr="001144F0">
              <w:rPr>
                <w:rFonts w:ascii="BIZ UDゴシック" w:eastAsia="BIZ UDゴシック" w:hAnsi="BIZ UDゴシック" w:hint="eastAsia"/>
                <w:szCs w:val="21"/>
              </w:rPr>
              <w:t>する</w:t>
            </w:r>
            <w:r w:rsidRPr="001144F0">
              <w:rPr>
                <w:rFonts w:ascii="BIZ UDゴシック" w:eastAsia="BIZ UDゴシック" w:hAnsi="BIZ UDゴシック" w:hint="eastAsia"/>
                <w:szCs w:val="21"/>
              </w:rPr>
              <w:t>)</w:t>
            </w:r>
          </w:p>
          <w:p w14:paraId="37A9736E" w14:textId="405A2820" w:rsidR="00115FC7" w:rsidRPr="001144F0" w:rsidRDefault="00496B2F" w:rsidP="00BE336C">
            <w:pPr>
              <w:ind w:leftChars="16" w:left="282" w:hangingChars="118" w:hanging="248"/>
              <w:rPr>
                <w:rFonts w:ascii="BIZ UDゴシック" w:eastAsia="BIZ UDゴシック" w:hAnsi="BIZ UDゴシック"/>
                <w:szCs w:val="21"/>
              </w:rPr>
            </w:pPr>
            <w:r w:rsidRPr="001144F0">
              <w:rPr>
                <w:rFonts w:ascii="BIZ UDゴシック" w:eastAsia="BIZ UDゴシック" w:hAnsi="BIZ UDゴシック" w:hint="eastAsia"/>
                <w:szCs w:val="21"/>
              </w:rPr>
              <w:t>□介助者同伴や性同一性障</w:t>
            </w:r>
            <w:r w:rsidR="00BA1A36">
              <w:rPr>
                <w:rFonts w:ascii="BIZ UDゴシック" w:eastAsia="BIZ UDゴシック" w:hAnsi="BIZ UDゴシック" w:hint="eastAsia"/>
                <w:szCs w:val="21"/>
              </w:rPr>
              <w:t>がい</w:t>
            </w:r>
            <w:r w:rsidRPr="001144F0">
              <w:rPr>
                <w:rFonts w:ascii="BIZ UDゴシック" w:eastAsia="BIZ UDゴシック" w:hAnsi="BIZ UDゴシック" w:hint="eastAsia"/>
                <w:szCs w:val="21"/>
              </w:rPr>
              <w:t>の人などが気兼ねなく利用できるよう</w:t>
            </w:r>
            <w:r w:rsidR="00115FC7" w:rsidRPr="001144F0">
              <w:rPr>
                <w:rFonts w:ascii="BIZ UDゴシック" w:eastAsia="BIZ UDゴシック" w:hAnsi="BIZ UDゴシック" w:hint="eastAsia"/>
                <w:szCs w:val="21"/>
              </w:rPr>
              <w:t>「男女共用」も設置</w:t>
            </w:r>
          </w:p>
          <w:p w14:paraId="7ABE11C8" w14:textId="6B8CAB77" w:rsidR="00115FC7" w:rsidRPr="001144F0" w:rsidRDefault="00115FC7" w:rsidP="00922FCF">
            <w:pPr>
              <w:rPr>
                <w:rFonts w:ascii="BIZ UDゴシック" w:eastAsia="BIZ UDゴシック" w:hAnsi="BIZ UDゴシック"/>
                <w:szCs w:val="21"/>
              </w:rPr>
            </w:pPr>
            <w:r w:rsidRPr="001144F0">
              <w:rPr>
                <w:rFonts w:ascii="BIZ UDゴシック" w:eastAsia="BIZ UDゴシック" w:hAnsi="BIZ UDゴシック" w:hint="eastAsia"/>
                <w:szCs w:val="21"/>
              </w:rPr>
              <w:t>□その他、</w:t>
            </w:r>
            <w:r w:rsidRPr="001144F0">
              <w:rPr>
                <w:rFonts w:ascii="BIZ UDゴシック" w:eastAsia="BIZ UDゴシック" w:hAnsi="BIZ UDゴシック" w:hint="eastAsia"/>
                <w:szCs w:val="21"/>
                <w:bdr w:val="single" w:sz="4" w:space="0" w:color="auto"/>
                <w:shd w:val="clear" w:color="auto" w:fill="B6DDE8"/>
              </w:rPr>
              <w:t>災害時のトイレ対策(p.1</w:t>
            </w:r>
            <w:r w:rsidR="009F41C9">
              <w:rPr>
                <w:rFonts w:ascii="BIZ UDゴシック" w:eastAsia="BIZ UDゴシック" w:hAnsi="BIZ UDゴシック" w:hint="eastAsia"/>
                <w:szCs w:val="21"/>
                <w:bdr w:val="single" w:sz="4" w:space="0" w:color="auto"/>
                <w:shd w:val="clear" w:color="auto" w:fill="B6DDE8"/>
              </w:rPr>
              <w:t>9</w:t>
            </w:r>
            <w:r w:rsidRPr="001144F0">
              <w:rPr>
                <w:rFonts w:ascii="BIZ UDゴシック" w:eastAsia="BIZ UDゴシック" w:hAnsi="BIZ UDゴシック" w:hint="eastAsia"/>
                <w:szCs w:val="21"/>
                <w:bdr w:val="single" w:sz="4" w:space="0" w:color="auto"/>
                <w:shd w:val="clear" w:color="auto" w:fill="B6DDE8"/>
              </w:rPr>
              <w:t>)</w:t>
            </w:r>
            <w:r w:rsidR="005C00F6" w:rsidRPr="001144F0">
              <w:rPr>
                <w:rFonts w:ascii="BIZ UDゴシック" w:eastAsia="BIZ UDゴシック" w:hAnsi="BIZ UDゴシック" w:hint="eastAsia"/>
                <w:szCs w:val="21"/>
              </w:rPr>
              <w:t>も</w:t>
            </w:r>
            <w:r w:rsidRPr="001144F0">
              <w:rPr>
                <w:rFonts w:ascii="BIZ UDゴシック" w:eastAsia="BIZ UDゴシック" w:hAnsi="BIZ UDゴシック" w:hint="eastAsia"/>
                <w:szCs w:val="21"/>
              </w:rPr>
              <w:t>参照</w:t>
            </w:r>
          </w:p>
        </w:tc>
        <w:tc>
          <w:tcPr>
            <w:tcW w:w="2410" w:type="dxa"/>
            <w:vMerge w:val="restart"/>
            <w:vAlign w:val="center"/>
          </w:tcPr>
          <w:p w14:paraId="68BD2927"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□仮設トイレ(洋式)</w:t>
            </w:r>
          </w:p>
          <w:p w14:paraId="3BE0B4FB"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□簡易トイレ(様式)</w:t>
            </w:r>
          </w:p>
          <w:p w14:paraId="368BC5AB"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□テント</w:t>
            </w:r>
          </w:p>
          <w:p w14:paraId="2B2B0BB6"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□間仕切り</w:t>
            </w:r>
          </w:p>
          <w:p w14:paraId="2D6D0FBF"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□照明(投光機)</w:t>
            </w:r>
          </w:p>
          <w:p w14:paraId="4C01E8EE"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□トイレットペーパー</w:t>
            </w:r>
          </w:p>
          <w:p w14:paraId="0051C470"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□消毒用アルコール</w:t>
            </w:r>
          </w:p>
          <w:p w14:paraId="5BE9A539"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□ふた付ごみ箱</w:t>
            </w:r>
          </w:p>
          <w:p w14:paraId="2D745FD0"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□手すり</w:t>
            </w:r>
          </w:p>
          <w:p w14:paraId="648C8A33"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□蛇口のあるタンク</w:t>
            </w:r>
          </w:p>
          <w:p w14:paraId="7E9EA5FC"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□流し台</w:t>
            </w:r>
          </w:p>
          <w:p w14:paraId="27529E1F"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□手荷物置き場</w:t>
            </w:r>
          </w:p>
          <w:p w14:paraId="2788E28E"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□鏡</w:t>
            </w:r>
          </w:p>
        </w:tc>
      </w:tr>
      <w:tr w:rsidR="005D146D" w:rsidRPr="001144F0" w14:paraId="766A7A34" w14:textId="77777777">
        <w:trPr>
          <w:cantSplit/>
          <w:trHeight w:val="1000"/>
        </w:trPr>
        <w:tc>
          <w:tcPr>
            <w:tcW w:w="426" w:type="dxa"/>
            <w:vMerge/>
            <w:textDirection w:val="tbRlV"/>
            <w:vAlign w:val="center"/>
          </w:tcPr>
          <w:p w14:paraId="3C809002" w14:textId="77777777" w:rsidR="00115FC7" w:rsidRPr="001144F0" w:rsidRDefault="00115FC7" w:rsidP="00BE336C">
            <w:pPr>
              <w:spacing w:line="400" w:lineRule="exact"/>
              <w:ind w:left="113" w:right="113"/>
              <w:jc w:val="center"/>
              <w:rPr>
                <w:rFonts w:ascii="BIZ UDゴシック" w:eastAsia="BIZ UDゴシック" w:hAnsi="BIZ UDゴシック"/>
                <w:sz w:val="24"/>
                <w:szCs w:val="24"/>
              </w:rPr>
            </w:pPr>
          </w:p>
        </w:tc>
        <w:tc>
          <w:tcPr>
            <w:tcW w:w="1559" w:type="dxa"/>
            <w:vMerge/>
            <w:vAlign w:val="center"/>
          </w:tcPr>
          <w:p w14:paraId="2B215E37" w14:textId="77777777" w:rsidR="00115FC7" w:rsidRPr="001144F0" w:rsidRDefault="00115FC7" w:rsidP="00BE336C">
            <w:pPr>
              <w:spacing w:line="400" w:lineRule="exact"/>
              <w:jc w:val="center"/>
              <w:rPr>
                <w:rFonts w:ascii="BIZ UDゴシック" w:eastAsia="BIZ UDゴシック" w:hAnsi="BIZ UDゴシック"/>
                <w:sz w:val="28"/>
                <w:szCs w:val="28"/>
              </w:rPr>
            </w:pPr>
          </w:p>
        </w:tc>
        <w:tc>
          <w:tcPr>
            <w:tcW w:w="1701" w:type="dxa"/>
            <w:tcBorders>
              <w:bottom w:val="single" w:sz="4" w:space="0" w:color="auto"/>
              <w:right w:val="single" w:sz="4" w:space="0" w:color="auto"/>
            </w:tcBorders>
            <w:vAlign w:val="center"/>
          </w:tcPr>
          <w:p w14:paraId="3A283461"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自力での歩行が困難な人</w:t>
            </w:r>
          </w:p>
        </w:tc>
        <w:tc>
          <w:tcPr>
            <w:tcW w:w="3969" w:type="dxa"/>
            <w:tcBorders>
              <w:left w:val="single" w:sz="4" w:space="0" w:color="auto"/>
              <w:bottom w:val="single" w:sz="4" w:space="0" w:color="auto"/>
            </w:tcBorders>
            <w:vAlign w:val="center"/>
          </w:tcPr>
          <w:p w14:paraId="336E4342"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・出入り口の幅は80cm以上とる</w:t>
            </w:r>
            <w:r w:rsidR="00B116FC" w:rsidRPr="001144F0">
              <w:rPr>
                <w:rFonts w:ascii="BIZ UDゴシック" w:eastAsia="BIZ UDゴシック" w:hAnsi="BIZ UDゴシック" w:hint="eastAsia"/>
                <w:szCs w:val="21"/>
              </w:rPr>
              <w:t>。</w:t>
            </w:r>
          </w:p>
          <w:p w14:paraId="28170289"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・車いすで使える広さの確保</w:t>
            </w:r>
          </w:p>
          <w:p w14:paraId="15C90728"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・手すりがあるとよい</w:t>
            </w:r>
            <w:r w:rsidR="00B116FC" w:rsidRPr="001144F0">
              <w:rPr>
                <w:rFonts w:ascii="BIZ UDゴシック" w:eastAsia="BIZ UDゴシック" w:hAnsi="BIZ UDゴシック" w:hint="eastAsia"/>
                <w:szCs w:val="21"/>
              </w:rPr>
              <w:t>。</w:t>
            </w:r>
          </w:p>
        </w:tc>
        <w:tc>
          <w:tcPr>
            <w:tcW w:w="2410" w:type="dxa"/>
            <w:vMerge/>
            <w:vAlign w:val="center"/>
          </w:tcPr>
          <w:p w14:paraId="5C2444A6" w14:textId="77777777" w:rsidR="00115FC7" w:rsidRPr="001144F0" w:rsidRDefault="00115FC7" w:rsidP="00BE336C">
            <w:pPr>
              <w:spacing w:line="320" w:lineRule="exact"/>
              <w:rPr>
                <w:rFonts w:ascii="BIZ UDゴシック" w:eastAsia="BIZ UDゴシック" w:hAnsi="BIZ UDゴシック"/>
                <w:szCs w:val="21"/>
              </w:rPr>
            </w:pPr>
          </w:p>
        </w:tc>
      </w:tr>
      <w:tr w:rsidR="005D146D" w:rsidRPr="001144F0" w14:paraId="0FADCA35" w14:textId="77777777">
        <w:trPr>
          <w:cantSplit/>
          <w:trHeight w:val="1397"/>
        </w:trPr>
        <w:tc>
          <w:tcPr>
            <w:tcW w:w="426" w:type="dxa"/>
            <w:vMerge/>
            <w:textDirection w:val="tbRlV"/>
            <w:vAlign w:val="center"/>
          </w:tcPr>
          <w:p w14:paraId="6DDF1E4A" w14:textId="77777777" w:rsidR="00115FC7" w:rsidRPr="001144F0" w:rsidRDefault="00115FC7" w:rsidP="00BE336C">
            <w:pPr>
              <w:spacing w:line="400" w:lineRule="exact"/>
              <w:ind w:left="113" w:right="113"/>
              <w:jc w:val="center"/>
              <w:rPr>
                <w:rFonts w:ascii="BIZ UDゴシック" w:eastAsia="BIZ UDゴシック" w:hAnsi="BIZ UDゴシック"/>
                <w:sz w:val="24"/>
                <w:szCs w:val="24"/>
              </w:rPr>
            </w:pPr>
          </w:p>
        </w:tc>
        <w:tc>
          <w:tcPr>
            <w:tcW w:w="1559" w:type="dxa"/>
            <w:vMerge/>
            <w:vAlign w:val="center"/>
          </w:tcPr>
          <w:p w14:paraId="2399F166" w14:textId="77777777" w:rsidR="00115FC7" w:rsidRPr="001144F0" w:rsidRDefault="00115FC7" w:rsidP="00BE336C">
            <w:pPr>
              <w:spacing w:line="400" w:lineRule="exact"/>
              <w:jc w:val="center"/>
              <w:rPr>
                <w:rFonts w:ascii="BIZ UDゴシック" w:eastAsia="BIZ UDゴシック" w:hAnsi="BIZ UDゴシック"/>
                <w:sz w:val="28"/>
                <w:szCs w:val="28"/>
              </w:rPr>
            </w:pPr>
          </w:p>
        </w:tc>
        <w:tc>
          <w:tcPr>
            <w:tcW w:w="1701" w:type="dxa"/>
            <w:tcBorders>
              <w:bottom w:val="single" w:sz="4" w:space="0" w:color="auto"/>
              <w:right w:val="single" w:sz="4" w:space="0" w:color="auto"/>
            </w:tcBorders>
            <w:vAlign w:val="center"/>
          </w:tcPr>
          <w:p w14:paraId="63CE9AE9"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kern w:val="0"/>
                <w:szCs w:val="21"/>
              </w:rPr>
              <w:t>目の見えない人(見えにくい人)</w:t>
            </w:r>
          </w:p>
        </w:tc>
        <w:tc>
          <w:tcPr>
            <w:tcW w:w="3969" w:type="dxa"/>
            <w:tcBorders>
              <w:left w:val="single" w:sz="4" w:space="0" w:color="auto"/>
              <w:bottom w:val="single" w:sz="4" w:space="0" w:color="auto"/>
            </w:tcBorders>
            <w:vAlign w:val="center"/>
          </w:tcPr>
          <w:p w14:paraId="0819DA14" w14:textId="77777777" w:rsidR="00115FC7" w:rsidRPr="001144F0" w:rsidRDefault="00115FC7" w:rsidP="00BE336C">
            <w:pPr>
              <w:spacing w:line="320" w:lineRule="exact"/>
              <w:ind w:leftChars="-51" w:left="141" w:hangingChars="118" w:hanging="248"/>
              <w:rPr>
                <w:rFonts w:ascii="BIZ UDゴシック" w:eastAsia="BIZ UDゴシック" w:hAnsi="BIZ UDゴシック"/>
                <w:szCs w:val="21"/>
              </w:rPr>
            </w:pPr>
            <w:r w:rsidRPr="001144F0">
              <w:rPr>
                <w:rFonts w:ascii="BIZ UDゴシック" w:eastAsia="BIZ UDゴシック" w:hAnsi="BIZ UDゴシック" w:hint="eastAsia"/>
                <w:szCs w:val="21"/>
              </w:rPr>
              <w:t>・壁伝いに移動できる場所や点字ブロックで誘導できる場所に設置</w:t>
            </w:r>
          </w:p>
          <w:p w14:paraId="62CFE74A" w14:textId="77777777" w:rsidR="00115FC7" w:rsidRPr="001144F0" w:rsidRDefault="00115FC7" w:rsidP="00BE336C">
            <w:pPr>
              <w:spacing w:line="320" w:lineRule="exact"/>
              <w:ind w:leftChars="-51" w:left="141" w:hangingChars="118" w:hanging="248"/>
              <w:rPr>
                <w:rFonts w:ascii="BIZ UDゴシック" w:eastAsia="BIZ UDゴシック" w:hAnsi="BIZ UDゴシック"/>
                <w:szCs w:val="21"/>
              </w:rPr>
            </w:pPr>
            <w:r w:rsidRPr="001144F0">
              <w:rPr>
                <w:rFonts w:ascii="BIZ UDゴシック" w:eastAsia="BIZ UDゴシック" w:hAnsi="BIZ UDゴシック" w:hint="eastAsia"/>
                <w:szCs w:val="21"/>
              </w:rPr>
              <w:t>・補助犬と利用できる広さの確保</w:t>
            </w:r>
          </w:p>
          <w:p w14:paraId="5CE8DA4C" w14:textId="77777777" w:rsidR="00115FC7" w:rsidRPr="001144F0" w:rsidRDefault="00115FC7" w:rsidP="00BE336C">
            <w:pPr>
              <w:spacing w:line="320" w:lineRule="exact"/>
              <w:ind w:leftChars="-51" w:left="141" w:hangingChars="118" w:hanging="248"/>
              <w:rPr>
                <w:rFonts w:ascii="BIZ UDゴシック" w:eastAsia="BIZ UDゴシック" w:hAnsi="BIZ UDゴシック"/>
                <w:szCs w:val="21"/>
              </w:rPr>
            </w:pPr>
            <w:r w:rsidRPr="001144F0">
              <w:rPr>
                <w:rFonts w:ascii="BIZ UDゴシック" w:eastAsia="BIZ UDゴシック" w:hAnsi="BIZ UDゴシック" w:hint="eastAsia"/>
                <w:szCs w:val="21"/>
              </w:rPr>
              <w:t>・音声案内があるとよい</w:t>
            </w:r>
            <w:r w:rsidR="00B116FC" w:rsidRPr="001144F0">
              <w:rPr>
                <w:rFonts w:ascii="BIZ UDゴシック" w:eastAsia="BIZ UDゴシック" w:hAnsi="BIZ UDゴシック" w:hint="eastAsia"/>
                <w:szCs w:val="21"/>
              </w:rPr>
              <w:t>。</w:t>
            </w:r>
          </w:p>
        </w:tc>
        <w:tc>
          <w:tcPr>
            <w:tcW w:w="2410" w:type="dxa"/>
            <w:vMerge/>
            <w:vAlign w:val="center"/>
          </w:tcPr>
          <w:p w14:paraId="6C0B7C55" w14:textId="77777777" w:rsidR="00115FC7" w:rsidRPr="001144F0" w:rsidRDefault="00115FC7" w:rsidP="00BE336C">
            <w:pPr>
              <w:spacing w:line="320" w:lineRule="exact"/>
              <w:rPr>
                <w:rFonts w:ascii="BIZ UDゴシック" w:eastAsia="BIZ UDゴシック" w:hAnsi="BIZ UDゴシック"/>
                <w:szCs w:val="21"/>
              </w:rPr>
            </w:pPr>
          </w:p>
        </w:tc>
      </w:tr>
      <w:tr w:rsidR="005D146D" w:rsidRPr="001144F0" w14:paraId="62DDC371" w14:textId="77777777">
        <w:trPr>
          <w:cantSplit/>
          <w:trHeight w:val="992"/>
        </w:trPr>
        <w:tc>
          <w:tcPr>
            <w:tcW w:w="426" w:type="dxa"/>
            <w:vMerge/>
            <w:textDirection w:val="tbRlV"/>
            <w:vAlign w:val="center"/>
          </w:tcPr>
          <w:p w14:paraId="19331A83" w14:textId="77777777" w:rsidR="00115FC7" w:rsidRPr="001144F0" w:rsidRDefault="00115FC7" w:rsidP="00BE336C">
            <w:pPr>
              <w:spacing w:line="400" w:lineRule="exact"/>
              <w:ind w:left="113" w:right="113"/>
              <w:jc w:val="center"/>
              <w:rPr>
                <w:rFonts w:ascii="BIZ UDゴシック" w:eastAsia="BIZ UDゴシック" w:hAnsi="BIZ UDゴシック"/>
                <w:sz w:val="24"/>
                <w:szCs w:val="24"/>
              </w:rPr>
            </w:pPr>
          </w:p>
        </w:tc>
        <w:tc>
          <w:tcPr>
            <w:tcW w:w="1559" w:type="dxa"/>
            <w:vMerge/>
            <w:vAlign w:val="center"/>
          </w:tcPr>
          <w:p w14:paraId="588CE376" w14:textId="77777777" w:rsidR="00115FC7" w:rsidRPr="001144F0" w:rsidRDefault="00115FC7" w:rsidP="00BE336C">
            <w:pPr>
              <w:spacing w:line="400" w:lineRule="exact"/>
              <w:jc w:val="center"/>
              <w:rPr>
                <w:rFonts w:ascii="BIZ UDゴシック" w:eastAsia="BIZ UDゴシック" w:hAnsi="BIZ UDゴシック"/>
                <w:sz w:val="28"/>
                <w:szCs w:val="28"/>
              </w:rPr>
            </w:pPr>
          </w:p>
        </w:tc>
        <w:tc>
          <w:tcPr>
            <w:tcW w:w="1701" w:type="dxa"/>
            <w:tcBorders>
              <w:bottom w:val="single" w:sz="4" w:space="0" w:color="auto"/>
              <w:right w:val="single" w:sz="4" w:space="0" w:color="auto"/>
            </w:tcBorders>
            <w:vAlign w:val="center"/>
          </w:tcPr>
          <w:p w14:paraId="2FFF17D6"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オストメイト(人工肛門・人工膀胱保有者)</w:t>
            </w:r>
          </w:p>
        </w:tc>
        <w:tc>
          <w:tcPr>
            <w:tcW w:w="3969" w:type="dxa"/>
            <w:tcBorders>
              <w:left w:val="single" w:sz="4" w:space="0" w:color="auto"/>
              <w:bottom w:val="single" w:sz="4" w:space="0" w:color="auto"/>
            </w:tcBorders>
            <w:vAlign w:val="center"/>
          </w:tcPr>
          <w:p w14:paraId="68422AC8"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・ストーマ部位用の流し場</w:t>
            </w:r>
          </w:p>
          <w:p w14:paraId="4D7023C8"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・補装具・付属品を置く棚</w:t>
            </w:r>
          </w:p>
          <w:p w14:paraId="6219836D"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・下腹部を映す鏡などを設置</w:t>
            </w:r>
          </w:p>
        </w:tc>
        <w:tc>
          <w:tcPr>
            <w:tcW w:w="2410" w:type="dxa"/>
            <w:vMerge/>
            <w:vAlign w:val="center"/>
          </w:tcPr>
          <w:p w14:paraId="07D3C94A" w14:textId="77777777" w:rsidR="00115FC7" w:rsidRPr="001144F0" w:rsidRDefault="00115FC7" w:rsidP="00BE336C">
            <w:pPr>
              <w:spacing w:line="320" w:lineRule="exact"/>
              <w:rPr>
                <w:rFonts w:ascii="BIZ UDゴシック" w:eastAsia="BIZ UDゴシック" w:hAnsi="BIZ UDゴシック"/>
                <w:szCs w:val="21"/>
              </w:rPr>
            </w:pPr>
          </w:p>
        </w:tc>
      </w:tr>
      <w:tr w:rsidR="005D146D" w:rsidRPr="001144F0" w14:paraId="41A4DBEB" w14:textId="77777777">
        <w:trPr>
          <w:cantSplit/>
          <w:trHeight w:val="2113"/>
        </w:trPr>
        <w:tc>
          <w:tcPr>
            <w:tcW w:w="426" w:type="dxa"/>
            <w:vMerge/>
            <w:textDirection w:val="tbRlV"/>
            <w:vAlign w:val="center"/>
          </w:tcPr>
          <w:p w14:paraId="709FC2A7" w14:textId="77777777" w:rsidR="00115FC7" w:rsidRPr="001144F0" w:rsidRDefault="00115FC7" w:rsidP="00BE336C">
            <w:pPr>
              <w:spacing w:line="400" w:lineRule="exact"/>
              <w:ind w:left="113" w:right="113"/>
              <w:jc w:val="center"/>
              <w:rPr>
                <w:rFonts w:ascii="BIZ UDゴシック" w:eastAsia="BIZ UDゴシック" w:hAnsi="BIZ UDゴシック"/>
                <w:sz w:val="24"/>
                <w:szCs w:val="24"/>
              </w:rPr>
            </w:pPr>
          </w:p>
        </w:tc>
        <w:tc>
          <w:tcPr>
            <w:tcW w:w="1559" w:type="dxa"/>
            <w:vMerge/>
            <w:vAlign w:val="center"/>
          </w:tcPr>
          <w:p w14:paraId="3BFB837E" w14:textId="77777777" w:rsidR="00115FC7" w:rsidRPr="001144F0" w:rsidRDefault="00115FC7" w:rsidP="00BE336C">
            <w:pPr>
              <w:spacing w:line="400" w:lineRule="exact"/>
              <w:jc w:val="center"/>
              <w:rPr>
                <w:rFonts w:ascii="BIZ UDゴシック" w:eastAsia="BIZ UDゴシック" w:hAnsi="BIZ UDゴシック"/>
                <w:sz w:val="28"/>
                <w:szCs w:val="28"/>
              </w:rPr>
            </w:pPr>
          </w:p>
        </w:tc>
        <w:tc>
          <w:tcPr>
            <w:tcW w:w="1701" w:type="dxa"/>
            <w:tcBorders>
              <w:right w:val="single" w:sz="4" w:space="0" w:color="auto"/>
            </w:tcBorders>
            <w:vAlign w:val="center"/>
          </w:tcPr>
          <w:p w14:paraId="3AF0584F" w14:textId="77777777" w:rsidR="00115FC7" w:rsidRPr="001144F0" w:rsidRDefault="00115FC7"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発達</w:t>
            </w:r>
            <w:r w:rsidR="00C3097E" w:rsidRPr="001144F0">
              <w:rPr>
                <w:rFonts w:ascii="BIZ UDゴシック" w:eastAsia="BIZ UDゴシック" w:hAnsi="BIZ UDゴシック" w:hint="eastAsia"/>
                <w:szCs w:val="21"/>
              </w:rPr>
              <w:t>障がい者</w:t>
            </w:r>
            <w:r w:rsidRPr="001144F0">
              <w:rPr>
                <w:rFonts w:ascii="BIZ UDゴシック" w:eastAsia="BIZ UDゴシック" w:hAnsi="BIZ UDゴシック" w:hint="eastAsia"/>
                <w:szCs w:val="21"/>
              </w:rPr>
              <w:t>(自閉症など)の人</w:t>
            </w:r>
          </w:p>
        </w:tc>
        <w:tc>
          <w:tcPr>
            <w:tcW w:w="3969" w:type="dxa"/>
            <w:tcBorders>
              <w:left w:val="single" w:sz="4" w:space="0" w:color="auto"/>
            </w:tcBorders>
            <w:vAlign w:val="center"/>
          </w:tcPr>
          <w:p w14:paraId="317898E1" w14:textId="77777777" w:rsidR="00115FC7" w:rsidRPr="001144F0" w:rsidRDefault="00115FC7" w:rsidP="00BE336C">
            <w:pPr>
              <w:spacing w:line="320" w:lineRule="exact"/>
              <w:ind w:left="153" w:hangingChars="73" w:hanging="153"/>
              <w:rPr>
                <w:rFonts w:ascii="BIZ UDゴシック" w:eastAsia="BIZ UDゴシック" w:hAnsi="BIZ UDゴシック"/>
                <w:szCs w:val="21"/>
              </w:rPr>
            </w:pPr>
            <w:r w:rsidRPr="001144F0">
              <w:rPr>
                <w:rFonts w:ascii="BIZ UDゴシック" w:eastAsia="BIZ UDゴシック" w:hAnsi="BIZ UDゴシック" w:hint="eastAsia"/>
                <w:szCs w:val="21"/>
              </w:rPr>
              <w:t>・感覚の鈍さなどからトイレをがまんし、順番を守ることができない場合がある。トラブル防止策の検討が必要</w:t>
            </w:r>
          </w:p>
          <w:p w14:paraId="7A8DC2D5" w14:textId="77777777" w:rsidR="00115FC7" w:rsidRPr="001144F0" w:rsidRDefault="00115FC7" w:rsidP="00BE336C">
            <w:pPr>
              <w:spacing w:line="320" w:lineRule="exact"/>
              <w:ind w:left="153" w:hangingChars="73" w:hanging="153"/>
              <w:rPr>
                <w:rFonts w:ascii="BIZ UDゴシック" w:eastAsia="BIZ UDゴシック" w:hAnsi="BIZ UDゴシック"/>
                <w:szCs w:val="21"/>
              </w:rPr>
            </w:pPr>
            <w:r w:rsidRPr="001144F0">
              <w:rPr>
                <w:rFonts w:ascii="BIZ UDゴシック" w:eastAsia="BIZ UDゴシック" w:hAnsi="BIZ UDゴシック" w:hint="eastAsia"/>
                <w:szCs w:val="21"/>
              </w:rPr>
              <w:t>・嗅覚が過敏で、においのきついトイレを使用できない場合は、簡易トイレ(ポータブルトイレ)の活用を検討</w:t>
            </w:r>
          </w:p>
        </w:tc>
        <w:tc>
          <w:tcPr>
            <w:tcW w:w="2410" w:type="dxa"/>
            <w:vMerge/>
            <w:vAlign w:val="center"/>
          </w:tcPr>
          <w:p w14:paraId="2B785014" w14:textId="77777777" w:rsidR="00115FC7" w:rsidRPr="001144F0" w:rsidRDefault="00115FC7" w:rsidP="00BE336C">
            <w:pPr>
              <w:spacing w:line="320" w:lineRule="exact"/>
              <w:rPr>
                <w:rFonts w:ascii="BIZ UDゴシック" w:eastAsia="BIZ UDゴシック" w:hAnsi="BIZ UDゴシック"/>
                <w:szCs w:val="21"/>
              </w:rPr>
            </w:pPr>
          </w:p>
        </w:tc>
      </w:tr>
      <w:tr w:rsidR="005D146D" w:rsidRPr="001144F0" w14:paraId="335B6CE5" w14:textId="77777777" w:rsidTr="00B97DCD">
        <w:trPr>
          <w:cantSplit/>
          <w:trHeight w:val="1264"/>
        </w:trPr>
        <w:tc>
          <w:tcPr>
            <w:tcW w:w="426" w:type="dxa"/>
            <w:vMerge/>
            <w:textDirection w:val="tbRlV"/>
            <w:vAlign w:val="center"/>
          </w:tcPr>
          <w:p w14:paraId="6C95993D" w14:textId="77777777" w:rsidR="001C49D4" w:rsidRPr="001144F0" w:rsidRDefault="001C49D4" w:rsidP="00BE336C">
            <w:pPr>
              <w:spacing w:line="400" w:lineRule="exact"/>
              <w:ind w:left="113" w:right="113"/>
              <w:jc w:val="center"/>
              <w:rPr>
                <w:rFonts w:ascii="BIZ UDゴシック" w:eastAsia="BIZ UDゴシック" w:hAnsi="BIZ UDゴシック"/>
                <w:sz w:val="24"/>
                <w:szCs w:val="24"/>
              </w:rPr>
            </w:pPr>
          </w:p>
        </w:tc>
        <w:tc>
          <w:tcPr>
            <w:tcW w:w="1559" w:type="dxa"/>
            <w:vAlign w:val="center"/>
          </w:tcPr>
          <w:p w14:paraId="4224B551" w14:textId="77777777" w:rsidR="00702573" w:rsidRPr="001144F0" w:rsidRDefault="001C49D4" w:rsidP="00BE336C">
            <w:pPr>
              <w:spacing w:line="400" w:lineRule="exact"/>
              <w:ind w:leftChars="-51" w:left="-107" w:rightChars="-51" w:right="-107"/>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身体</w:t>
            </w:r>
            <w:r w:rsidR="00C3097E" w:rsidRPr="001144F0">
              <w:rPr>
                <w:rFonts w:ascii="BIZ UDゴシック" w:eastAsia="BIZ UDゴシック" w:hAnsi="BIZ UDゴシック" w:hint="eastAsia"/>
                <w:sz w:val="24"/>
                <w:szCs w:val="24"/>
              </w:rPr>
              <w:t>障がい者</w:t>
            </w:r>
            <w:r w:rsidRPr="001144F0">
              <w:rPr>
                <w:rFonts w:ascii="BIZ UDゴシック" w:eastAsia="BIZ UDゴシック" w:hAnsi="BIZ UDゴシック" w:hint="eastAsia"/>
                <w:sz w:val="24"/>
                <w:szCs w:val="24"/>
              </w:rPr>
              <w:t>補助犬同伴者用の場所</w:t>
            </w:r>
          </w:p>
          <w:p w14:paraId="154CBD85" w14:textId="77777777" w:rsidR="001C49D4" w:rsidRPr="001144F0" w:rsidRDefault="005638AD" w:rsidP="00BE336C">
            <w:pPr>
              <w:spacing w:line="400" w:lineRule="exact"/>
              <w:ind w:leftChars="-51" w:left="-107" w:rightChars="-51" w:right="-107"/>
              <w:jc w:val="center"/>
              <w:rPr>
                <w:rFonts w:ascii="BIZ UDゴシック" w:eastAsia="BIZ UDゴシック" w:hAnsi="BIZ UDゴシック"/>
                <w:sz w:val="16"/>
                <w:szCs w:val="16"/>
              </w:rPr>
            </w:pPr>
            <w:r w:rsidRPr="006B28EB">
              <w:rPr>
                <w:rFonts w:ascii="BIZ UDゴシック" w:eastAsia="BIZ UDゴシック" w:hAnsi="BIZ UDゴシック" w:hint="eastAsia"/>
                <w:sz w:val="16"/>
                <w:szCs w:val="16"/>
                <w:highlight w:val="yellow"/>
              </w:rPr>
              <w:t>（</w:t>
            </w:r>
            <w:r w:rsidR="001144F0" w:rsidRPr="006B28EB">
              <w:rPr>
                <w:rFonts w:ascii="BIZ UDゴシック" w:eastAsia="BIZ UDゴシック" w:hAnsi="BIZ UDゴシック" w:hint="eastAsia"/>
                <w:sz w:val="16"/>
                <w:szCs w:val="16"/>
                <w:highlight w:val="yellow"/>
              </w:rPr>
              <w:t xml:space="preserve">     </w:t>
            </w:r>
            <w:r w:rsidR="00702573" w:rsidRPr="006B28EB">
              <w:rPr>
                <w:rFonts w:ascii="BIZ UDゴシック" w:eastAsia="BIZ UDゴシック" w:hAnsi="BIZ UDゴシック" w:hint="eastAsia"/>
                <w:sz w:val="16"/>
                <w:szCs w:val="16"/>
                <w:highlight w:val="yellow"/>
              </w:rPr>
              <w:t>）</w:t>
            </w:r>
          </w:p>
        </w:tc>
        <w:tc>
          <w:tcPr>
            <w:tcW w:w="5670" w:type="dxa"/>
            <w:gridSpan w:val="2"/>
            <w:tcBorders>
              <w:bottom w:val="single" w:sz="4" w:space="0" w:color="auto"/>
            </w:tcBorders>
            <w:vAlign w:val="center"/>
          </w:tcPr>
          <w:p w14:paraId="3C0F49AB" w14:textId="77777777" w:rsidR="001C49D4" w:rsidRPr="001144F0" w:rsidRDefault="001C49D4" w:rsidP="00BE336C">
            <w:pPr>
              <w:spacing w:line="320" w:lineRule="exact"/>
              <w:ind w:left="1" w:firstLineChars="100" w:firstLine="210"/>
              <w:rPr>
                <w:rFonts w:ascii="BIZ UDゴシック" w:eastAsia="BIZ UDゴシック" w:hAnsi="BIZ UDゴシック"/>
                <w:szCs w:val="21"/>
              </w:rPr>
            </w:pPr>
            <w:r w:rsidRPr="001144F0">
              <w:rPr>
                <w:rFonts w:ascii="BIZ UDゴシック" w:eastAsia="BIZ UDゴシック" w:hAnsi="BIZ UDゴシック" w:hint="eastAsia"/>
                <w:szCs w:val="21"/>
              </w:rPr>
              <w:t>身体</w:t>
            </w:r>
            <w:r w:rsidR="00C3097E" w:rsidRPr="001144F0">
              <w:rPr>
                <w:rFonts w:ascii="BIZ UDゴシック" w:eastAsia="BIZ UDゴシック" w:hAnsi="BIZ UDゴシック" w:hint="eastAsia"/>
                <w:szCs w:val="21"/>
              </w:rPr>
              <w:t>障がい者</w:t>
            </w:r>
            <w:r w:rsidRPr="001144F0">
              <w:rPr>
                <w:rFonts w:ascii="BIZ UDゴシック" w:eastAsia="BIZ UDゴシック" w:hAnsi="BIZ UDゴシック" w:hint="eastAsia"/>
                <w:szCs w:val="21"/>
              </w:rPr>
              <w:t>補助犬（盲導犬、介助犬、聴導犬）同伴者が、補助犬とともに過ごすための部屋や場所</w:t>
            </w:r>
            <w:r w:rsidR="00B97DCD" w:rsidRPr="001144F0">
              <w:rPr>
                <w:rFonts w:ascii="BIZ UDゴシック" w:eastAsia="BIZ UDゴシック" w:hAnsi="BIZ UDゴシック" w:hint="eastAsia"/>
                <w:szCs w:val="21"/>
              </w:rPr>
              <w:t>を確保</w:t>
            </w:r>
          </w:p>
          <w:p w14:paraId="318A015C" w14:textId="77777777" w:rsidR="001C49D4" w:rsidRPr="001144F0" w:rsidRDefault="001C49D4" w:rsidP="00BE336C">
            <w:pPr>
              <w:spacing w:line="320" w:lineRule="exact"/>
              <w:ind w:left="1"/>
              <w:rPr>
                <w:rFonts w:ascii="BIZ UDゴシック" w:eastAsia="BIZ UDゴシック" w:hAnsi="BIZ UDゴシック"/>
                <w:szCs w:val="21"/>
              </w:rPr>
            </w:pPr>
            <w:r w:rsidRPr="001144F0">
              <w:rPr>
                <w:rFonts w:ascii="BIZ UDゴシック" w:eastAsia="BIZ UDゴシック" w:hAnsi="BIZ UDゴシック" w:hint="eastAsia"/>
                <w:szCs w:val="21"/>
              </w:rPr>
              <w:t xml:space="preserve">　動物アレルギーのある人などに配慮し、できれば個室を用意する。</w:t>
            </w:r>
          </w:p>
        </w:tc>
        <w:tc>
          <w:tcPr>
            <w:tcW w:w="2410" w:type="dxa"/>
            <w:vAlign w:val="center"/>
          </w:tcPr>
          <w:p w14:paraId="1662F0E7" w14:textId="77777777" w:rsidR="001C49D4" w:rsidRPr="001144F0" w:rsidRDefault="001C49D4" w:rsidP="00B97DCD">
            <w:pPr>
              <w:pStyle w:val="aa"/>
              <w:spacing w:line="320" w:lineRule="exact"/>
              <w:ind w:leftChars="0" w:left="0"/>
              <w:jc w:val="left"/>
              <w:rPr>
                <w:rFonts w:ascii="BIZ UDゴシック" w:eastAsia="BIZ UDゴシック" w:hAnsi="BIZ UDゴシック"/>
                <w:szCs w:val="21"/>
              </w:rPr>
            </w:pPr>
            <w:r w:rsidRPr="001144F0">
              <w:rPr>
                <w:rFonts w:ascii="BIZ UDゴシック" w:eastAsia="BIZ UDゴシック" w:hAnsi="BIZ UDゴシック" w:hint="eastAsia"/>
                <w:szCs w:val="21"/>
              </w:rPr>
              <w:t>□毛布や敷物</w:t>
            </w:r>
          </w:p>
          <w:p w14:paraId="60650AF8" w14:textId="77777777" w:rsidR="001C49D4" w:rsidRDefault="001C49D4" w:rsidP="00B97DCD">
            <w:pPr>
              <w:pStyle w:val="aa"/>
              <w:spacing w:line="320" w:lineRule="exact"/>
              <w:ind w:leftChars="0" w:left="0"/>
              <w:jc w:val="left"/>
              <w:rPr>
                <w:rFonts w:ascii="BIZ UDゴシック" w:eastAsia="BIZ UDゴシック" w:hAnsi="BIZ UDゴシック"/>
                <w:szCs w:val="21"/>
              </w:rPr>
            </w:pPr>
            <w:r w:rsidRPr="001144F0">
              <w:rPr>
                <w:rFonts w:ascii="BIZ UDゴシック" w:eastAsia="BIZ UDゴシック" w:hAnsi="BIZ UDゴシック" w:hint="eastAsia"/>
                <w:szCs w:val="21"/>
              </w:rPr>
              <w:t>□ペット用シーツ</w:t>
            </w:r>
          </w:p>
          <w:p w14:paraId="6CC09685" w14:textId="5E26BBB9" w:rsidR="00BD08A2" w:rsidRPr="001144F0" w:rsidRDefault="00BD08A2" w:rsidP="00B97DCD">
            <w:pPr>
              <w:pStyle w:val="aa"/>
              <w:spacing w:line="320" w:lineRule="exact"/>
              <w:ind w:leftChars="0" w:left="0"/>
              <w:jc w:val="left"/>
              <w:rPr>
                <w:rFonts w:ascii="BIZ UDゴシック" w:eastAsia="BIZ UDゴシック" w:hAnsi="BIZ UDゴシック"/>
                <w:szCs w:val="21"/>
              </w:rPr>
            </w:pPr>
            <w:r>
              <w:rPr>
                <w:rFonts w:ascii="BIZ UDゴシック" w:eastAsia="BIZ UDゴシック" w:hAnsi="BIZ UDゴシック" w:hint="eastAsia"/>
                <w:szCs w:val="21"/>
              </w:rPr>
              <w:t>□ビニール袋、凝固剤</w:t>
            </w:r>
          </w:p>
        </w:tc>
      </w:tr>
    </w:tbl>
    <w:p w14:paraId="556D5B57" w14:textId="77777777" w:rsidR="000D04A9" w:rsidRPr="005D146D" w:rsidRDefault="000D04A9" w:rsidP="00496B2F">
      <w:pPr>
        <w:widowControl/>
        <w:spacing w:line="240" w:lineRule="exact"/>
        <w:jc w:val="left"/>
        <w:rPr>
          <w:rFonts w:ascii="HGP創英角ｺﾞｼｯｸUB" w:eastAsia="HGP創英角ｺﾞｼｯｸUB" w:hAnsi="HGP創英角ｺﾞｼｯｸUB"/>
          <w:sz w:val="18"/>
          <w:szCs w:val="1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5670"/>
        <w:gridCol w:w="2410"/>
      </w:tblGrid>
      <w:tr w:rsidR="005D146D" w:rsidRPr="001144F0" w14:paraId="7E1666AA" w14:textId="77777777">
        <w:trPr>
          <w:trHeight w:val="127"/>
        </w:trPr>
        <w:tc>
          <w:tcPr>
            <w:tcW w:w="1985" w:type="dxa"/>
            <w:gridSpan w:val="2"/>
            <w:shd w:val="clear" w:color="auto" w:fill="DAEEF3"/>
            <w:vAlign w:val="center"/>
          </w:tcPr>
          <w:p w14:paraId="5F5603C0" w14:textId="77777777" w:rsidR="00304894" w:rsidRPr="001144F0" w:rsidRDefault="00304894" w:rsidP="00BE336C">
            <w:pPr>
              <w:widowControl/>
              <w:spacing w:line="360" w:lineRule="exact"/>
              <w:ind w:leftChars="-51" w:left="-107" w:rightChars="-51" w:right="-107"/>
              <w:jc w:val="center"/>
              <w:rPr>
                <w:rFonts w:ascii="BIZ UDゴシック" w:eastAsia="BIZ UDゴシック" w:hAnsi="BIZ UDゴシック"/>
                <w:bCs/>
                <w:sz w:val="24"/>
                <w:szCs w:val="24"/>
              </w:rPr>
            </w:pPr>
            <w:r w:rsidRPr="0001498C">
              <w:rPr>
                <w:rFonts w:ascii="BIZ UDゴシック" w:eastAsia="BIZ UDゴシック" w:hAnsi="BIZ UDゴシック" w:hint="eastAsia"/>
                <w:bCs/>
                <w:spacing w:val="2"/>
                <w:w w:val="87"/>
                <w:kern w:val="0"/>
                <w:sz w:val="24"/>
                <w:szCs w:val="24"/>
                <w:fitText w:val="1680" w:id="747990017"/>
              </w:rPr>
              <w:t>必要な部屋・場</w:t>
            </w:r>
            <w:r w:rsidRPr="0001498C">
              <w:rPr>
                <w:rFonts w:ascii="BIZ UDゴシック" w:eastAsia="BIZ UDゴシック" w:hAnsi="BIZ UDゴシック" w:hint="eastAsia"/>
                <w:bCs/>
                <w:spacing w:val="-6"/>
                <w:w w:val="87"/>
                <w:kern w:val="0"/>
                <w:sz w:val="24"/>
                <w:szCs w:val="24"/>
                <w:fitText w:val="1680" w:id="747990017"/>
              </w:rPr>
              <w:t>所</w:t>
            </w:r>
          </w:p>
        </w:tc>
        <w:tc>
          <w:tcPr>
            <w:tcW w:w="5670" w:type="dxa"/>
            <w:shd w:val="clear" w:color="auto" w:fill="DAEEF3"/>
            <w:vAlign w:val="center"/>
          </w:tcPr>
          <w:p w14:paraId="01DAD337" w14:textId="77777777" w:rsidR="00304894" w:rsidRPr="001144F0" w:rsidRDefault="00304894" w:rsidP="00BE336C">
            <w:pPr>
              <w:spacing w:line="360" w:lineRule="exact"/>
              <w:jc w:val="center"/>
              <w:rPr>
                <w:rFonts w:ascii="BIZ UDゴシック" w:eastAsia="BIZ UDゴシック" w:hAnsi="BIZ UDゴシック"/>
                <w:szCs w:val="21"/>
              </w:rPr>
            </w:pPr>
            <w:r w:rsidRPr="001144F0">
              <w:rPr>
                <w:rFonts w:ascii="BIZ UDゴシック" w:eastAsia="BIZ UDゴシック" w:hAnsi="BIZ UDゴシック" w:hint="eastAsia"/>
                <w:szCs w:val="21"/>
              </w:rPr>
              <w:t>用途や設置のポイント</w:t>
            </w:r>
          </w:p>
        </w:tc>
        <w:tc>
          <w:tcPr>
            <w:tcW w:w="2410" w:type="dxa"/>
            <w:shd w:val="clear" w:color="auto" w:fill="DAEEF3"/>
            <w:vAlign w:val="center"/>
          </w:tcPr>
          <w:p w14:paraId="42E59F20" w14:textId="77777777" w:rsidR="00304894" w:rsidRPr="001144F0" w:rsidRDefault="00304894" w:rsidP="00BE336C">
            <w:pPr>
              <w:spacing w:line="360" w:lineRule="exact"/>
              <w:jc w:val="center"/>
              <w:rPr>
                <w:rFonts w:ascii="BIZ UDゴシック" w:eastAsia="BIZ UDゴシック" w:hAnsi="BIZ UDゴシック"/>
                <w:szCs w:val="21"/>
              </w:rPr>
            </w:pPr>
            <w:r w:rsidRPr="001144F0">
              <w:rPr>
                <w:rFonts w:ascii="BIZ UDゴシック" w:eastAsia="BIZ UDゴシック" w:hAnsi="BIZ UDゴシック" w:hint="eastAsia"/>
                <w:szCs w:val="21"/>
              </w:rPr>
              <w:t>必要な設備</w:t>
            </w:r>
          </w:p>
        </w:tc>
      </w:tr>
      <w:tr w:rsidR="005D146D" w:rsidRPr="001144F0" w14:paraId="788F030F" w14:textId="77777777" w:rsidTr="00B24E2E">
        <w:trPr>
          <w:cantSplit/>
          <w:trHeight w:val="1784"/>
        </w:trPr>
        <w:tc>
          <w:tcPr>
            <w:tcW w:w="426" w:type="dxa"/>
            <w:vMerge w:val="restart"/>
            <w:textDirection w:val="tbRlV"/>
            <w:vAlign w:val="center"/>
          </w:tcPr>
          <w:p w14:paraId="3C6D8902" w14:textId="77777777" w:rsidR="00465D65" w:rsidRPr="001144F0" w:rsidRDefault="00465D65" w:rsidP="00BE336C">
            <w:pPr>
              <w:spacing w:line="400" w:lineRule="exact"/>
              <w:ind w:left="113" w:right="113"/>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生活環境</w:t>
            </w:r>
          </w:p>
        </w:tc>
        <w:tc>
          <w:tcPr>
            <w:tcW w:w="1559" w:type="dxa"/>
            <w:tcBorders>
              <w:bottom w:val="single" w:sz="4" w:space="0" w:color="auto"/>
            </w:tcBorders>
            <w:vAlign w:val="center"/>
          </w:tcPr>
          <w:p w14:paraId="512DF84D" w14:textId="77777777" w:rsidR="00465D65" w:rsidRPr="001144F0" w:rsidRDefault="00465D65" w:rsidP="00BE336C">
            <w:pPr>
              <w:spacing w:line="360" w:lineRule="exact"/>
              <w:ind w:leftChars="-51" w:left="-23" w:rightChars="-51" w:right="-107" w:hangingChars="30" w:hanging="84"/>
              <w:jc w:val="center"/>
              <w:rPr>
                <w:rFonts w:ascii="BIZ UDゴシック" w:eastAsia="BIZ UDゴシック" w:hAnsi="BIZ UDゴシック"/>
                <w:kern w:val="0"/>
                <w:sz w:val="28"/>
                <w:szCs w:val="28"/>
              </w:rPr>
            </w:pPr>
            <w:r w:rsidRPr="001144F0">
              <w:rPr>
                <w:rFonts w:ascii="BIZ UDゴシック" w:eastAsia="BIZ UDゴシック" w:hAnsi="BIZ UDゴシック" w:hint="eastAsia"/>
                <w:kern w:val="0"/>
                <w:sz w:val="28"/>
                <w:szCs w:val="28"/>
              </w:rPr>
              <w:t>災害用</w:t>
            </w:r>
          </w:p>
          <w:p w14:paraId="6B9B955C" w14:textId="77777777" w:rsidR="00465D65" w:rsidRPr="001144F0" w:rsidRDefault="00465D65" w:rsidP="00525BE7">
            <w:pPr>
              <w:spacing w:line="360" w:lineRule="exact"/>
              <w:ind w:leftChars="-51" w:left="-23" w:rightChars="-51" w:right="-107" w:hangingChars="30" w:hanging="84"/>
              <w:jc w:val="center"/>
              <w:rPr>
                <w:rFonts w:ascii="BIZ UDゴシック" w:eastAsia="BIZ UDゴシック" w:hAnsi="BIZ UDゴシック"/>
                <w:sz w:val="28"/>
                <w:szCs w:val="28"/>
              </w:rPr>
            </w:pPr>
            <w:r w:rsidRPr="001144F0">
              <w:rPr>
                <w:rFonts w:ascii="BIZ UDゴシック" w:eastAsia="BIZ UDゴシック" w:hAnsi="BIZ UDゴシック" w:hint="eastAsia"/>
                <w:kern w:val="0"/>
                <w:sz w:val="28"/>
                <w:szCs w:val="28"/>
              </w:rPr>
              <w:t>トイレ</w:t>
            </w:r>
          </w:p>
          <w:p w14:paraId="4ABDE022" w14:textId="77777777" w:rsidR="00525BE7" w:rsidRPr="001144F0" w:rsidRDefault="00702573" w:rsidP="007F1989">
            <w:pPr>
              <w:spacing w:line="200" w:lineRule="exact"/>
              <w:jc w:val="center"/>
              <w:rPr>
                <w:rFonts w:ascii="BIZ UDゴシック" w:eastAsia="BIZ UDゴシック" w:hAnsi="BIZ UDゴシック"/>
                <w:kern w:val="0"/>
                <w:sz w:val="18"/>
                <w:szCs w:val="18"/>
              </w:rPr>
            </w:pPr>
            <w:r w:rsidRPr="001144F0">
              <w:rPr>
                <w:rFonts w:ascii="BIZ UDゴシック" w:eastAsia="BIZ UDゴシック" w:hAnsi="BIZ UDゴシック" w:hint="eastAsia"/>
                <w:kern w:val="0"/>
                <w:sz w:val="18"/>
                <w:szCs w:val="18"/>
              </w:rPr>
              <w:t>(仮設トイレ</w:t>
            </w:r>
            <w:r w:rsidR="005638AD" w:rsidRPr="001144F0">
              <w:rPr>
                <w:rFonts w:ascii="BIZ UDゴシック" w:eastAsia="BIZ UDゴシック" w:hAnsi="BIZ UDゴシック" w:hint="eastAsia"/>
                <w:kern w:val="0"/>
                <w:sz w:val="18"/>
                <w:szCs w:val="18"/>
              </w:rPr>
              <w:t>、</w:t>
            </w:r>
          </w:p>
          <w:p w14:paraId="714C5FFA" w14:textId="77777777" w:rsidR="00702573" w:rsidRPr="001144F0" w:rsidRDefault="00702573" w:rsidP="007F1989">
            <w:pPr>
              <w:spacing w:line="200" w:lineRule="exact"/>
              <w:jc w:val="center"/>
              <w:rPr>
                <w:rFonts w:ascii="BIZ UDゴシック" w:eastAsia="BIZ UDゴシック" w:hAnsi="BIZ UDゴシック"/>
                <w:kern w:val="0"/>
                <w:sz w:val="18"/>
                <w:szCs w:val="18"/>
              </w:rPr>
            </w:pPr>
            <w:r w:rsidRPr="001144F0">
              <w:rPr>
                <w:rFonts w:ascii="BIZ UDゴシック" w:eastAsia="BIZ UDゴシック" w:hAnsi="BIZ UDゴシック" w:hint="eastAsia"/>
                <w:kern w:val="0"/>
                <w:sz w:val="18"/>
                <w:szCs w:val="18"/>
              </w:rPr>
              <w:t>簡易トイレなど)</w:t>
            </w:r>
          </w:p>
          <w:p w14:paraId="1A0ADBAE" w14:textId="77777777" w:rsidR="00465D65" w:rsidRPr="001144F0" w:rsidRDefault="005638AD" w:rsidP="00C7554A">
            <w:pPr>
              <w:spacing w:line="200" w:lineRule="exact"/>
              <w:jc w:val="center"/>
              <w:rPr>
                <w:rFonts w:ascii="BIZ UDゴシック" w:eastAsia="BIZ UDゴシック" w:hAnsi="BIZ UDゴシック"/>
                <w:sz w:val="20"/>
                <w:szCs w:val="20"/>
              </w:rPr>
            </w:pPr>
            <w:r w:rsidRPr="006B28EB">
              <w:rPr>
                <w:rFonts w:ascii="BIZ UDゴシック" w:eastAsia="BIZ UDゴシック" w:hAnsi="BIZ UDゴシック" w:hint="eastAsia"/>
                <w:kern w:val="0"/>
                <w:sz w:val="18"/>
                <w:szCs w:val="18"/>
                <w:highlight w:val="yellow"/>
              </w:rPr>
              <w:t>（</w:t>
            </w:r>
            <w:r w:rsidR="001144F0" w:rsidRPr="006B28EB">
              <w:rPr>
                <w:rFonts w:ascii="BIZ UDゴシック" w:eastAsia="BIZ UDゴシック" w:hAnsi="BIZ UDゴシック" w:hint="eastAsia"/>
                <w:kern w:val="0"/>
                <w:sz w:val="18"/>
                <w:szCs w:val="18"/>
                <w:highlight w:val="yellow"/>
                <w:shd w:val="pct15" w:color="auto" w:fill="FFFFFF"/>
              </w:rPr>
              <w:t xml:space="preserve">          </w:t>
            </w:r>
            <w:r w:rsidR="00702573" w:rsidRPr="006B28EB">
              <w:rPr>
                <w:rFonts w:ascii="BIZ UDゴシック" w:eastAsia="BIZ UDゴシック" w:hAnsi="BIZ UDゴシック" w:hint="eastAsia"/>
                <w:kern w:val="0"/>
                <w:sz w:val="18"/>
                <w:szCs w:val="18"/>
                <w:highlight w:val="yellow"/>
              </w:rPr>
              <w:t>）</w:t>
            </w:r>
          </w:p>
        </w:tc>
        <w:tc>
          <w:tcPr>
            <w:tcW w:w="5670" w:type="dxa"/>
            <w:tcBorders>
              <w:bottom w:val="single" w:sz="4" w:space="0" w:color="auto"/>
            </w:tcBorders>
          </w:tcPr>
          <w:p w14:paraId="2D9A5E61" w14:textId="77777777" w:rsidR="00465D65" w:rsidRPr="001144F0" w:rsidRDefault="00465D65" w:rsidP="00EF1168">
            <w:pPr>
              <w:rPr>
                <w:rFonts w:ascii="BIZ UDゴシック" w:eastAsia="BIZ UDゴシック" w:hAnsi="BIZ UDゴシック"/>
                <w:szCs w:val="21"/>
              </w:rPr>
            </w:pPr>
            <w:r w:rsidRPr="001144F0">
              <w:rPr>
                <w:rFonts w:ascii="BIZ UDゴシック" w:eastAsia="BIZ UDゴシック" w:hAnsi="BIZ UDゴシック" w:hint="eastAsia"/>
                <w:szCs w:val="21"/>
              </w:rPr>
              <w:t>施設のトイレが使えない場合など</w:t>
            </w:r>
            <w:r w:rsidR="00B97DCD" w:rsidRPr="001144F0">
              <w:rPr>
                <w:rFonts w:ascii="BIZ UDゴシック" w:eastAsia="BIZ UDゴシック" w:hAnsi="BIZ UDゴシック" w:hint="eastAsia"/>
                <w:szCs w:val="21"/>
              </w:rPr>
              <w:t>に設置</w:t>
            </w:r>
          </w:p>
          <w:p w14:paraId="1623839C" w14:textId="77777777" w:rsidR="00465D65" w:rsidRPr="001144F0" w:rsidRDefault="00465D65" w:rsidP="00EF1168">
            <w:pPr>
              <w:rPr>
                <w:rFonts w:ascii="BIZ UDゴシック" w:eastAsia="BIZ UDゴシック" w:hAnsi="BIZ UDゴシック"/>
                <w:szCs w:val="21"/>
              </w:rPr>
            </w:pPr>
            <w:r w:rsidRPr="001144F0">
              <w:rPr>
                <w:rFonts w:ascii="BIZ UDゴシック" w:eastAsia="BIZ UDゴシック" w:hAnsi="BIZ UDゴシック" w:hint="eastAsia"/>
                <w:szCs w:val="21"/>
              </w:rPr>
              <w:t>□男女別に設置</w:t>
            </w:r>
          </w:p>
          <w:p w14:paraId="6B7CBF60" w14:textId="77777777" w:rsidR="00465D65" w:rsidRPr="001144F0" w:rsidRDefault="00465D65" w:rsidP="00EF1168">
            <w:pPr>
              <w:rPr>
                <w:rFonts w:ascii="BIZ UDゴシック" w:eastAsia="BIZ UDゴシック" w:hAnsi="BIZ UDゴシック"/>
                <w:szCs w:val="21"/>
              </w:rPr>
            </w:pPr>
            <w:r w:rsidRPr="001144F0">
              <w:rPr>
                <w:rFonts w:ascii="BIZ UDゴシック" w:eastAsia="BIZ UDゴシック" w:hAnsi="BIZ UDゴシック" w:hint="eastAsia"/>
                <w:szCs w:val="21"/>
              </w:rPr>
              <w:t>□夜も安全に使うことができるよう照明をつける</w:t>
            </w:r>
            <w:r w:rsidR="00B97DCD" w:rsidRPr="001144F0">
              <w:rPr>
                <w:rFonts w:ascii="BIZ UDゴシック" w:eastAsia="BIZ UDゴシック" w:hAnsi="BIZ UDゴシック" w:hint="eastAsia"/>
                <w:szCs w:val="21"/>
              </w:rPr>
              <w:t>。</w:t>
            </w:r>
          </w:p>
          <w:p w14:paraId="2BC6BF8F" w14:textId="77777777" w:rsidR="00465D65" w:rsidRPr="001144F0" w:rsidRDefault="00465D65" w:rsidP="009D7335">
            <w:pPr>
              <w:rPr>
                <w:rFonts w:ascii="BIZ UDゴシック" w:eastAsia="BIZ UDゴシック" w:hAnsi="BIZ UDゴシック"/>
                <w:szCs w:val="21"/>
              </w:rPr>
            </w:pPr>
            <w:r w:rsidRPr="001144F0">
              <w:rPr>
                <w:rFonts w:ascii="BIZ UDゴシック" w:eastAsia="BIZ UDゴシック" w:hAnsi="BIZ UDゴシック" w:hint="eastAsia"/>
                <w:szCs w:val="21"/>
              </w:rPr>
              <w:t>□</w:t>
            </w:r>
            <w:r w:rsidR="009D7335" w:rsidRPr="001144F0">
              <w:rPr>
                <w:rFonts w:ascii="BIZ UDゴシック" w:eastAsia="BIZ UDゴシック" w:hAnsi="BIZ UDゴシック" w:hint="eastAsia"/>
                <w:szCs w:val="21"/>
              </w:rPr>
              <w:t>できれば足腰が弱い人</w:t>
            </w:r>
            <w:r w:rsidR="00EE6099" w:rsidRPr="001144F0">
              <w:rPr>
                <w:rFonts w:ascii="BIZ UDゴシック" w:eastAsia="BIZ UDゴシック" w:hAnsi="BIZ UDゴシック" w:hint="eastAsia"/>
                <w:szCs w:val="21"/>
              </w:rPr>
              <w:t>も使えるよう</w:t>
            </w:r>
            <w:r w:rsidRPr="001144F0">
              <w:rPr>
                <w:rFonts w:ascii="BIZ UDゴシック" w:eastAsia="BIZ UDゴシック" w:hAnsi="BIZ UDゴシック" w:hint="eastAsia"/>
                <w:szCs w:val="21"/>
              </w:rPr>
              <w:t>洋式トイレ</w:t>
            </w:r>
            <w:r w:rsidR="00EE6099" w:rsidRPr="001144F0">
              <w:rPr>
                <w:rFonts w:ascii="BIZ UDゴシック" w:eastAsia="BIZ UDゴシック" w:hAnsi="BIZ UDゴシック" w:hint="eastAsia"/>
                <w:szCs w:val="21"/>
              </w:rPr>
              <w:t>を</w:t>
            </w:r>
            <w:r w:rsidR="009D7335" w:rsidRPr="001144F0">
              <w:rPr>
                <w:rFonts w:ascii="BIZ UDゴシック" w:eastAsia="BIZ UDゴシック" w:hAnsi="BIZ UDゴシック" w:hint="eastAsia"/>
                <w:szCs w:val="21"/>
              </w:rPr>
              <w:t>設置</w:t>
            </w:r>
          </w:p>
          <w:p w14:paraId="02AFAA31" w14:textId="385C2090" w:rsidR="00BE6A22" w:rsidRPr="001144F0" w:rsidRDefault="00BE6A22" w:rsidP="00922FCF">
            <w:pPr>
              <w:rPr>
                <w:rFonts w:ascii="BIZ UDゴシック" w:eastAsia="BIZ UDゴシック" w:hAnsi="BIZ UDゴシック"/>
                <w:szCs w:val="21"/>
              </w:rPr>
            </w:pPr>
            <w:r w:rsidRPr="001144F0">
              <w:rPr>
                <w:rFonts w:ascii="BIZ UDゴシック" w:eastAsia="BIZ UDゴシック" w:hAnsi="BIZ UDゴシック" w:hint="eastAsia"/>
                <w:szCs w:val="21"/>
              </w:rPr>
              <w:t>□その他、</w:t>
            </w:r>
            <w:r w:rsidRPr="001144F0">
              <w:rPr>
                <w:rFonts w:ascii="BIZ UDゴシック" w:eastAsia="BIZ UDゴシック" w:hAnsi="BIZ UDゴシック" w:hint="eastAsia"/>
                <w:szCs w:val="21"/>
                <w:bdr w:val="single" w:sz="4" w:space="0" w:color="auto"/>
                <w:shd w:val="clear" w:color="auto" w:fill="B6DDE8"/>
              </w:rPr>
              <w:t>災害時のトイレ対策(p.</w:t>
            </w:r>
            <w:r w:rsidR="00922FCF" w:rsidRPr="001144F0">
              <w:rPr>
                <w:rFonts w:ascii="BIZ UDゴシック" w:eastAsia="BIZ UDゴシック" w:hAnsi="BIZ UDゴシック" w:hint="eastAsia"/>
                <w:szCs w:val="21"/>
                <w:bdr w:val="single" w:sz="4" w:space="0" w:color="auto"/>
                <w:shd w:val="clear" w:color="auto" w:fill="B6DDE8"/>
              </w:rPr>
              <w:t>1</w:t>
            </w:r>
            <w:r w:rsidR="00703ADA">
              <w:rPr>
                <w:rFonts w:ascii="BIZ UDゴシック" w:eastAsia="BIZ UDゴシック" w:hAnsi="BIZ UDゴシック" w:hint="eastAsia"/>
                <w:szCs w:val="21"/>
                <w:bdr w:val="single" w:sz="4" w:space="0" w:color="auto"/>
                <w:shd w:val="clear" w:color="auto" w:fill="B6DDE8"/>
              </w:rPr>
              <w:t>9</w:t>
            </w:r>
            <w:r w:rsidRPr="001144F0">
              <w:rPr>
                <w:rFonts w:ascii="BIZ UDゴシック" w:eastAsia="BIZ UDゴシック" w:hAnsi="BIZ UDゴシック" w:hint="eastAsia"/>
                <w:szCs w:val="21"/>
                <w:bdr w:val="single" w:sz="4" w:space="0" w:color="auto"/>
                <w:shd w:val="clear" w:color="auto" w:fill="B6DDE8"/>
              </w:rPr>
              <w:t>)</w:t>
            </w:r>
            <w:r w:rsidRPr="001144F0">
              <w:rPr>
                <w:rFonts w:ascii="BIZ UDゴシック" w:eastAsia="BIZ UDゴシック" w:hAnsi="BIZ UDゴシック" w:hint="eastAsia"/>
                <w:szCs w:val="21"/>
              </w:rPr>
              <w:t>を参照</w:t>
            </w:r>
          </w:p>
        </w:tc>
        <w:tc>
          <w:tcPr>
            <w:tcW w:w="2410" w:type="dxa"/>
            <w:tcBorders>
              <w:bottom w:val="single" w:sz="4" w:space="0" w:color="auto"/>
            </w:tcBorders>
            <w:vAlign w:val="center"/>
          </w:tcPr>
          <w:p w14:paraId="2820DA17"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□災害用トイレ</w:t>
            </w:r>
          </w:p>
          <w:p w14:paraId="0F5B785B"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□照明（投光機）</w:t>
            </w:r>
          </w:p>
          <w:p w14:paraId="4324F6ED"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□トイレットペーパー</w:t>
            </w:r>
          </w:p>
          <w:p w14:paraId="7C21C0F4"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□消毒用アルコール</w:t>
            </w:r>
          </w:p>
          <w:p w14:paraId="35F44F32"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□ふた付ごみ箱</w:t>
            </w:r>
          </w:p>
        </w:tc>
      </w:tr>
      <w:tr w:rsidR="005D146D" w:rsidRPr="001144F0" w14:paraId="4D2B617C" w14:textId="77777777" w:rsidTr="00B24E2E">
        <w:trPr>
          <w:cantSplit/>
          <w:trHeight w:val="707"/>
        </w:trPr>
        <w:tc>
          <w:tcPr>
            <w:tcW w:w="426" w:type="dxa"/>
            <w:vMerge/>
            <w:textDirection w:val="tbRlV"/>
            <w:vAlign w:val="center"/>
          </w:tcPr>
          <w:p w14:paraId="217544BF" w14:textId="77777777" w:rsidR="00465D65" w:rsidRPr="001144F0" w:rsidRDefault="00465D65" w:rsidP="00BE336C">
            <w:pPr>
              <w:spacing w:line="400" w:lineRule="exact"/>
              <w:ind w:left="113" w:right="113"/>
              <w:jc w:val="center"/>
              <w:rPr>
                <w:rFonts w:ascii="BIZ UDゴシック" w:eastAsia="BIZ UDゴシック" w:hAnsi="BIZ UDゴシック"/>
                <w:sz w:val="24"/>
                <w:szCs w:val="24"/>
              </w:rPr>
            </w:pPr>
          </w:p>
        </w:tc>
        <w:tc>
          <w:tcPr>
            <w:tcW w:w="1559" w:type="dxa"/>
            <w:tcBorders>
              <w:bottom w:val="single" w:sz="4" w:space="0" w:color="auto"/>
            </w:tcBorders>
            <w:vAlign w:val="center"/>
          </w:tcPr>
          <w:p w14:paraId="2ADB1540" w14:textId="77777777" w:rsidR="00465D65" w:rsidRPr="001144F0" w:rsidRDefault="00465D65" w:rsidP="00BE336C">
            <w:pPr>
              <w:spacing w:line="360" w:lineRule="exact"/>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更衣室</w:t>
            </w:r>
          </w:p>
          <w:p w14:paraId="31CB0521" w14:textId="77777777" w:rsidR="00702573" w:rsidRPr="001144F0" w:rsidRDefault="00702573" w:rsidP="00525BE7">
            <w:pPr>
              <w:spacing w:line="200" w:lineRule="exact"/>
              <w:jc w:val="center"/>
              <w:rPr>
                <w:rFonts w:ascii="BIZ UDゴシック" w:eastAsia="BIZ UDゴシック" w:hAnsi="BIZ UDゴシック"/>
                <w:sz w:val="18"/>
                <w:szCs w:val="18"/>
              </w:rPr>
            </w:pPr>
            <w:r w:rsidRPr="006B28EB">
              <w:rPr>
                <w:rFonts w:ascii="BIZ UDゴシック" w:eastAsia="BIZ UDゴシック" w:hAnsi="BIZ UDゴシック" w:hint="eastAsia"/>
                <w:sz w:val="18"/>
                <w:szCs w:val="18"/>
                <w:highlight w:val="yellow"/>
                <w:shd w:val="pct15" w:color="auto" w:fill="FFFFFF"/>
              </w:rPr>
              <w:t>（</w:t>
            </w:r>
            <w:r w:rsidR="001144F0" w:rsidRPr="006B28EB">
              <w:rPr>
                <w:rFonts w:ascii="BIZ UDゴシック" w:eastAsia="BIZ UDゴシック" w:hAnsi="BIZ UDゴシック" w:hint="eastAsia"/>
                <w:sz w:val="18"/>
                <w:szCs w:val="18"/>
                <w:highlight w:val="yellow"/>
                <w:shd w:val="pct15" w:color="auto" w:fill="FFFFFF"/>
              </w:rPr>
              <w:t xml:space="preserve">         </w:t>
            </w:r>
            <w:r w:rsidRPr="006B28EB">
              <w:rPr>
                <w:rFonts w:ascii="BIZ UDゴシック" w:eastAsia="BIZ UDゴシック" w:hAnsi="BIZ UDゴシック" w:hint="eastAsia"/>
                <w:sz w:val="18"/>
                <w:szCs w:val="18"/>
                <w:highlight w:val="yellow"/>
              </w:rPr>
              <w:t>）</w:t>
            </w:r>
          </w:p>
        </w:tc>
        <w:tc>
          <w:tcPr>
            <w:tcW w:w="5670" w:type="dxa"/>
            <w:tcBorders>
              <w:bottom w:val="single" w:sz="4" w:space="0" w:color="auto"/>
            </w:tcBorders>
            <w:vAlign w:val="center"/>
          </w:tcPr>
          <w:p w14:paraId="54908466" w14:textId="77777777" w:rsidR="00465D65" w:rsidRPr="001144F0" w:rsidRDefault="00B97DCD"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着替えなどで利用</w:t>
            </w:r>
          </w:p>
          <w:p w14:paraId="47342CD9" w14:textId="77777777" w:rsidR="00465D65" w:rsidRPr="001144F0" w:rsidRDefault="00465D65"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□男女別に設置</w:t>
            </w:r>
            <w:r w:rsidR="00702573" w:rsidRPr="001144F0">
              <w:rPr>
                <w:rFonts w:ascii="BIZ UDゴシック" w:eastAsia="BIZ UDゴシック" w:hAnsi="BIZ UDゴシック" w:hint="eastAsia"/>
                <w:szCs w:val="21"/>
              </w:rPr>
              <w:t>（テントや間仕切りで区別）</w:t>
            </w:r>
          </w:p>
        </w:tc>
        <w:tc>
          <w:tcPr>
            <w:tcW w:w="2410" w:type="dxa"/>
            <w:tcBorders>
              <w:bottom w:val="single" w:sz="4" w:space="0" w:color="auto"/>
            </w:tcBorders>
            <w:vAlign w:val="center"/>
          </w:tcPr>
          <w:p w14:paraId="37A95AF9"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（□テント）</w:t>
            </w:r>
          </w:p>
          <w:p w14:paraId="7713C9A3"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（□間仕切り）</w:t>
            </w:r>
          </w:p>
        </w:tc>
      </w:tr>
      <w:tr w:rsidR="005D146D" w:rsidRPr="001144F0" w14:paraId="359DBCC1" w14:textId="77777777" w:rsidTr="00DC577E">
        <w:trPr>
          <w:cantSplit/>
          <w:trHeight w:val="4305"/>
        </w:trPr>
        <w:tc>
          <w:tcPr>
            <w:tcW w:w="426" w:type="dxa"/>
            <w:vMerge/>
            <w:textDirection w:val="tbRlV"/>
            <w:vAlign w:val="center"/>
          </w:tcPr>
          <w:p w14:paraId="1447A1D9" w14:textId="77777777" w:rsidR="00465D65" w:rsidRPr="001144F0" w:rsidRDefault="00465D65" w:rsidP="00BE336C">
            <w:pPr>
              <w:spacing w:line="400" w:lineRule="exact"/>
              <w:ind w:left="113" w:right="113"/>
              <w:jc w:val="center"/>
              <w:rPr>
                <w:rFonts w:ascii="BIZ UDゴシック" w:eastAsia="BIZ UDゴシック" w:hAnsi="BIZ UDゴシック"/>
                <w:sz w:val="24"/>
                <w:szCs w:val="24"/>
              </w:rPr>
            </w:pPr>
          </w:p>
        </w:tc>
        <w:tc>
          <w:tcPr>
            <w:tcW w:w="1559" w:type="dxa"/>
            <w:tcBorders>
              <w:bottom w:val="single" w:sz="4" w:space="0" w:color="auto"/>
            </w:tcBorders>
            <w:vAlign w:val="center"/>
          </w:tcPr>
          <w:p w14:paraId="1B18C678" w14:textId="77777777" w:rsidR="00465D65" w:rsidRPr="001144F0" w:rsidRDefault="00465D65" w:rsidP="00BE336C">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手洗い場</w:t>
            </w:r>
          </w:p>
          <w:p w14:paraId="2082ABC2" w14:textId="77777777" w:rsidR="00702573" w:rsidRPr="001144F0" w:rsidRDefault="00C8620C" w:rsidP="001144F0">
            <w:pPr>
              <w:pStyle w:val="aa"/>
              <w:spacing w:line="360" w:lineRule="exact"/>
              <w:ind w:leftChars="0" w:left="0"/>
              <w:jc w:val="center"/>
              <w:rPr>
                <w:rFonts w:ascii="BIZ UDゴシック" w:eastAsia="BIZ UDゴシック" w:hAnsi="BIZ UDゴシック"/>
                <w:sz w:val="28"/>
                <w:szCs w:val="28"/>
              </w:rPr>
            </w:pPr>
            <w:r w:rsidRPr="006B28EB">
              <w:rPr>
                <w:rFonts w:ascii="BIZ UDゴシック" w:eastAsia="BIZ UDゴシック" w:hAnsi="BIZ UDゴシック" w:hint="eastAsia"/>
                <w:sz w:val="18"/>
                <w:szCs w:val="28"/>
                <w:highlight w:val="yellow"/>
              </w:rPr>
              <w:t>（</w:t>
            </w:r>
            <w:r w:rsidR="001144F0" w:rsidRPr="006B28EB">
              <w:rPr>
                <w:rFonts w:ascii="BIZ UDゴシック" w:eastAsia="BIZ UDゴシック" w:hAnsi="BIZ UDゴシック" w:hint="eastAsia"/>
                <w:sz w:val="18"/>
                <w:szCs w:val="28"/>
                <w:highlight w:val="yellow"/>
                <w:shd w:val="pct15" w:color="auto" w:fill="FFFFFF"/>
              </w:rPr>
              <w:t xml:space="preserve">         </w:t>
            </w:r>
            <w:r w:rsidR="00702573" w:rsidRPr="006B28EB">
              <w:rPr>
                <w:rFonts w:ascii="BIZ UDゴシック" w:eastAsia="BIZ UDゴシック" w:hAnsi="BIZ UDゴシック" w:hint="eastAsia"/>
                <w:sz w:val="18"/>
                <w:szCs w:val="28"/>
                <w:highlight w:val="yellow"/>
              </w:rPr>
              <w:t>）</w:t>
            </w:r>
          </w:p>
        </w:tc>
        <w:tc>
          <w:tcPr>
            <w:tcW w:w="5670" w:type="dxa"/>
            <w:tcBorders>
              <w:bottom w:val="single" w:sz="4" w:space="0" w:color="auto"/>
            </w:tcBorders>
          </w:tcPr>
          <w:p w14:paraId="5003F3DD" w14:textId="77777777" w:rsidR="00465D65" w:rsidRPr="001144F0" w:rsidRDefault="00B97DCD" w:rsidP="00A457F6">
            <w:pPr>
              <w:rPr>
                <w:rFonts w:ascii="BIZ UDゴシック" w:eastAsia="BIZ UDゴシック" w:hAnsi="BIZ UDゴシック"/>
                <w:szCs w:val="21"/>
              </w:rPr>
            </w:pPr>
            <w:r w:rsidRPr="001144F0">
              <w:rPr>
                <w:rFonts w:ascii="BIZ UDゴシック" w:eastAsia="BIZ UDゴシック" w:hAnsi="BIZ UDゴシック" w:hint="eastAsia"/>
                <w:szCs w:val="21"/>
              </w:rPr>
              <w:t>避難所内の衛生環境の維持、防疫対策のため設置</w:t>
            </w:r>
          </w:p>
          <w:p w14:paraId="42AF3C94" w14:textId="77777777" w:rsidR="00465D65" w:rsidRPr="001144F0" w:rsidRDefault="00465D65" w:rsidP="00BE336C">
            <w:pPr>
              <w:ind w:leftChars="16" w:left="282" w:hangingChars="118" w:hanging="248"/>
              <w:rPr>
                <w:rFonts w:ascii="BIZ UDゴシック" w:eastAsia="BIZ UDゴシック" w:hAnsi="BIZ UDゴシック"/>
                <w:szCs w:val="21"/>
              </w:rPr>
            </w:pPr>
            <w:r w:rsidRPr="001144F0">
              <w:rPr>
                <w:rFonts w:ascii="BIZ UDゴシック" w:eastAsia="BIZ UDゴシック" w:hAnsi="BIZ UDゴシック" w:hint="eastAsia"/>
                <w:szCs w:val="21"/>
              </w:rPr>
              <w:t>□手指消毒用アルコールを設置</w:t>
            </w:r>
          </w:p>
          <w:p w14:paraId="57B3C4B1" w14:textId="77777777" w:rsidR="00465D65" w:rsidRPr="001144F0" w:rsidRDefault="00465D65" w:rsidP="00BE336C">
            <w:pPr>
              <w:ind w:leftChars="16" w:left="282" w:hangingChars="118" w:hanging="248"/>
              <w:rPr>
                <w:rFonts w:ascii="BIZ UDゴシック" w:eastAsia="BIZ UDゴシック" w:hAnsi="BIZ UDゴシック"/>
                <w:szCs w:val="21"/>
              </w:rPr>
            </w:pPr>
            <w:r w:rsidRPr="001144F0">
              <w:rPr>
                <w:rFonts w:ascii="BIZ UDゴシック" w:eastAsia="BIZ UDゴシック" w:hAnsi="BIZ UDゴシック" w:hint="eastAsia"/>
                <w:szCs w:val="21"/>
              </w:rPr>
              <w:t>□生活用水</w:t>
            </w:r>
            <w:r w:rsidR="00354FAC" w:rsidRPr="001144F0">
              <w:rPr>
                <w:rFonts w:ascii="BIZ UDゴシック" w:eastAsia="BIZ UDゴシック" w:hAnsi="BIZ UDゴシック" w:hint="eastAsia"/>
                <w:szCs w:val="21"/>
              </w:rPr>
              <w:t>が</w:t>
            </w:r>
            <w:r w:rsidRPr="001144F0">
              <w:rPr>
                <w:rFonts w:ascii="BIZ UDゴシック" w:eastAsia="BIZ UDゴシック" w:hAnsi="BIZ UDゴシック" w:hint="eastAsia"/>
                <w:szCs w:val="21"/>
              </w:rPr>
              <w:t>確保</w:t>
            </w:r>
            <w:r w:rsidR="00354FAC" w:rsidRPr="001144F0">
              <w:rPr>
                <w:rFonts w:ascii="BIZ UDゴシック" w:eastAsia="BIZ UDゴシック" w:hAnsi="BIZ UDゴシック" w:hint="eastAsia"/>
                <w:szCs w:val="21"/>
              </w:rPr>
              <w:t>後は</w:t>
            </w:r>
            <w:r w:rsidRPr="001144F0">
              <w:rPr>
                <w:rFonts w:ascii="BIZ UDゴシック" w:eastAsia="BIZ UDゴシック" w:hAnsi="BIZ UDゴシック" w:hint="eastAsia"/>
                <w:szCs w:val="21"/>
              </w:rPr>
              <w:t>、蛇口のあるタンクを設置し、流水とせっけんで手洗いできるようにする。</w:t>
            </w:r>
          </w:p>
          <w:p w14:paraId="268DACB8" w14:textId="77777777" w:rsidR="00465D65" w:rsidRPr="001144F0" w:rsidRDefault="00465D65" w:rsidP="00BE336C">
            <w:pPr>
              <w:ind w:firstLineChars="100" w:firstLine="210"/>
              <w:rPr>
                <w:rFonts w:ascii="BIZ UDゴシック" w:eastAsia="BIZ UDゴシック" w:hAnsi="BIZ UDゴシック"/>
                <w:szCs w:val="21"/>
              </w:rPr>
            </w:pPr>
            <w:r w:rsidRPr="001144F0">
              <w:rPr>
                <w:rFonts w:ascii="BIZ UDゴシック" w:eastAsia="BIZ UDゴシック" w:hAnsi="BIZ UDゴシック" w:hint="eastAsia"/>
                <w:szCs w:val="21"/>
              </w:rPr>
              <w:t>・使用後の水は、</w:t>
            </w:r>
            <w:r w:rsidR="00197E65" w:rsidRPr="001144F0">
              <w:rPr>
                <w:rFonts w:ascii="BIZ UDゴシック" w:eastAsia="BIZ UDゴシック" w:hAnsi="BIZ UDゴシック" w:hint="eastAsia"/>
                <w:szCs w:val="21"/>
              </w:rPr>
              <w:t>できれば</w:t>
            </w:r>
            <w:r w:rsidRPr="001144F0">
              <w:rPr>
                <w:rFonts w:ascii="BIZ UDゴシック" w:eastAsia="BIZ UDゴシック" w:hAnsi="BIZ UDゴシック" w:hint="eastAsia"/>
                <w:szCs w:val="21"/>
              </w:rPr>
              <w:t>浄化槽や下水管に流す</w:t>
            </w:r>
            <w:r w:rsidR="00B97DCD" w:rsidRPr="001144F0">
              <w:rPr>
                <w:rFonts w:ascii="BIZ UDゴシック" w:eastAsia="BIZ UDゴシック" w:hAnsi="BIZ UDゴシック" w:hint="eastAsia"/>
                <w:szCs w:val="21"/>
              </w:rPr>
              <w:t>。</w:t>
            </w:r>
          </w:p>
          <w:p w14:paraId="2427D055" w14:textId="5CDD99AC" w:rsidR="00465D65" w:rsidRPr="001144F0" w:rsidRDefault="0001498C" w:rsidP="00BE336C">
            <w:pPr>
              <w:ind w:firstLineChars="100" w:firstLine="210"/>
              <w:rPr>
                <w:rFonts w:ascii="BIZ UDゴシック" w:eastAsia="BIZ UDゴシック" w:hAnsi="BIZ UDゴシック"/>
                <w:szCs w:val="21"/>
              </w:rPr>
            </w:pPr>
            <w:r w:rsidRPr="001144F0">
              <w:rPr>
                <w:rFonts w:ascii="BIZ UDゴシック" w:eastAsia="BIZ UDゴシック" w:hAnsi="BIZ UDゴシック"/>
                <w:noProof/>
                <w:szCs w:val="21"/>
              </w:rPr>
              <mc:AlternateContent>
                <mc:Choice Requires="wps">
                  <w:drawing>
                    <wp:anchor distT="0" distB="0" distL="114300" distR="114300" simplePos="0" relativeHeight="251569152" behindDoc="0" locked="0" layoutInCell="1" allowOverlap="1" wp14:anchorId="65E85C55" wp14:editId="673F3C02">
                      <wp:simplePos x="0" y="0"/>
                      <wp:positionH relativeFrom="column">
                        <wp:posOffset>3126740</wp:posOffset>
                      </wp:positionH>
                      <wp:positionV relativeFrom="paragraph">
                        <wp:posOffset>520700</wp:posOffset>
                      </wp:positionV>
                      <wp:extent cx="1156970" cy="323850"/>
                      <wp:effectExtent l="4445" t="0" r="635" b="635"/>
                      <wp:wrapNone/>
                      <wp:docPr id="876" name="テキスト ボックス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7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561A61"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←蛇口つきタンクを</w:t>
                                  </w:r>
                                </w:p>
                                <w:p w14:paraId="783EED6D" w14:textId="77777777" w:rsidR="000A38C8" w:rsidRPr="00BE336C" w:rsidRDefault="000A38C8" w:rsidP="00663240">
                                  <w:pPr>
                                    <w:spacing w:line="240" w:lineRule="exact"/>
                                    <w:ind w:firstLineChars="100" w:firstLine="180"/>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机の上に設置</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85C55" id="テキスト ボックス 451" o:spid="_x0000_s1027" type="#_x0000_t202" style="position:absolute;left:0;text-align:left;margin-left:246.2pt;margin-top:41pt;width:91.1pt;height:25.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" stroked="f" strokeweight=".5pt">
                      <v:textbox inset="0,0,0,0">
                        <w:txbxContent>
                          <w:p w14:paraId="6E561A61"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←蛇口つきタンクを</w:t>
                            </w:r>
                          </w:p>
                          <w:p w14:paraId="783EED6D" w14:textId="77777777" w:rsidR="000A38C8" w:rsidRPr="00BE336C" w:rsidRDefault="000A38C8" w:rsidP="00663240">
                            <w:pPr>
                              <w:spacing w:line="240" w:lineRule="exact"/>
                              <w:ind w:firstLineChars="100" w:firstLine="180"/>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机の上に設置</w:t>
                            </w:r>
                          </w:p>
                        </w:txbxContent>
                      </v:textbox>
                    </v:shape>
                  </w:pict>
                </mc:Fallback>
              </mc:AlternateContent>
            </w:r>
            <w:r w:rsidRPr="001144F0">
              <w:rPr>
                <w:rFonts w:ascii="BIZ UDゴシック" w:eastAsia="BIZ UDゴシック" w:hAnsi="BIZ UDゴシック"/>
                <w:noProof/>
                <w:szCs w:val="21"/>
              </w:rPr>
              <mc:AlternateContent>
                <mc:Choice Requires="wps">
                  <w:drawing>
                    <wp:anchor distT="0" distB="0" distL="114300" distR="114300" simplePos="0" relativeHeight="251575296" behindDoc="0" locked="0" layoutInCell="1" allowOverlap="1" wp14:anchorId="1E2B10CF" wp14:editId="31656F1B">
                      <wp:simplePos x="0" y="0"/>
                      <wp:positionH relativeFrom="column">
                        <wp:posOffset>1330325</wp:posOffset>
                      </wp:positionH>
                      <wp:positionV relativeFrom="paragraph">
                        <wp:posOffset>419100</wp:posOffset>
                      </wp:positionV>
                      <wp:extent cx="661670" cy="767080"/>
                      <wp:effectExtent l="0" t="0" r="0" b="0"/>
                      <wp:wrapNone/>
                      <wp:docPr id="477" name="テキスト ボックス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767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A0C1D" w14:textId="77777777" w:rsidR="000A38C8" w:rsidRPr="0050274C" w:rsidRDefault="000A38C8" w:rsidP="001F472A">
                                  <w:pPr>
                                    <w:spacing w:line="280" w:lineRule="exact"/>
                                    <w:jc w:val="left"/>
                                    <w:rPr>
                                      <w:sz w:val="18"/>
                                      <w:szCs w:val="18"/>
                                    </w:rPr>
                                  </w:pPr>
                                  <w:r w:rsidRPr="0050274C">
                                    <w:rPr>
                                      <w:rFonts w:hint="eastAsia"/>
                                      <w:sz w:val="18"/>
                                      <w:szCs w:val="18"/>
                                    </w:rPr>
                                    <w:t>トイレの後と</w:t>
                                  </w:r>
                                </w:p>
                                <w:p w14:paraId="053FB6C4" w14:textId="77777777" w:rsidR="000A38C8" w:rsidRPr="0050274C" w:rsidRDefault="000A38C8" w:rsidP="001F472A">
                                  <w:pPr>
                                    <w:spacing w:line="280" w:lineRule="exact"/>
                                    <w:jc w:val="left"/>
                                    <w:rPr>
                                      <w:sz w:val="18"/>
                                      <w:szCs w:val="18"/>
                                    </w:rPr>
                                  </w:pPr>
                                  <w:r w:rsidRPr="0050274C">
                                    <w:rPr>
                                      <w:rFonts w:hint="eastAsia"/>
                                      <w:sz w:val="18"/>
                                      <w:szCs w:val="18"/>
                                    </w:rPr>
                                    <w:t>食事の前は</w:t>
                                  </w:r>
                                </w:p>
                                <w:p w14:paraId="785324FD" w14:textId="77777777" w:rsidR="000A38C8" w:rsidRPr="0050274C" w:rsidRDefault="000A38C8" w:rsidP="001F472A">
                                  <w:pPr>
                                    <w:spacing w:line="280" w:lineRule="exact"/>
                                    <w:jc w:val="left"/>
                                    <w:rPr>
                                      <w:sz w:val="18"/>
                                      <w:szCs w:val="18"/>
                                    </w:rPr>
                                  </w:pPr>
                                  <w:r w:rsidRPr="0050274C">
                                    <w:rPr>
                                      <w:rFonts w:hint="eastAsia"/>
                                      <w:sz w:val="18"/>
                                      <w:szCs w:val="18"/>
                                    </w:rPr>
                                    <w:t>必ず手洗い！</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B10CF" id="テキスト ボックス 477" o:spid="_x0000_s1028" type="#_x0000_t202" style="position:absolute;left:0;text-align:left;margin-left:104.75pt;margin-top:33pt;width:52.1pt;height:60.4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" filled="f" stroked="f" strokeweight=".5pt">
                      <v:textbox style="layout-flow:vertical-ideographic" inset="0,0,0,0">
                        <w:txbxContent>
                          <w:p w14:paraId="7FCA0C1D" w14:textId="77777777" w:rsidR="000A38C8" w:rsidRPr="0050274C" w:rsidRDefault="000A38C8" w:rsidP="001F472A">
                            <w:pPr>
                              <w:spacing w:line="280" w:lineRule="exact"/>
                              <w:jc w:val="left"/>
                              <w:rPr>
                                <w:sz w:val="18"/>
                                <w:szCs w:val="18"/>
                              </w:rPr>
                            </w:pPr>
                            <w:r w:rsidRPr="0050274C">
                              <w:rPr>
                                <w:rFonts w:hint="eastAsia"/>
                                <w:sz w:val="18"/>
                                <w:szCs w:val="18"/>
                              </w:rPr>
                              <w:t>トイレの後と</w:t>
                            </w:r>
                          </w:p>
                          <w:p w14:paraId="053FB6C4" w14:textId="77777777" w:rsidR="000A38C8" w:rsidRPr="0050274C" w:rsidRDefault="000A38C8" w:rsidP="001F472A">
                            <w:pPr>
                              <w:spacing w:line="280" w:lineRule="exact"/>
                              <w:jc w:val="left"/>
                              <w:rPr>
                                <w:sz w:val="18"/>
                                <w:szCs w:val="18"/>
                              </w:rPr>
                            </w:pPr>
                            <w:r w:rsidRPr="0050274C">
                              <w:rPr>
                                <w:rFonts w:hint="eastAsia"/>
                                <w:sz w:val="18"/>
                                <w:szCs w:val="18"/>
                              </w:rPr>
                              <w:t>食事の前は</w:t>
                            </w:r>
                          </w:p>
                          <w:p w14:paraId="785324FD" w14:textId="77777777" w:rsidR="000A38C8" w:rsidRPr="0050274C" w:rsidRDefault="000A38C8" w:rsidP="001F472A">
                            <w:pPr>
                              <w:spacing w:line="280" w:lineRule="exact"/>
                              <w:jc w:val="left"/>
                              <w:rPr>
                                <w:sz w:val="18"/>
                                <w:szCs w:val="18"/>
                              </w:rPr>
                            </w:pPr>
                            <w:r w:rsidRPr="0050274C">
                              <w:rPr>
                                <w:rFonts w:hint="eastAsia"/>
                                <w:sz w:val="18"/>
                                <w:szCs w:val="18"/>
                              </w:rPr>
                              <w:t>必ず手洗い！</w:t>
                            </w:r>
                          </w:p>
                        </w:txbxContent>
                      </v:textbox>
                    </v:shape>
                  </w:pict>
                </mc:Fallback>
              </mc:AlternateContent>
            </w:r>
            <w:r w:rsidRPr="001144F0">
              <w:rPr>
                <w:rFonts w:ascii="BIZ UDゴシック" w:eastAsia="BIZ UDゴシック" w:hAnsi="BIZ UDゴシック"/>
                <w:noProof/>
                <w:szCs w:val="21"/>
              </w:rPr>
              <mc:AlternateContent>
                <mc:Choice Requires="wps">
                  <w:drawing>
                    <wp:anchor distT="0" distB="0" distL="114300" distR="114300" simplePos="0" relativeHeight="251574272" behindDoc="0" locked="0" layoutInCell="1" allowOverlap="1" wp14:anchorId="75308633" wp14:editId="2EE8BB47">
                      <wp:simplePos x="0" y="0"/>
                      <wp:positionH relativeFrom="column">
                        <wp:posOffset>1360805</wp:posOffset>
                      </wp:positionH>
                      <wp:positionV relativeFrom="paragraph">
                        <wp:posOffset>337820</wp:posOffset>
                      </wp:positionV>
                      <wp:extent cx="661670" cy="829945"/>
                      <wp:effectExtent l="10160" t="16510" r="13970" b="10795"/>
                      <wp:wrapNone/>
                      <wp:docPr id="875" name="正方形/長方形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829945"/>
                              </a:xfrm>
                              <a:prstGeom prst="rect">
                                <a:avLst/>
                              </a:prstGeom>
                              <a:solidFill>
                                <a:srgbClr val="FFFFFF"/>
                              </a:solidFill>
                              <a:ln w="19050">
                                <a:solidFill>
                                  <a:srgbClr val="000000"/>
                                </a:solidFill>
                                <a:miter lim="800000"/>
                                <a:headEnd/>
                                <a:tailEnd/>
                              </a:ln>
                            </wps:spPr>
                            <wps:txbx>
                              <w:txbxContent>
                                <w:p w14:paraId="3EFFB4B3" w14:textId="77777777" w:rsidR="000A38C8" w:rsidRDefault="000A38C8" w:rsidP="0062280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308633" id="正方形/長方形 476" o:spid="_x0000_s1029" style="position:absolute;left:0;text-align:left;margin-left:107.15pt;margin-top:26.6pt;width:52.1pt;height:65.3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" strokeweight="1.5pt">
                      <v:textbox>
                        <w:txbxContent>
                          <w:p w14:paraId="3EFFB4B3" w14:textId="77777777" w:rsidR="000A38C8" w:rsidRDefault="000A38C8" w:rsidP="00622808">
                            <w:pPr>
                              <w:jc w:val="center"/>
                            </w:pPr>
                          </w:p>
                        </w:txbxContent>
                      </v:textbox>
                    </v:rect>
                  </w:pict>
                </mc:Fallback>
              </mc:AlternateContent>
            </w:r>
            <w:r w:rsidRPr="001144F0">
              <w:rPr>
                <w:rFonts w:ascii="BIZ UDゴシック" w:eastAsia="BIZ UDゴシック" w:hAnsi="BIZ UDゴシック"/>
                <w:noProof/>
                <w:szCs w:val="21"/>
              </w:rPr>
              <mc:AlternateContent>
                <mc:Choice Requires="wpg">
                  <w:drawing>
                    <wp:anchor distT="0" distB="0" distL="114300" distR="114300" simplePos="0" relativeHeight="251567104" behindDoc="0" locked="0" layoutInCell="1" allowOverlap="1" wp14:anchorId="61994AC9" wp14:editId="24EF56D2">
                      <wp:simplePos x="0" y="0"/>
                      <wp:positionH relativeFrom="column">
                        <wp:posOffset>2402840</wp:posOffset>
                      </wp:positionH>
                      <wp:positionV relativeFrom="paragraph">
                        <wp:posOffset>890905</wp:posOffset>
                      </wp:positionV>
                      <wp:extent cx="802005" cy="619125"/>
                      <wp:effectExtent l="13970" t="17145" r="12700" b="20955"/>
                      <wp:wrapNone/>
                      <wp:docPr id="870" name="グループ化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619125"/>
                                <a:chOff x="0" y="0"/>
                                <a:chExt cx="8020" cy="6194"/>
                              </a:xfrm>
                            </wpg:grpSpPr>
                            <wps:wsp>
                              <wps:cNvPr id="871" name="正方形/長方形 29"/>
                              <wps:cNvSpPr>
                                <a:spLocks noChangeArrowheads="1"/>
                              </wps:cNvSpPr>
                              <wps:spPr bwMode="auto">
                                <a:xfrm>
                                  <a:off x="0" y="0"/>
                                  <a:ext cx="8020" cy="52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72" name="正方形/長方形 30"/>
                              <wps:cNvSpPr>
                                <a:spLocks noChangeArrowheads="1"/>
                              </wps:cNvSpPr>
                              <wps:spPr bwMode="auto">
                                <a:xfrm>
                                  <a:off x="476" y="523"/>
                                  <a:ext cx="451" cy="567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73" name="正方形/長方形 31"/>
                              <wps:cNvSpPr>
                                <a:spLocks noChangeArrowheads="1"/>
                              </wps:cNvSpPr>
                              <wps:spPr bwMode="auto">
                                <a:xfrm>
                                  <a:off x="7143" y="523"/>
                                  <a:ext cx="451" cy="567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74" name="正方形/長方形 448"/>
                              <wps:cNvSpPr>
                                <a:spLocks noChangeArrowheads="1"/>
                              </wps:cNvSpPr>
                              <wps:spPr bwMode="auto">
                                <a:xfrm>
                                  <a:off x="904" y="1047"/>
                                  <a:ext cx="6236" cy="52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792F3" id="グループ化 456" o:spid="_x0000_s1026" style="position:absolute;margin-left:189.2pt;margin-top:70.15pt;width:63.15pt;height:48.75pt;z-index:251567104" coordsize="8020,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">
                      <v:rect id="正方形/長方形 29" o:spid="_x0000_s1027" style="position:absolute;width:8020;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" strokeweight="2pt"/>
                      <v:rect id="正方形/長方形 30" o:spid="_x0000_s1028" style="position:absolute;left:476;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" strokeweight="2pt"/>
                      <v:rect id="正方形/長方形 31" o:spid="_x0000_s1029" style="position:absolute;left:7143;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" strokeweight="2pt"/>
                      <v:rect id="正方形/長方形 448" o:spid="_x0000_s1030" style="position:absolute;left:904;top:1047;width:6236;height: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" strokeweight="2pt"/>
                    </v:group>
                  </w:pict>
                </mc:Fallback>
              </mc:AlternateContent>
            </w:r>
            <w:r w:rsidRPr="001144F0">
              <w:rPr>
                <w:rFonts w:ascii="BIZ UDゴシック" w:eastAsia="BIZ UDゴシック" w:hAnsi="BIZ UDゴシック"/>
                <w:noProof/>
                <w:szCs w:val="21"/>
              </w:rPr>
              <mc:AlternateContent>
                <mc:Choice Requires="wpg">
                  <w:drawing>
                    <wp:anchor distT="0" distB="0" distL="114300" distR="114300" simplePos="0" relativeHeight="251566080" behindDoc="0" locked="0" layoutInCell="1" allowOverlap="1" wp14:anchorId="50D6EF63" wp14:editId="27B34F20">
                      <wp:simplePos x="0" y="0"/>
                      <wp:positionH relativeFrom="column">
                        <wp:posOffset>2150745</wp:posOffset>
                      </wp:positionH>
                      <wp:positionV relativeFrom="paragraph">
                        <wp:posOffset>357505</wp:posOffset>
                      </wp:positionV>
                      <wp:extent cx="903605" cy="617220"/>
                      <wp:effectExtent l="19050" t="17145" r="20320" b="13335"/>
                      <wp:wrapNone/>
                      <wp:docPr id="862" name="グループ化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 cy="617220"/>
                                <a:chOff x="0" y="0"/>
                                <a:chExt cx="9036" cy="6175"/>
                              </a:xfrm>
                            </wpg:grpSpPr>
                            <wps:wsp>
                              <wps:cNvPr id="863" name="角丸四角形 10"/>
                              <wps:cNvSpPr>
                                <a:spLocks noChangeArrowheads="1"/>
                              </wps:cNvSpPr>
                              <wps:spPr bwMode="auto">
                                <a:xfrm>
                                  <a:off x="2571" y="0"/>
                                  <a:ext cx="6465" cy="5257"/>
                                </a:xfrm>
                                <a:prstGeom prst="roundRect">
                                  <a:avLst>
                                    <a:gd name="adj" fmla="val 16667"/>
                                  </a:avLst>
                                </a:pr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864" name="正方形/長方形 18"/>
                              <wps:cNvSpPr>
                                <a:spLocks noChangeArrowheads="1"/>
                              </wps:cNvSpPr>
                              <wps:spPr bwMode="auto">
                                <a:xfrm>
                                  <a:off x="1571" y="3571"/>
                                  <a:ext cx="946" cy="953"/>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65" name="正方形/長方形 19"/>
                              <wps:cNvSpPr>
                                <a:spLocks noChangeArrowheads="1"/>
                              </wps:cNvSpPr>
                              <wps:spPr bwMode="auto">
                                <a:xfrm>
                                  <a:off x="666" y="3143"/>
                                  <a:ext cx="946" cy="1956"/>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66" name="台形 24"/>
                              <wps:cNvSpPr>
                                <a:spLocks/>
                              </wps:cNvSpPr>
                              <wps:spPr bwMode="auto">
                                <a:xfrm rot="10800000">
                                  <a:off x="666" y="5095"/>
                                  <a:ext cx="946" cy="1080"/>
                                </a:xfrm>
                                <a:custGeom>
                                  <a:avLst/>
                                  <a:gdLst>
                                    <a:gd name="T0" fmla="*/ 0 w 94615"/>
                                    <a:gd name="T1" fmla="*/ 107950 h 107950"/>
                                    <a:gd name="T2" fmla="*/ 31090 w 94615"/>
                                    <a:gd name="T3" fmla="*/ 0 h 107950"/>
                                    <a:gd name="T4" fmla="*/ 63525 w 94615"/>
                                    <a:gd name="T5" fmla="*/ 0 h 107950"/>
                                    <a:gd name="T6" fmla="*/ 94615 w 94615"/>
                                    <a:gd name="T7" fmla="*/ 107950 h 107950"/>
                                    <a:gd name="T8" fmla="*/ 0 w 94615"/>
                                    <a:gd name="T9" fmla="*/ 107950 h 107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615" h="107950">
                                      <a:moveTo>
                                        <a:pt x="0" y="107950"/>
                                      </a:moveTo>
                                      <a:lnTo>
                                        <a:pt x="31090" y="0"/>
                                      </a:lnTo>
                                      <a:lnTo>
                                        <a:pt x="63525" y="0"/>
                                      </a:lnTo>
                                      <a:lnTo>
                                        <a:pt x="94615" y="107950"/>
                                      </a:lnTo>
                                      <a:lnTo>
                                        <a:pt x="0" y="107950"/>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867" name="台形 25"/>
                              <wps:cNvSpPr>
                                <a:spLocks/>
                              </wps:cNvSpPr>
                              <wps:spPr bwMode="auto">
                                <a:xfrm>
                                  <a:off x="666" y="2476"/>
                                  <a:ext cx="953" cy="635"/>
                                </a:xfrm>
                                <a:custGeom>
                                  <a:avLst/>
                                  <a:gdLst>
                                    <a:gd name="T0" fmla="*/ 0 w 95250"/>
                                    <a:gd name="T1" fmla="*/ 63500 h 63500"/>
                                    <a:gd name="T2" fmla="*/ 15875 w 95250"/>
                                    <a:gd name="T3" fmla="*/ 0 h 63500"/>
                                    <a:gd name="T4" fmla="*/ 79375 w 95250"/>
                                    <a:gd name="T5" fmla="*/ 0 h 63500"/>
                                    <a:gd name="T6" fmla="*/ 95250 w 95250"/>
                                    <a:gd name="T7" fmla="*/ 63500 h 63500"/>
                                    <a:gd name="T8" fmla="*/ 0 w 95250"/>
                                    <a:gd name="T9" fmla="*/ 63500 h 635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250" h="63500">
                                      <a:moveTo>
                                        <a:pt x="0" y="63500"/>
                                      </a:moveTo>
                                      <a:lnTo>
                                        <a:pt x="15875" y="0"/>
                                      </a:lnTo>
                                      <a:lnTo>
                                        <a:pt x="79375" y="0"/>
                                      </a:lnTo>
                                      <a:lnTo>
                                        <a:pt x="95250" y="63500"/>
                                      </a:lnTo>
                                      <a:lnTo>
                                        <a:pt x="0" y="63500"/>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868" name="正方形/長方形 26"/>
                              <wps:cNvSpPr>
                                <a:spLocks noChangeArrowheads="1"/>
                              </wps:cNvSpPr>
                              <wps:spPr bwMode="auto">
                                <a:xfrm>
                                  <a:off x="0" y="2000"/>
                                  <a:ext cx="2216" cy="50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69" name="角丸四角形 27"/>
                              <wps:cNvSpPr>
                                <a:spLocks/>
                              </wps:cNvSpPr>
                              <wps:spPr bwMode="auto">
                                <a:xfrm>
                                  <a:off x="3000" y="2571"/>
                                  <a:ext cx="5543" cy="2128"/>
                                </a:xfrm>
                                <a:custGeom>
                                  <a:avLst/>
                                  <a:gdLst>
                                    <a:gd name="T0" fmla="*/ 1103 w 554658"/>
                                    <a:gd name="T1" fmla="*/ 68792 h 212725"/>
                                    <a:gd name="T2" fmla="*/ 24926 w 554658"/>
                                    <a:gd name="T3" fmla="*/ 0 h 212725"/>
                                    <a:gd name="T4" fmla="*/ 529435 w 554658"/>
                                    <a:gd name="T5" fmla="*/ 0 h 212725"/>
                                    <a:gd name="T6" fmla="*/ 553252 w 554658"/>
                                    <a:gd name="T7" fmla="*/ 68792 h 212725"/>
                                    <a:gd name="T8" fmla="*/ 553252 w 554658"/>
                                    <a:gd name="T9" fmla="*/ 153458 h 212725"/>
                                    <a:gd name="T10" fmla="*/ 494017 w 554658"/>
                                    <a:gd name="T11" fmla="*/ 212725 h 212725"/>
                                    <a:gd name="T12" fmla="*/ 60338 w 554658"/>
                                    <a:gd name="T13" fmla="*/ 212725 h 212725"/>
                                    <a:gd name="T14" fmla="*/ 1103 w 554658"/>
                                    <a:gd name="T15" fmla="*/ 153458 h 212725"/>
                                    <a:gd name="T16" fmla="*/ 1103 w 554658"/>
                                    <a:gd name="T17" fmla="*/ 68792 h 21272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54658" h="212725">
                                      <a:moveTo>
                                        <a:pt x="1104" y="68792"/>
                                      </a:moveTo>
                                      <a:cubicBezTo>
                                        <a:pt x="1104" y="36060"/>
                                        <a:pt x="-7792" y="0"/>
                                        <a:pt x="24940" y="0"/>
                                      </a:cubicBezTo>
                                      <a:lnTo>
                                        <a:pt x="529724" y="0"/>
                                      </a:lnTo>
                                      <a:cubicBezTo>
                                        <a:pt x="562456" y="0"/>
                                        <a:pt x="553554" y="36060"/>
                                        <a:pt x="553554" y="68792"/>
                                      </a:cubicBezTo>
                                      <a:lnTo>
                                        <a:pt x="553554" y="153458"/>
                                      </a:lnTo>
                                      <a:cubicBezTo>
                                        <a:pt x="553554" y="186190"/>
                                        <a:pt x="527019" y="212725"/>
                                        <a:pt x="494287" y="212725"/>
                                      </a:cubicBezTo>
                                      <a:lnTo>
                                        <a:pt x="60371" y="212725"/>
                                      </a:lnTo>
                                      <a:cubicBezTo>
                                        <a:pt x="27639" y="212725"/>
                                        <a:pt x="1104" y="186190"/>
                                        <a:pt x="1104" y="153458"/>
                                      </a:cubicBezTo>
                                      <a:lnTo>
                                        <a:pt x="1104" y="68792"/>
                                      </a:lnTo>
                                      <a:close/>
                                    </a:path>
                                  </a:pathLst>
                                </a:custGeom>
                                <a:solidFill>
                                  <a:srgbClr val="92CDDC"/>
                                </a:solidFill>
                                <a:ln w="25400">
                                  <a:solidFill>
                                    <a:srgbClr val="31849B"/>
                                  </a:solidFill>
                                  <a:round/>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8EF585" id="グループ化 453" o:spid="_x0000_s1026" style="position:absolute;margin-left:169.35pt;margin-top:28.15pt;width:71.15pt;height:48.6pt;z-index:251566080" coordsize="9036,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">
                      <v:roundrect id="角丸四角形 10" o:spid="_x0000_s1027" style="position:absolute;left:2571;width:6465;height:5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" strokeweight="2pt"/>
                      <v:rect id="正方形/長方形 18" o:spid="_x0000_s1028" style="position:absolute;left:1571;top:3571;width:946;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" strokeweight="2pt"/>
                      <v:rect id="正方形/長方形 19" o:spid="_x0000_s1029" style="position:absolute;left:666;top:3143;width:946;height:1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" strokeweight="2pt"/>
                      <v:shape id="台形 24" o:spid="_x0000_s1030" style="position:absolute;left:666;top:5095;width:946;height:1080;rotation:180;visibility:visible;mso-wrap-style:square;v-text-anchor:middle" coordsize="94615,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" path="m,107950l31090,,63525,,94615,107950,,107950xe" strokeweight="2pt">
                        <v:path arrowok="t" o:connecttype="custom" o:connectlocs="0,1080;311,0;635,0;946,1080;0,1080" o:connectangles="0,0,0,0,0"/>
                      </v:shape>
                      <v:shape id="台形 25" o:spid="_x0000_s1031" style="position:absolute;left:666;top:2476;width:953;height:635;visibility:visible;mso-wrap-style:square;v-text-anchor:middle" coordsize="9525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" path="m,63500l15875,,79375,,95250,63500,,63500xe" strokeweight="2pt">
                        <v:path arrowok="t" o:connecttype="custom" o:connectlocs="0,635;159,0;794,0;953,635;0,635" o:connectangles="0,0,0,0,0"/>
                      </v:shape>
                      <v:rect id="正方形/長方形 26" o:spid="_x0000_s1032" style="position:absolute;top:2000;width:2216;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" strokeweight="2pt"/>
                      <v:shape id="角丸四角形 27" o:spid="_x0000_s1033" style="position:absolute;left:3000;top:2571;width:5543;height:2128;visibility:visible;mso-wrap-style:square;v-text-anchor:middle" coordsize="554658,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" path="m1104,68792c1104,36060,-7792,,24940,l529724,v32732,,23830,36060,23830,68792l553554,153458v,32732,-26535,59267,-59267,59267l60371,212725v-32732,,-59267,-26535,-59267,-59267l1104,68792xe" fillcolor="#92cddc" strokecolor="#31849b" strokeweight="2pt">
                        <v:path arrowok="t" o:connecttype="custom" o:connectlocs="11,688;249,0;5291,0;5529,688;5529,1535;4937,2128;603,2128;11,1535;11,688" o:connectangles="0,0,0,0,0,0,0,0,0"/>
                      </v:shape>
                    </v:group>
                  </w:pict>
                </mc:Fallback>
              </mc:AlternateContent>
            </w:r>
            <w:r w:rsidRPr="001144F0">
              <w:rPr>
                <w:rFonts w:ascii="BIZ UDゴシック" w:eastAsia="BIZ UDゴシック" w:hAnsi="BIZ UDゴシック"/>
                <w:noProof/>
                <w:szCs w:val="21"/>
              </w:rPr>
              <mc:AlternateContent>
                <mc:Choice Requires="wps">
                  <w:drawing>
                    <wp:anchor distT="0" distB="0" distL="114300" distR="114300" simplePos="0" relativeHeight="251570176" behindDoc="0" locked="0" layoutInCell="1" allowOverlap="1" wp14:anchorId="60AA9828" wp14:editId="7FEE05E5">
                      <wp:simplePos x="0" y="0"/>
                      <wp:positionH relativeFrom="column">
                        <wp:posOffset>2531745</wp:posOffset>
                      </wp:positionH>
                      <wp:positionV relativeFrom="paragraph">
                        <wp:posOffset>1329055</wp:posOffset>
                      </wp:positionV>
                      <wp:extent cx="1742440" cy="176530"/>
                      <wp:effectExtent l="0" t="0" r="635" b="0"/>
                      <wp:wrapNone/>
                      <wp:docPr id="861" name="テキスト ボックス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765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1EA4F8"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←使用後の水を受けるバケツなど</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A9828" id="テキスト ボックス 452" o:spid="_x0000_s1030" type="#_x0000_t202" style="position:absolute;left:0;text-align:left;margin-left:199.35pt;margin-top:104.65pt;width:137.2pt;height:13.9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" stroked="f" strokeweight=".5pt">
                      <v:textbox inset="0,0,0,0">
                        <w:txbxContent>
                          <w:p w14:paraId="641EA4F8"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←使用後の水を受けるバケツなど</w:t>
                            </w:r>
                          </w:p>
                        </w:txbxContent>
                      </v:textbox>
                    </v:shape>
                  </w:pict>
                </mc:Fallback>
              </mc:AlternateContent>
            </w:r>
            <w:r w:rsidRPr="001144F0">
              <w:rPr>
                <w:rFonts w:ascii="BIZ UDゴシック" w:eastAsia="BIZ UDゴシック" w:hAnsi="BIZ UDゴシック"/>
                <w:noProof/>
                <w:szCs w:val="21"/>
              </w:rPr>
              <mc:AlternateContent>
                <mc:Choice Requires="wps">
                  <w:drawing>
                    <wp:anchor distT="0" distB="0" distL="114300" distR="114300" simplePos="0" relativeHeight="251568128" behindDoc="0" locked="0" layoutInCell="1" allowOverlap="1" wp14:anchorId="0B9C25A7" wp14:editId="0CE278C1">
                      <wp:simplePos x="0" y="0"/>
                      <wp:positionH relativeFrom="column">
                        <wp:posOffset>1985645</wp:posOffset>
                      </wp:positionH>
                      <wp:positionV relativeFrom="paragraph">
                        <wp:posOffset>1331595</wp:posOffset>
                      </wp:positionV>
                      <wp:extent cx="351790" cy="176530"/>
                      <wp:effectExtent l="15875" t="19685" r="13335" b="13335"/>
                      <wp:wrapNone/>
                      <wp:docPr id="860" name="正方形/長方形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176530"/>
                              </a:xfrm>
                              <a:prstGeom prst="rect">
                                <a:avLst/>
                              </a:prstGeom>
                              <a:solidFill>
                                <a:srgbClr val="FFFFFF"/>
                              </a:solidFill>
                              <a:ln w="25400">
                                <a:solidFill>
                                  <a:srgbClr val="000000"/>
                                </a:solidFill>
                                <a:miter lim="800000"/>
                                <a:headEnd/>
                                <a:tailEnd/>
                              </a:ln>
                            </wps:spPr>
                            <wps:txbx>
                              <w:txbxContent>
                                <w:p w14:paraId="02859FC1" w14:textId="77777777" w:rsidR="000A38C8" w:rsidRDefault="000A38C8" w:rsidP="001265B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B9C25A7" id="正方形/長方形 449" o:spid="_x0000_s1031" style="position:absolute;left:0;text-align:left;margin-left:156.35pt;margin-top:104.85pt;width:27.7pt;height:13.9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02GAIAACoEAAAOAAAAZHJzL2Uyb0RvYy54bWysU9tu2zAMfR+wfxD0vthOk6Y14hRFugwD&#10;ugvQ7QMUWbaFyaJGKbGzrx+lpGl2eRqmB0EUpcPDQ3J5N/aG7RV6DbbixSTnTFkJtbZtxb9+2by5&#10;4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" strokeweight="2pt">
                      <v:textbox>
                        <w:txbxContent>
                          <w:p w14:paraId="02859FC1" w14:textId="77777777" w:rsidR="000A38C8" w:rsidRDefault="000A38C8" w:rsidP="001265B7">
                            <w:pPr>
                              <w:jc w:val="center"/>
                            </w:pPr>
                          </w:p>
                        </w:txbxContent>
                      </v:textbox>
                    </v:rect>
                  </w:pict>
                </mc:Fallback>
              </mc:AlternateContent>
            </w:r>
            <w:r w:rsidRPr="001144F0">
              <w:rPr>
                <w:rFonts w:ascii="BIZ UDゴシック" w:eastAsia="BIZ UDゴシック" w:hAnsi="BIZ UDゴシック"/>
                <w:noProof/>
                <w:szCs w:val="21"/>
              </w:rPr>
              <mc:AlternateContent>
                <mc:Choice Requires="wpg">
                  <w:drawing>
                    <wp:anchor distT="0" distB="0" distL="114300" distR="114300" simplePos="0" relativeHeight="251572224" behindDoc="0" locked="0" layoutInCell="1" allowOverlap="1" wp14:anchorId="005D3976" wp14:editId="65E2C583">
                      <wp:simplePos x="0" y="0"/>
                      <wp:positionH relativeFrom="column">
                        <wp:posOffset>302260</wp:posOffset>
                      </wp:positionH>
                      <wp:positionV relativeFrom="paragraph">
                        <wp:posOffset>435610</wp:posOffset>
                      </wp:positionV>
                      <wp:extent cx="200025" cy="422275"/>
                      <wp:effectExtent l="37465" t="28575" r="19685" b="15875"/>
                      <wp:wrapNone/>
                      <wp:docPr id="851" name="グループ化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422275"/>
                                <a:chOff x="0" y="0"/>
                                <a:chExt cx="200025" cy="422407"/>
                              </a:xfrm>
                            </wpg:grpSpPr>
                            <wps:wsp>
                              <wps:cNvPr id="855" name="正方形/長方形 472"/>
                              <wps:cNvSpPr>
                                <a:spLocks noChangeArrowheads="1"/>
                              </wps:cNvSpPr>
                              <wps:spPr bwMode="auto">
                                <a:xfrm rot="20808671" flipV="1">
                                  <a:off x="0" y="14288"/>
                                  <a:ext cx="103524" cy="4571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56" name="正方形/長方形 468"/>
                              <wps:cNvSpPr>
                                <a:spLocks noChangeArrowheads="1"/>
                              </wps:cNvSpPr>
                              <wps:spPr bwMode="auto">
                                <a:xfrm>
                                  <a:off x="38100" y="147638"/>
                                  <a:ext cx="161925" cy="27476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57" name="正方形/長方形 469"/>
                              <wps:cNvSpPr>
                                <a:spLocks noChangeArrowheads="1"/>
                              </wps:cNvSpPr>
                              <wps:spPr bwMode="auto">
                                <a:xfrm flipV="1">
                                  <a:off x="76200" y="104775"/>
                                  <a:ext cx="85725" cy="4508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58" name="正方形/長方形 470"/>
                              <wps:cNvSpPr>
                                <a:spLocks noChangeArrowheads="1"/>
                              </wps:cNvSpPr>
                              <wps:spPr bwMode="auto">
                                <a:xfrm flipH="1" flipV="1">
                                  <a:off x="95250" y="28575"/>
                                  <a:ext cx="45719" cy="7334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59" name="正方形/長方形 471"/>
                              <wps:cNvSpPr>
                                <a:spLocks noChangeArrowheads="1"/>
                              </wps:cNvSpPr>
                              <wps:spPr bwMode="auto">
                                <a:xfrm flipV="1">
                                  <a:off x="76200" y="0"/>
                                  <a:ext cx="85725" cy="4508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AF1FB" id="グループ化 473" o:spid="_x0000_s1026" style="position:absolute;margin-left:23.8pt;margin-top:34.3pt;width:15.75pt;height:33.25pt;z-index:251572224" coordsize="200025,42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">
                      <v:rect id="正方形/長方形 472" o:spid="_x0000_s1027" style="position:absolute;top:14288;width:103524;height:45719;rotation:86434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" strokeweight="2pt"/>
                      <v:rect id="正方形/長方形 468" o:spid="_x0000_s1028" style="position:absolute;left:38100;top:147638;width:161925;height:27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" strokeweight="2pt"/>
                      <v:rect id="正方形/長方形 469" o:spid="_x0000_s1029" style="position:absolute;left:76200;top:104775;width:85725;height:4508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" strokeweight="2pt"/>
                      <v:rect id="正方形/長方形 470" o:spid="_x0000_s1030" style="position:absolute;left:95250;top:28575;width:45719;height:73342;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" strokeweight="2pt"/>
                      <v:rect id="正方形/長方形 471" o:spid="_x0000_s1031" style="position:absolute;left:76200;width:85725;height:4508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" strokeweight="2pt"/>
                    </v:group>
                  </w:pict>
                </mc:Fallback>
              </mc:AlternateContent>
            </w:r>
            <w:r w:rsidRPr="001144F0">
              <w:rPr>
                <w:rFonts w:ascii="BIZ UDゴシック" w:eastAsia="BIZ UDゴシック" w:hAnsi="BIZ UDゴシック"/>
                <w:noProof/>
                <w:szCs w:val="21"/>
              </w:rPr>
              <mc:AlternateContent>
                <mc:Choice Requires="wpg">
                  <w:drawing>
                    <wp:anchor distT="0" distB="0" distL="114300" distR="114300" simplePos="0" relativeHeight="251571200" behindDoc="0" locked="0" layoutInCell="1" allowOverlap="1" wp14:anchorId="1372036A" wp14:editId="696514FB">
                      <wp:simplePos x="0" y="0"/>
                      <wp:positionH relativeFrom="column">
                        <wp:posOffset>26035</wp:posOffset>
                      </wp:positionH>
                      <wp:positionV relativeFrom="paragraph">
                        <wp:posOffset>861060</wp:posOffset>
                      </wp:positionV>
                      <wp:extent cx="802005" cy="619125"/>
                      <wp:effectExtent l="18415" t="15875" r="17780" b="12700"/>
                      <wp:wrapNone/>
                      <wp:docPr id="846" name="グループ化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619125"/>
                                <a:chOff x="0" y="0"/>
                                <a:chExt cx="8020" cy="6194"/>
                              </a:xfrm>
                            </wpg:grpSpPr>
                            <wps:wsp>
                              <wps:cNvPr id="847" name="正方形/長方形 458"/>
                              <wps:cNvSpPr>
                                <a:spLocks noChangeArrowheads="1"/>
                              </wps:cNvSpPr>
                              <wps:spPr bwMode="auto">
                                <a:xfrm>
                                  <a:off x="0" y="0"/>
                                  <a:ext cx="8020" cy="52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48" name="正方形/長方形 460"/>
                              <wps:cNvSpPr>
                                <a:spLocks noChangeArrowheads="1"/>
                              </wps:cNvSpPr>
                              <wps:spPr bwMode="auto">
                                <a:xfrm>
                                  <a:off x="476" y="523"/>
                                  <a:ext cx="451" cy="567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49" name="正方形/長方形 464"/>
                              <wps:cNvSpPr>
                                <a:spLocks noChangeArrowheads="1"/>
                              </wps:cNvSpPr>
                              <wps:spPr bwMode="auto">
                                <a:xfrm>
                                  <a:off x="7143" y="523"/>
                                  <a:ext cx="451" cy="567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50" name="正方形/長方形 465"/>
                              <wps:cNvSpPr>
                                <a:spLocks noChangeArrowheads="1"/>
                              </wps:cNvSpPr>
                              <wps:spPr bwMode="auto">
                                <a:xfrm>
                                  <a:off x="904" y="1047"/>
                                  <a:ext cx="6236" cy="52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CBE04A" id="グループ化 457" o:spid="_x0000_s1026" style="position:absolute;margin-left:2.05pt;margin-top:67.8pt;width:63.15pt;height:48.75pt;z-index:251571200" coordsize="8020,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">
                      <v:rect id="正方形/長方形 458" o:spid="_x0000_s1027" style="position:absolute;width:8020;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" strokeweight="2pt"/>
                      <v:rect id="正方形/長方形 460" o:spid="_x0000_s1028" style="position:absolute;left:476;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" strokeweight="2pt"/>
                      <v:rect id="正方形/長方形 464" o:spid="_x0000_s1029" style="position:absolute;left:7143;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" strokeweight="2pt"/>
                      <v:rect id="正方形/長方形 465" o:spid="_x0000_s1030" style="position:absolute;left:904;top:1047;width:6236;height: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" strokeweight="2pt"/>
                    </v:group>
                  </w:pict>
                </mc:Fallback>
              </mc:AlternateContent>
            </w:r>
            <w:r w:rsidRPr="001144F0">
              <w:rPr>
                <w:rFonts w:ascii="BIZ UDゴシック" w:eastAsia="BIZ UDゴシック" w:hAnsi="BIZ UDゴシック"/>
                <w:noProof/>
                <w:szCs w:val="21"/>
              </w:rPr>
              <mc:AlternateContent>
                <mc:Choice Requires="wps">
                  <w:drawing>
                    <wp:anchor distT="0" distB="0" distL="114300" distR="114300" simplePos="0" relativeHeight="251573248" behindDoc="0" locked="0" layoutInCell="1" allowOverlap="1" wp14:anchorId="17F9BF0C" wp14:editId="47C014BF">
                      <wp:simplePos x="0" y="0"/>
                      <wp:positionH relativeFrom="column">
                        <wp:posOffset>560705</wp:posOffset>
                      </wp:positionH>
                      <wp:positionV relativeFrom="paragraph">
                        <wp:posOffset>361315</wp:posOffset>
                      </wp:positionV>
                      <wp:extent cx="866775" cy="323850"/>
                      <wp:effectExtent l="635" t="1905" r="0" b="0"/>
                      <wp:wrapNone/>
                      <wp:docPr id="845" name="テキスト ボックス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C6F9E8"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←手指消毒用</w:t>
                                  </w:r>
                                </w:p>
                                <w:p w14:paraId="6E6E17B0"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 xml:space="preserve">　アルコール</w:t>
                                  </w:r>
                                </w:p>
                                <w:p w14:paraId="108FB60C" w14:textId="77777777" w:rsidR="000A38C8" w:rsidRPr="00BE336C" w:rsidRDefault="000A38C8" w:rsidP="00663240">
                                  <w:pPr>
                                    <w:spacing w:line="240" w:lineRule="exact"/>
                                    <w:ind w:firstLineChars="100" w:firstLine="180"/>
                                    <w:rPr>
                                      <w:rFonts w:ascii="ＭＳ ゴシック" w:eastAsia="ＭＳ ゴシック" w:hAnsi="ＭＳ ゴシック"/>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F9BF0C" id="テキスト ボックス 475" o:spid="_x0000_s1032" type="#_x0000_t202" style="position:absolute;left:0;text-align:left;margin-left:44.15pt;margin-top:28.45pt;width:68.25pt;height:25.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" stroked="f" strokeweight=".5pt">
                      <v:textbox inset="0,0,0,0">
                        <w:txbxContent>
                          <w:p w14:paraId="6AC6F9E8"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←手指消毒用</w:t>
                            </w:r>
                          </w:p>
                          <w:p w14:paraId="6E6E17B0" w14:textId="77777777" w:rsidR="000A38C8" w:rsidRPr="00BE336C" w:rsidRDefault="000A38C8" w:rsidP="00663240">
                            <w:pPr>
                              <w:spacing w:line="240" w:lineRule="exact"/>
                              <w:rPr>
                                <w:rFonts w:ascii="ＭＳ ゴシック" w:eastAsia="ＭＳ ゴシック" w:hAnsi="ＭＳ ゴシック"/>
                                <w:sz w:val="18"/>
                                <w:szCs w:val="18"/>
                              </w:rPr>
                            </w:pPr>
                            <w:r w:rsidRPr="00BE336C">
                              <w:rPr>
                                <w:rFonts w:ascii="ＭＳ ゴシック" w:eastAsia="ＭＳ ゴシック" w:hAnsi="ＭＳ ゴシック" w:hint="eastAsia"/>
                                <w:sz w:val="18"/>
                                <w:szCs w:val="18"/>
                              </w:rPr>
                              <w:t xml:space="preserve">　アルコール</w:t>
                            </w:r>
                          </w:p>
                          <w:p w14:paraId="108FB60C" w14:textId="77777777" w:rsidR="000A38C8" w:rsidRPr="00BE336C" w:rsidRDefault="000A38C8" w:rsidP="00663240">
                            <w:pPr>
                              <w:spacing w:line="240" w:lineRule="exact"/>
                              <w:ind w:firstLineChars="100" w:firstLine="180"/>
                              <w:rPr>
                                <w:rFonts w:ascii="ＭＳ ゴシック" w:eastAsia="ＭＳ ゴシック" w:hAnsi="ＭＳ ゴシック"/>
                                <w:sz w:val="18"/>
                                <w:szCs w:val="18"/>
                              </w:rPr>
                            </w:pPr>
                          </w:p>
                        </w:txbxContent>
                      </v:textbox>
                    </v:shape>
                  </w:pict>
                </mc:Fallback>
              </mc:AlternateContent>
            </w:r>
            <w:r w:rsidR="00465D65" w:rsidRPr="001144F0">
              <w:rPr>
                <w:rFonts w:ascii="BIZ UDゴシック" w:eastAsia="BIZ UDゴシック" w:hAnsi="BIZ UDゴシック" w:hint="eastAsia"/>
                <w:szCs w:val="21"/>
              </w:rPr>
              <w:t>・感染症予防のためタオルの共用は禁止</w:t>
            </w:r>
          </w:p>
        </w:tc>
        <w:tc>
          <w:tcPr>
            <w:tcW w:w="2410" w:type="dxa"/>
            <w:tcBorders>
              <w:bottom w:val="single" w:sz="4" w:space="0" w:color="auto"/>
            </w:tcBorders>
            <w:vAlign w:val="center"/>
          </w:tcPr>
          <w:p w14:paraId="26701D47"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□消毒用アルコール</w:t>
            </w:r>
          </w:p>
          <w:p w14:paraId="362002D0"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□蛇口のあるタンク</w:t>
            </w:r>
          </w:p>
          <w:p w14:paraId="0518AD1F"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□流し台</w:t>
            </w:r>
          </w:p>
          <w:p w14:paraId="1EB643A6"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□せっけん</w:t>
            </w:r>
          </w:p>
          <w:p w14:paraId="514DF26C" w14:textId="77777777" w:rsidR="00DC577E" w:rsidRPr="001144F0" w:rsidRDefault="00DC577E" w:rsidP="00BE336C">
            <w:pPr>
              <w:spacing w:line="320" w:lineRule="exact"/>
              <w:rPr>
                <w:rFonts w:ascii="BIZ UDゴシック" w:eastAsia="BIZ UDゴシック" w:hAnsi="BIZ UDゴシック"/>
                <w:szCs w:val="21"/>
              </w:rPr>
            </w:pPr>
          </w:p>
          <w:p w14:paraId="3659FF23" w14:textId="77777777" w:rsidR="00465D65" w:rsidRPr="001144F0" w:rsidRDefault="00465D65" w:rsidP="00BE336C">
            <w:pPr>
              <w:spacing w:line="320" w:lineRule="exact"/>
              <w:rPr>
                <w:rFonts w:ascii="BIZ UDゴシック" w:eastAsia="BIZ UDゴシック" w:hAnsi="BIZ UDゴシック"/>
                <w:szCs w:val="21"/>
              </w:rPr>
            </w:pPr>
          </w:p>
        </w:tc>
      </w:tr>
      <w:tr w:rsidR="005D146D" w:rsidRPr="001144F0" w14:paraId="467B40AC" w14:textId="77777777" w:rsidTr="00B24E2E">
        <w:trPr>
          <w:cantSplit/>
          <w:trHeight w:val="1172"/>
        </w:trPr>
        <w:tc>
          <w:tcPr>
            <w:tcW w:w="426" w:type="dxa"/>
            <w:vMerge/>
            <w:textDirection w:val="tbRlV"/>
            <w:vAlign w:val="center"/>
          </w:tcPr>
          <w:p w14:paraId="7F5F062F" w14:textId="77777777" w:rsidR="00465D65" w:rsidRPr="001144F0" w:rsidRDefault="00465D65" w:rsidP="00BE336C">
            <w:pPr>
              <w:spacing w:line="400" w:lineRule="exact"/>
              <w:ind w:left="113" w:right="113"/>
              <w:rPr>
                <w:rFonts w:ascii="BIZ UDゴシック" w:eastAsia="BIZ UDゴシック" w:hAnsi="BIZ UDゴシック"/>
                <w:sz w:val="24"/>
                <w:szCs w:val="24"/>
              </w:rPr>
            </w:pPr>
          </w:p>
        </w:tc>
        <w:tc>
          <w:tcPr>
            <w:tcW w:w="1559" w:type="dxa"/>
            <w:tcBorders>
              <w:bottom w:val="single" w:sz="4" w:space="0" w:color="auto"/>
            </w:tcBorders>
            <w:vAlign w:val="center"/>
          </w:tcPr>
          <w:p w14:paraId="7B7D439D" w14:textId="77777777" w:rsidR="00465D65" w:rsidRPr="001144F0" w:rsidRDefault="00465D65" w:rsidP="00BE336C">
            <w:pPr>
              <w:pStyle w:val="aa"/>
              <w:spacing w:line="360" w:lineRule="exact"/>
              <w:ind w:leftChars="0" w:left="0"/>
              <w:jc w:val="center"/>
              <w:rPr>
                <w:rFonts w:ascii="BIZ UDゴシック" w:eastAsia="BIZ UDゴシック" w:hAnsi="BIZ UDゴシック"/>
                <w:kern w:val="0"/>
                <w:sz w:val="28"/>
                <w:szCs w:val="28"/>
              </w:rPr>
            </w:pPr>
            <w:r w:rsidRPr="001144F0">
              <w:rPr>
                <w:rFonts w:ascii="BIZ UDゴシック" w:eastAsia="BIZ UDゴシック" w:hAnsi="BIZ UDゴシック" w:hint="eastAsia"/>
                <w:kern w:val="0"/>
                <w:sz w:val="28"/>
                <w:szCs w:val="28"/>
              </w:rPr>
              <w:t>風呂、</w:t>
            </w:r>
          </w:p>
          <w:p w14:paraId="0F97D8B2" w14:textId="77777777" w:rsidR="00465D65" w:rsidRPr="001144F0" w:rsidRDefault="00465D65" w:rsidP="00BE336C">
            <w:pPr>
              <w:pStyle w:val="aa"/>
              <w:spacing w:line="360" w:lineRule="exact"/>
              <w:ind w:leftChars="0" w:left="0"/>
              <w:jc w:val="center"/>
              <w:rPr>
                <w:rFonts w:ascii="BIZ UDゴシック" w:eastAsia="BIZ UDゴシック" w:hAnsi="BIZ UDゴシック"/>
                <w:kern w:val="0"/>
                <w:sz w:val="28"/>
                <w:szCs w:val="28"/>
              </w:rPr>
            </w:pPr>
            <w:r w:rsidRPr="001144F0">
              <w:rPr>
                <w:rFonts w:ascii="BIZ UDゴシック" w:eastAsia="BIZ UDゴシック" w:hAnsi="BIZ UDゴシック" w:hint="eastAsia"/>
                <w:kern w:val="0"/>
                <w:sz w:val="28"/>
                <w:szCs w:val="28"/>
              </w:rPr>
              <w:t>洗濯場</w:t>
            </w:r>
          </w:p>
          <w:p w14:paraId="4F60E57A" w14:textId="77777777" w:rsidR="00702573" w:rsidRPr="001144F0" w:rsidRDefault="00C8620C" w:rsidP="001144F0">
            <w:pPr>
              <w:pStyle w:val="aa"/>
              <w:spacing w:line="360" w:lineRule="exact"/>
              <w:ind w:leftChars="0" w:left="0"/>
              <w:jc w:val="center"/>
              <w:rPr>
                <w:rFonts w:ascii="BIZ UDゴシック" w:eastAsia="BIZ UDゴシック" w:hAnsi="BIZ UDゴシック"/>
                <w:sz w:val="16"/>
                <w:szCs w:val="16"/>
              </w:rPr>
            </w:pPr>
            <w:r w:rsidRPr="006B28EB">
              <w:rPr>
                <w:rFonts w:ascii="BIZ UDゴシック" w:eastAsia="BIZ UDゴシック" w:hAnsi="BIZ UDゴシック" w:hint="eastAsia"/>
                <w:kern w:val="0"/>
                <w:sz w:val="18"/>
                <w:szCs w:val="18"/>
                <w:highlight w:val="yellow"/>
              </w:rPr>
              <w:t>（</w:t>
            </w:r>
            <w:r w:rsidR="001144F0" w:rsidRPr="006B28EB">
              <w:rPr>
                <w:rFonts w:ascii="BIZ UDゴシック" w:eastAsia="BIZ UDゴシック" w:hAnsi="BIZ UDゴシック" w:hint="eastAsia"/>
                <w:kern w:val="0"/>
                <w:sz w:val="18"/>
                <w:szCs w:val="18"/>
                <w:highlight w:val="yellow"/>
                <w:shd w:val="pct15" w:color="auto" w:fill="FFFFFF"/>
              </w:rPr>
              <w:t xml:space="preserve">          </w:t>
            </w:r>
            <w:r w:rsidR="00702573" w:rsidRPr="006B28EB">
              <w:rPr>
                <w:rFonts w:ascii="BIZ UDゴシック" w:eastAsia="BIZ UDゴシック" w:hAnsi="BIZ UDゴシック" w:hint="eastAsia"/>
                <w:kern w:val="0"/>
                <w:sz w:val="18"/>
                <w:szCs w:val="18"/>
                <w:highlight w:val="yellow"/>
              </w:rPr>
              <w:t>）</w:t>
            </w:r>
          </w:p>
        </w:tc>
        <w:tc>
          <w:tcPr>
            <w:tcW w:w="5670" w:type="dxa"/>
            <w:tcBorders>
              <w:bottom w:val="single" w:sz="4" w:space="0" w:color="auto"/>
            </w:tcBorders>
            <w:vAlign w:val="center"/>
          </w:tcPr>
          <w:p w14:paraId="535057BB" w14:textId="77777777" w:rsidR="00465D65" w:rsidRPr="001144F0" w:rsidRDefault="00465D65" w:rsidP="00F41076">
            <w:pPr>
              <w:rPr>
                <w:rFonts w:ascii="BIZ UDゴシック" w:eastAsia="BIZ UDゴシック" w:hAnsi="BIZ UDゴシック"/>
                <w:szCs w:val="21"/>
              </w:rPr>
            </w:pPr>
            <w:r w:rsidRPr="001144F0">
              <w:rPr>
                <w:rFonts w:ascii="BIZ UDゴシック" w:eastAsia="BIZ UDゴシック" w:hAnsi="BIZ UDゴシック" w:hint="eastAsia"/>
                <w:szCs w:val="21"/>
              </w:rPr>
              <w:t>生活用水、仮設風呂や洗濯機に設置</w:t>
            </w:r>
          </w:p>
          <w:p w14:paraId="4C4275AD" w14:textId="77777777" w:rsidR="00465D65" w:rsidRPr="001144F0" w:rsidRDefault="00465D65" w:rsidP="00F41076">
            <w:pPr>
              <w:rPr>
                <w:rFonts w:ascii="BIZ UDゴシック" w:eastAsia="BIZ UDゴシック" w:hAnsi="BIZ UDゴシック"/>
                <w:szCs w:val="21"/>
              </w:rPr>
            </w:pPr>
            <w:r w:rsidRPr="001144F0">
              <w:rPr>
                <w:rFonts w:ascii="BIZ UDゴシック" w:eastAsia="BIZ UDゴシック" w:hAnsi="BIZ UDゴシック" w:hint="eastAsia"/>
                <w:szCs w:val="21"/>
              </w:rPr>
              <w:t xml:space="preserve">　・使用後の水は、</w:t>
            </w:r>
            <w:r w:rsidR="00197E65" w:rsidRPr="001144F0">
              <w:rPr>
                <w:rFonts w:ascii="BIZ UDゴシック" w:eastAsia="BIZ UDゴシック" w:hAnsi="BIZ UDゴシック" w:hint="eastAsia"/>
                <w:szCs w:val="21"/>
              </w:rPr>
              <w:t>できれば</w:t>
            </w:r>
            <w:r w:rsidRPr="001144F0">
              <w:rPr>
                <w:rFonts w:ascii="BIZ UDゴシック" w:eastAsia="BIZ UDゴシック" w:hAnsi="BIZ UDゴシック" w:hint="eastAsia"/>
                <w:szCs w:val="21"/>
              </w:rPr>
              <w:t>浄化槽や下水管に流す</w:t>
            </w:r>
            <w:r w:rsidR="00B97DCD" w:rsidRPr="001144F0">
              <w:rPr>
                <w:rFonts w:ascii="BIZ UDゴシック" w:eastAsia="BIZ UDゴシック" w:hAnsi="BIZ UDゴシック" w:hint="eastAsia"/>
                <w:szCs w:val="21"/>
              </w:rPr>
              <w:t>。</w:t>
            </w:r>
          </w:p>
          <w:p w14:paraId="2CA95866" w14:textId="77777777" w:rsidR="00465D65" w:rsidRPr="001144F0" w:rsidRDefault="00465D65" w:rsidP="00F41076">
            <w:pPr>
              <w:rPr>
                <w:rFonts w:ascii="BIZ UDゴシック" w:eastAsia="BIZ UDゴシック" w:hAnsi="BIZ UDゴシック"/>
                <w:szCs w:val="21"/>
              </w:rPr>
            </w:pPr>
            <w:r w:rsidRPr="001144F0">
              <w:rPr>
                <w:rFonts w:ascii="BIZ UDゴシック" w:eastAsia="BIZ UDゴシック" w:hAnsi="BIZ UDゴシック" w:hint="eastAsia"/>
                <w:szCs w:val="21"/>
              </w:rPr>
              <w:t xml:space="preserve">　・プライバシーに配慮した洗濯物干し場も決めておく</w:t>
            </w:r>
            <w:r w:rsidR="00B97DCD" w:rsidRPr="001144F0">
              <w:rPr>
                <w:rFonts w:ascii="BIZ UDゴシック" w:eastAsia="BIZ UDゴシック" w:hAnsi="BIZ UDゴシック" w:hint="eastAsia"/>
                <w:szCs w:val="21"/>
              </w:rPr>
              <w:t>。</w:t>
            </w:r>
          </w:p>
        </w:tc>
        <w:tc>
          <w:tcPr>
            <w:tcW w:w="2410" w:type="dxa"/>
            <w:tcBorders>
              <w:bottom w:val="single" w:sz="4" w:space="0" w:color="auto"/>
            </w:tcBorders>
            <w:vAlign w:val="center"/>
          </w:tcPr>
          <w:p w14:paraId="77B0FFC4"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(□仮設風呂)</w:t>
            </w:r>
          </w:p>
          <w:p w14:paraId="5C5103AE"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(□洗濯機)</w:t>
            </w:r>
          </w:p>
          <w:p w14:paraId="2B06FF42" w14:textId="77777777" w:rsidR="00465D65" w:rsidRPr="001144F0" w:rsidRDefault="00465D65"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(□物干し用の道具)</w:t>
            </w:r>
          </w:p>
        </w:tc>
      </w:tr>
      <w:tr w:rsidR="00695149" w:rsidRPr="001144F0" w14:paraId="74BBD254" w14:textId="77777777" w:rsidTr="00B24E2E">
        <w:trPr>
          <w:cantSplit/>
          <w:trHeight w:val="980"/>
        </w:trPr>
        <w:tc>
          <w:tcPr>
            <w:tcW w:w="426" w:type="dxa"/>
            <w:vMerge/>
            <w:textDirection w:val="tbRlV"/>
            <w:vAlign w:val="center"/>
          </w:tcPr>
          <w:p w14:paraId="34FB3590" w14:textId="77777777" w:rsidR="00695149" w:rsidRPr="001144F0" w:rsidRDefault="00695149"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2442989A" w14:textId="526462CA" w:rsidR="00695149" w:rsidRPr="001144F0" w:rsidRDefault="00695149" w:rsidP="00BE336C">
            <w:pPr>
              <w:pStyle w:val="aa"/>
              <w:spacing w:line="360" w:lineRule="exact"/>
              <w:ind w:leftChars="0" w:left="0"/>
              <w:jc w:val="center"/>
              <w:rPr>
                <w:rFonts w:ascii="BIZ UDゴシック" w:eastAsia="BIZ UDゴシック" w:hAnsi="BIZ UDゴシック"/>
                <w:kern w:val="0"/>
                <w:sz w:val="28"/>
                <w:szCs w:val="28"/>
              </w:rPr>
            </w:pPr>
            <w:r w:rsidRPr="00B24E2E">
              <w:rPr>
                <w:rFonts w:ascii="BIZ UDゴシック" w:eastAsia="BIZ UDゴシック" w:hAnsi="BIZ UDゴシック" w:hint="eastAsia"/>
                <w:kern w:val="0"/>
                <w:sz w:val="24"/>
                <w:szCs w:val="24"/>
              </w:rPr>
              <w:t>調理・配膳スペース</w:t>
            </w:r>
            <w:r w:rsidR="00B24E2E" w:rsidRPr="006B28EB">
              <w:rPr>
                <w:rFonts w:ascii="BIZ UDゴシック" w:eastAsia="BIZ UDゴシック" w:hAnsi="BIZ UDゴシック" w:hint="eastAsia"/>
                <w:kern w:val="0"/>
                <w:sz w:val="18"/>
                <w:szCs w:val="18"/>
                <w:highlight w:val="yellow"/>
              </w:rPr>
              <w:t>（</w:t>
            </w:r>
            <w:r w:rsidR="00B24E2E" w:rsidRPr="006B28EB">
              <w:rPr>
                <w:rFonts w:ascii="BIZ UDゴシック" w:eastAsia="BIZ UDゴシック" w:hAnsi="BIZ UDゴシック" w:hint="eastAsia"/>
                <w:kern w:val="0"/>
                <w:sz w:val="18"/>
                <w:szCs w:val="18"/>
                <w:highlight w:val="yellow"/>
                <w:shd w:val="pct15" w:color="auto" w:fill="FFFFFF"/>
              </w:rPr>
              <w:t xml:space="preserve">          </w:t>
            </w:r>
            <w:r w:rsidR="00B24E2E" w:rsidRPr="006B28EB">
              <w:rPr>
                <w:rFonts w:ascii="BIZ UDゴシック" w:eastAsia="BIZ UDゴシック" w:hAnsi="BIZ UDゴシック" w:hint="eastAsia"/>
                <w:kern w:val="0"/>
                <w:sz w:val="18"/>
                <w:szCs w:val="18"/>
                <w:highlight w:val="yellow"/>
              </w:rPr>
              <w:t>）</w:t>
            </w:r>
          </w:p>
        </w:tc>
        <w:tc>
          <w:tcPr>
            <w:tcW w:w="5670" w:type="dxa"/>
            <w:vAlign w:val="center"/>
          </w:tcPr>
          <w:p w14:paraId="606E6530" w14:textId="77777777" w:rsidR="00695149" w:rsidRDefault="00695149" w:rsidP="00A6128D">
            <w:pPr>
              <w:rPr>
                <w:rFonts w:ascii="BIZ UDゴシック" w:eastAsia="BIZ UDゴシック" w:hAnsi="BIZ UDゴシック"/>
                <w:szCs w:val="21"/>
              </w:rPr>
            </w:pPr>
            <w:r>
              <w:rPr>
                <w:rFonts w:ascii="BIZ UDゴシック" w:eastAsia="BIZ UDゴシック" w:hAnsi="BIZ UDゴシック" w:hint="eastAsia"/>
                <w:szCs w:val="21"/>
              </w:rPr>
              <w:t>適温の食事を提供する場所</w:t>
            </w:r>
          </w:p>
          <w:p w14:paraId="29E503C5" w14:textId="1E8F1F5B" w:rsidR="00695149" w:rsidRPr="001144F0" w:rsidRDefault="00695149" w:rsidP="00A6128D">
            <w:pPr>
              <w:rPr>
                <w:rFonts w:ascii="BIZ UDゴシック" w:eastAsia="BIZ UDゴシック" w:hAnsi="BIZ UDゴシック"/>
                <w:szCs w:val="21"/>
              </w:rPr>
            </w:pPr>
            <w:r>
              <w:rPr>
                <w:rFonts w:ascii="BIZ UDゴシック" w:eastAsia="BIZ UDゴシック" w:hAnsi="BIZ UDゴシック" w:hint="eastAsia"/>
                <w:szCs w:val="21"/>
              </w:rPr>
              <w:t>・調理器具の有無も確認する</w:t>
            </w:r>
          </w:p>
        </w:tc>
        <w:tc>
          <w:tcPr>
            <w:tcW w:w="2410" w:type="dxa"/>
            <w:vAlign w:val="center"/>
          </w:tcPr>
          <w:p w14:paraId="3E625F3E" w14:textId="77777777" w:rsidR="00695149" w:rsidRDefault="00695149" w:rsidP="00BE336C">
            <w:pPr>
              <w:pStyle w:val="aa"/>
              <w:spacing w:line="320" w:lineRule="exact"/>
              <w:ind w:leftChars="0" w:left="0"/>
              <w:rPr>
                <w:rFonts w:ascii="BIZ UDゴシック" w:eastAsia="BIZ UDゴシック" w:hAnsi="BIZ UDゴシック"/>
                <w:szCs w:val="21"/>
              </w:rPr>
            </w:pPr>
            <w:r>
              <w:rPr>
                <w:rFonts w:ascii="BIZ UDゴシック" w:eastAsia="BIZ UDゴシック" w:hAnsi="BIZ UDゴシック" w:hint="eastAsia"/>
                <w:szCs w:val="21"/>
              </w:rPr>
              <w:t>□調理室</w:t>
            </w:r>
          </w:p>
          <w:p w14:paraId="51CE5C68" w14:textId="0FA52E71" w:rsidR="00695149" w:rsidRPr="001144F0" w:rsidRDefault="00695149" w:rsidP="00BE336C">
            <w:pPr>
              <w:pStyle w:val="aa"/>
              <w:spacing w:line="320" w:lineRule="exact"/>
              <w:ind w:leftChars="0" w:left="0"/>
              <w:rPr>
                <w:rFonts w:ascii="BIZ UDゴシック" w:eastAsia="BIZ UDゴシック" w:hAnsi="BIZ UDゴシック"/>
                <w:szCs w:val="21"/>
              </w:rPr>
            </w:pPr>
            <w:r>
              <w:rPr>
                <w:rFonts w:ascii="BIZ UDゴシック" w:eastAsia="BIZ UDゴシック" w:hAnsi="BIZ UDゴシック" w:hint="eastAsia"/>
                <w:szCs w:val="21"/>
              </w:rPr>
              <w:t>□配膳室</w:t>
            </w:r>
          </w:p>
        </w:tc>
      </w:tr>
      <w:tr w:rsidR="005D146D" w:rsidRPr="001144F0" w14:paraId="565C0776" w14:textId="77777777" w:rsidTr="00B97DCD">
        <w:trPr>
          <w:cantSplit/>
          <w:trHeight w:val="1669"/>
        </w:trPr>
        <w:tc>
          <w:tcPr>
            <w:tcW w:w="426" w:type="dxa"/>
            <w:vMerge/>
            <w:textDirection w:val="tbRlV"/>
            <w:vAlign w:val="center"/>
          </w:tcPr>
          <w:p w14:paraId="016CDB15" w14:textId="77777777" w:rsidR="00465D65" w:rsidRPr="001144F0" w:rsidRDefault="00465D65"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481D6AE0" w14:textId="77777777" w:rsidR="00465D65" w:rsidRPr="001144F0" w:rsidRDefault="00465D65" w:rsidP="00BE336C">
            <w:pPr>
              <w:pStyle w:val="aa"/>
              <w:spacing w:line="360" w:lineRule="exact"/>
              <w:ind w:leftChars="0" w:left="0"/>
              <w:jc w:val="center"/>
              <w:rPr>
                <w:rFonts w:ascii="BIZ UDゴシック" w:eastAsia="BIZ UDゴシック" w:hAnsi="BIZ UDゴシック"/>
                <w:kern w:val="0"/>
                <w:sz w:val="28"/>
                <w:szCs w:val="28"/>
              </w:rPr>
            </w:pPr>
            <w:r w:rsidRPr="001144F0">
              <w:rPr>
                <w:rFonts w:ascii="BIZ UDゴシック" w:eastAsia="BIZ UDゴシック" w:hAnsi="BIZ UDゴシック" w:hint="eastAsia"/>
                <w:kern w:val="0"/>
                <w:sz w:val="28"/>
                <w:szCs w:val="28"/>
              </w:rPr>
              <w:t>ごみ置き場</w:t>
            </w:r>
          </w:p>
          <w:p w14:paraId="2B9A00B3" w14:textId="77777777" w:rsidR="00702573" w:rsidRPr="001144F0" w:rsidRDefault="00702573" w:rsidP="001144F0">
            <w:pPr>
              <w:pStyle w:val="aa"/>
              <w:spacing w:line="360" w:lineRule="exact"/>
              <w:ind w:leftChars="0" w:left="0"/>
              <w:jc w:val="center"/>
              <w:rPr>
                <w:rFonts w:ascii="BIZ UDゴシック" w:eastAsia="BIZ UDゴシック" w:hAnsi="BIZ UDゴシック"/>
                <w:kern w:val="0"/>
                <w:sz w:val="18"/>
                <w:szCs w:val="18"/>
              </w:rPr>
            </w:pPr>
            <w:r w:rsidRPr="006B28EB">
              <w:rPr>
                <w:rFonts w:ascii="BIZ UDゴシック" w:eastAsia="BIZ UDゴシック" w:hAnsi="BIZ UDゴシック" w:hint="eastAsia"/>
                <w:kern w:val="0"/>
                <w:sz w:val="18"/>
                <w:szCs w:val="18"/>
                <w:highlight w:val="yellow"/>
              </w:rPr>
              <w:t>（</w:t>
            </w:r>
            <w:r w:rsidR="001144F0"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6"/>
                <w:szCs w:val="16"/>
                <w:highlight w:val="yellow"/>
              </w:rPr>
              <w:t>）</w:t>
            </w:r>
          </w:p>
        </w:tc>
        <w:tc>
          <w:tcPr>
            <w:tcW w:w="5670" w:type="dxa"/>
            <w:vAlign w:val="center"/>
          </w:tcPr>
          <w:p w14:paraId="4E19927E" w14:textId="77777777" w:rsidR="00465D65" w:rsidRPr="001144F0" w:rsidRDefault="00B97DCD"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避難所で出たごみを一時的に保管する場所</w:t>
            </w:r>
          </w:p>
          <w:p w14:paraId="4615BFD8" w14:textId="77777777" w:rsidR="00465D65" w:rsidRPr="001144F0" w:rsidRDefault="00465D65" w:rsidP="00F41076">
            <w:pPr>
              <w:rPr>
                <w:rFonts w:ascii="BIZ UDゴシック" w:eastAsia="BIZ UDゴシック" w:hAnsi="BIZ UDゴシック"/>
                <w:szCs w:val="21"/>
              </w:rPr>
            </w:pPr>
            <w:r w:rsidRPr="001144F0">
              <w:rPr>
                <w:rFonts w:ascii="BIZ UDゴシック" w:eastAsia="BIZ UDゴシック" w:hAnsi="BIZ UDゴシック" w:hint="eastAsia"/>
                <w:szCs w:val="21"/>
              </w:rPr>
              <w:t>□生活場所から離れた場所（臭いに注意）</w:t>
            </w:r>
          </w:p>
          <w:p w14:paraId="4B6D93AA" w14:textId="77777777" w:rsidR="00465D65" w:rsidRPr="001144F0" w:rsidRDefault="00465D65" w:rsidP="00F41076">
            <w:pPr>
              <w:rPr>
                <w:rFonts w:ascii="BIZ UDゴシック" w:eastAsia="BIZ UDゴシック" w:hAnsi="BIZ UDゴシック"/>
                <w:szCs w:val="21"/>
              </w:rPr>
            </w:pPr>
            <w:r w:rsidRPr="001144F0">
              <w:rPr>
                <w:rFonts w:ascii="BIZ UDゴシック" w:eastAsia="BIZ UDゴシック" w:hAnsi="BIZ UDゴシック" w:hint="eastAsia"/>
                <w:szCs w:val="21"/>
              </w:rPr>
              <w:t>□直射日光が当たりにくく、屋根のある場所</w:t>
            </w:r>
          </w:p>
          <w:p w14:paraId="45C6C490" w14:textId="77777777" w:rsidR="00465D65" w:rsidRPr="001144F0" w:rsidRDefault="00465D65" w:rsidP="00F41076">
            <w:pPr>
              <w:rPr>
                <w:rFonts w:ascii="BIZ UDゴシック" w:eastAsia="BIZ UDゴシック" w:hAnsi="BIZ UDゴシック"/>
                <w:szCs w:val="21"/>
              </w:rPr>
            </w:pPr>
            <w:r w:rsidRPr="001144F0">
              <w:rPr>
                <w:rFonts w:ascii="BIZ UDゴシック" w:eastAsia="BIZ UDゴシック" w:hAnsi="BIZ UDゴシック" w:hint="eastAsia"/>
                <w:szCs w:val="21"/>
              </w:rPr>
              <w:t>□清掃車が出入りしやすい場所</w:t>
            </w:r>
          </w:p>
        </w:tc>
        <w:tc>
          <w:tcPr>
            <w:tcW w:w="2410" w:type="dxa"/>
            <w:vAlign w:val="center"/>
          </w:tcPr>
          <w:p w14:paraId="756FA00D" w14:textId="77777777" w:rsidR="00465D65" w:rsidRPr="001144F0" w:rsidRDefault="00465D65"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□ごみ袋</w:t>
            </w:r>
          </w:p>
        </w:tc>
      </w:tr>
      <w:tr w:rsidR="005D146D" w:rsidRPr="001144F0" w14:paraId="6F18FE36" w14:textId="77777777" w:rsidTr="00B24E2E">
        <w:trPr>
          <w:cantSplit/>
          <w:trHeight w:val="2825"/>
        </w:trPr>
        <w:tc>
          <w:tcPr>
            <w:tcW w:w="426" w:type="dxa"/>
            <w:vMerge/>
            <w:textDirection w:val="tbRlV"/>
            <w:vAlign w:val="center"/>
          </w:tcPr>
          <w:p w14:paraId="239713B5" w14:textId="77777777" w:rsidR="00465D65" w:rsidRPr="001144F0" w:rsidRDefault="00465D65"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75DBD86C" w14:textId="77777777" w:rsidR="00465D65" w:rsidRPr="001144F0" w:rsidRDefault="00465D65" w:rsidP="00BE336C">
            <w:pPr>
              <w:pStyle w:val="aa"/>
              <w:spacing w:line="360" w:lineRule="exact"/>
              <w:ind w:leftChars="0" w:left="0"/>
              <w:jc w:val="center"/>
              <w:rPr>
                <w:rFonts w:ascii="BIZ UDゴシック" w:eastAsia="BIZ UDゴシック" w:hAnsi="BIZ UDゴシック"/>
                <w:kern w:val="0"/>
                <w:sz w:val="28"/>
                <w:szCs w:val="28"/>
              </w:rPr>
            </w:pPr>
            <w:r w:rsidRPr="001144F0">
              <w:rPr>
                <w:rFonts w:ascii="BIZ UDゴシック" w:eastAsia="BIZ UDゴシック" w:hAnsi="BIZ UDゴシック" w:hint="eastAsia"/>
                <w:kern w:val="0"/>
                <w:sz w:val="28"/>
                <w:szCs w:val="28"/>
              </w:rPr>
              <w:t>ペットの</w:t>
            </w:r>
          </w:p>
          <w:p w14:paraId="0E0AA6FE" w14:textId="77777777" w:rsidR="00465D65" w:rsidRPr="001144F0" w:rsidRDefault="00465D65" w:rsidP="00BE336C">
            <w:pPr>
              <w:pStyle w:val="aa"/>
              <w:spacing w:line="360" w:lineRule="exact"/>
              <w:ind w:leftChars="0" w:left="0"/>
              <w:jc w:val="center"/>
              <w:rPr>
                <w:rFonts w:ascii="BIZ UDゴシック" w:eastAsia="BIZ UDゴシック" w:hAnsi="BIZ UDゴシック"/>
                <w:kern w:val="0"/>
                <w:sz w:val="28"/>
                <w:szCs w:val="28"/>
              </w:rPr>
            </w:pPr>
            <w:r w:rsidRPr="001144F0">
              <w:rPr>
                <w:rFonts w:ascii="BIZ UDゴシック" w:eastAsia="BIZ UDゴシック" w:hAnsi="BIZ UDゴシック" w:hint="eastAsia"/>
                <w:kern w:val="0"/>
                <w:sz w:val="28"/>
                <w:szCs w:val="28"/>
              </w:rPr>
              <w:t>受け入れ場所</w:t>
            </w:r>
          </w:p>
          <w:p w14:paraId="49B50636" w14:textId="77777777" w:rsidR="00702573" w:rsidRPr="001144F0" w:rsidRDefault="00702573" w:rsidP="00525E37">
            <w:pPr>
              <w:pStyle w:val="aa"/>
              <w:spacing w:line="300" w:lineRule="exact"/>
              <w:ind w:leftChars="0" w:left="0"/>
              <w:jc w:val="center"/>
              <w:rPr>
                <w:rFonts w:ascii="BIZ UDゴシック" w:eastAsia="BIZ UDゴシック" w:hAnsi="BIZ UDゴシック"/>
                <w:kern w:val="0"/>
                <w:sz w:val="28"/>
                <w:szCs w:val="28"/>
              </w:rPr>
            </w:pPr>
            <w:r w:rsidRPr="006B28EB">
              <w:rPr>
                <w:rFonts w:ascii="BIZ UDゴシック" w:eastAsia="BIZ UDゴシック" w:hAnsi="BIZ UDゴシック" w:hint="eastAsia"/>
                <w:kern w:val="0"/>
                <w:sz w:val="18"/>
                <w:szCs w:val="18"/>
                <w:highlight w:val="yellow"/>
              </w:rPr>
              <w:t>（</w:t>
            </w:r>
            <w:r w:rsidR="001144F0"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40BC1857" w14:textId="77777777" w:rsidR="00465D65" w:rsidRPr="001144F0" w:rsidRDefault="00B97DCD" w:rsidP="00BE336C">
            <w:pPr>
              <w:spacing w:line="320" w:lineRule="exact"/>
              <w:ind w:left="277" w:hangingChars="132" w:hanging="277"/>
              <w:rPr>
                <w:rFonts w:ascii="BIZ UDゴシック" w:eastAsia="BIZ UDゴシック" w:hAnsi="BIZ UDゴシック"/>
                <w:szCs w:val="21"/>
              </w:rPr>
            </w:pPr>
            <w:r w:rsidRPr="001144F0">
              <w:rPr>
                <w:rFonts w:ascii="BIZ UDゴシック" w:eastAsia="BIZ UDゴシック" w:hAnsi="BIZ UDゴシック" w:hint="eastAsia"/>
                <w:szCs w:val="21"/>
              </w:rPr>
              <w:t>飼い主とともに避難したペットのための場所</w:t>
            </w:r>
          </w:p>
          <w:p w14:paraId="0AFE8977" w14:textId="77777777" w:rsidR="00465D65" w:rsidRPr="001144F0" w:rsidRDefault="00465D65" w:rsidP="00BE336C">
            <w:pPr>
              <w:spacing w:line="320" w:lineRule="exact"/>
              <w:ind w:left="277" w:hangingChars="132" w:hanging="277"/>
              <w:rPr>
                <w:rFonts w:ascii="BIZ UDゴシック" w:eastAsia="BIZ UDゴシック" w:hAnsi="BIZ UDゴシック"/>
                <w:szCs w:val="21"/>
              </w:rPr>
            </w:pPr>
            <w:r w:rsidRPr="001144F0">
              <w:rPr>
                <w:rFonts w:ascii="BIZ UDゴシック" w:eastAsia="BIZ UDゴシック" w:hAnsi="BIZ UDゴシック" w:hint="eastAsia"/>
                <w:szCs w:val="21"/>
              </w:rPr>
              <w:t>□アレルギーや感染症予防のため、避難所利用者の生活場所とは別の場所に受け入れる。（動線も交わらないよう注意）</w:t>
            </w:r>
          </w:p>
          <w:p w14:paraId="61EC551F" w14:textId="77777777" w:rsidR="00465D65" w:rsidRPr="001144F0" w:rsidRDefault="00465D65" w:rsidP="00BE336C">
            <w:pPr>
              <w:spacing w:line="320" w:lineRule="exact"/>
              <w:ind w:leftChars="286" w:left="725" w:hangingChars="59" w:hanging="124"/>
              <w:rPr>
                <w:rFonts w:ascii="BIZ UDゴシック" w:eastAsia="BIZ UDゴシック" w:hAnsi="BIZ UDゴシック"/>
                <w:szCs w:val="21"/>
              </w:rPr>
            </w:pPr>
            <w:r w:rsidRPr="001144F0">
              <w:rPr>
                <w:rFonts w:ascii="BIZ UDゴシック" w:eastAsia="BIZ UDゴシック" w:hAnsi="BIZ UDゴシック" w:hint="eastAsia"/>
                <w:szCs w:val="21"/>
              </w:rPr>
              <w:t>→施設に余裕があれば、ペットと飼い主がともに生活できる部屋を別に設けてもよい。</w:t>
            </w:r>
          </w:p>
          <w:p w14:paraId="428A7D9F" w14:textId="77777777" w:rsidR="00465D65" w:rsidRPr="001144F0" w:rsidRDefault="00465D65" w:rsidP="00BE336C">
            <w:pPr>
              <w:spacing w:line="320" w:lineRule="exact"/>
              <w:ind w:left="277" w:hangingChars="132" w:hanging="277"/>
              <w:rPr>
                <w:rFonts w:ascii="BIZ UDゴシック" w:eastAsia="BIZ UDゴシック" w:hAnsi="BIZ UDゴシック"/>
                <w:szCs w:val="21"/>
              </w:rPr>
            </w:pPr>
            <w:r w:rsidRPr="001144F0">
              <w:rPr>
                <w:rFonts w:ascii="BIZ UDゴシック" w:eastAsia="BIZ UDゴシック" w:hAnsi="BIZ UDゴシック" w:hint="eastAsia"/>
                <w:szCs w:val="21"/>
              </w:rPr>
              <w:t>□敷地内で屋根のある場所を確保(テントも可)</w:t>
            </w:r>
          </w:p>
          <w:p w14:paraId="56022429" w14:textId="77777777" w:rsidR="00465D65" w:rsidRPr="001144F0" w:rsidRDefault="00465D65" w:rsidP="00BE336C">
            <w:pPr>
              <w:spacing w:line="320" w:lineRule="exact"/>
              <w:ind w:left="277" w:hangingChars="132" w:hanging="277"/>
              <w:rPr>
                <w:rFonts w:ascii="BIZ UDゴシック" w:eastAsia="BIZ UDゴシック" w:hAnsi="BIZ UDゴシック"/>
                <w:szCs w:val="21"/>
              </w:rPr>
            </w:pPr>
            <w:r w:rsidRPr="001144F0">
              <w:rPr>
                <w:rFonts w:ascii="BIZ UDゴシック" w:eastAsia="BIZ UDゴシック" w:hAnsi="BIZ UDゴシック" w:hint="eastAsia"/>
                <w:szCs w:val="21"/>
              </w:rPr>
              <w:t>□ペットは必要に応じてケージに入れ、犬、猫など種類ごとに区分して飼育できるとよい。</w:t>
            </w:r>
          </w:p>
        </w:tc>
        <w:tc>
          <w:tcPr>
            <w:tcW w:w="2410" w:type="dxa"/>
            <w:vAlign w:val="center"/>
          </w:tcPr>
          <w:p w14:paraId="2B322C36" w14:textId="77777777" w:rsidR="00465D65" w:rsidRPr="001144F0" w:rsidRDefault="00465D65"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□テント</w:t>
            </w:r>
          </w:p>
          <w:p w14:paraId="3ED6DC00" w14:textId="77777777" w:rsidR="00465D65" w:rsidRPr="001144F0" w:rsidRDefault="00465D65"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w:t>
            </w:r>
            <w:r w:rsidR="00695C7D" w:rsidRPr="001144F0">
              <w:rPr>
                <w:rFonts w:ascii="BIZ UDゴシック" w:eastAsia="BIZ UDゴシック" w:hAnsi="BIZ UDゴシック" w:hint="eastAsia"/>
                <w:szCs w:val="21"/>
              </w:rPr>
              <w:t>ペット用</w:t>
            </w:r>
            <w:r w:rsidRPr="001144F0">
              <w:rPr>
                <w:rFonts w:ascii="BIZ UDゴシック" w:eastAsia="BIZ UDゴシック" w:hAnsi="BIZ UDゴシック" w:hint="eastAsia"/>
                <w:szCs w:val="21"/>
              </w:rPr>
              <w:t>ケージ</w:t>
            </w:r>
          </w:p>
          <w:p w14:paraId="53C2B14F" w14:textId="77777777" w:rsidR="00465D65" w:rsidRPr="001144F0" w:rsidRDefault="00465D65" w:rsidP="005331E4">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□ペット用シーツ</w:t>
            </w:r>
          </w:p>
        </w:tc>
      </w:tr>
    </w:tbl>
    <w:p w14:paraId="2CDD47A4" w14:textId="77777777" w:rsidR="00FA51CC" w:rsidRPr="005D146D" w:rsidRDefault="00FA51CC" w:rsidP="00CB31D7">
      <w:pPr>
        <w:widowControl/>
        <w:jc w:val="left"/>
        <w:rPr>
          <w:rFonts w:ascii="HGP創英角ｺﾞｼｯｸUB" w:eastAsia="HGP創英角ｺﾞｼｯｸUB" w:hAnsi="HGP創英角ｺﾞｼｯｸUB"/>
          <w:sz w:val="18"/>
          <w:szCs w:val="1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5670"/>
        <w:gridCol w:w="2410"/>
      </w:tblGrid>
      <w:tr w:rsidR="005D146D" w:rsidRPr="001144F0" w14:paraId="7E60B01F" w14:textId="77777777">
        <w:trPr>
          <w:trHeight w:val="127"/>
        </w:trPr>
        <w:tc>
          <w:tcPr>
            <w:tcW w:w="1985" w:type="dxa"/>
            <w:gridSpan w:val="2"/>
            <w:shd w:val="clear" w:color="auto" w:fill="DAEEF3"/>
            <w:vAlign w:val="center"/>
          </w:tcPr>
          <w:p w14:paraId="40123951" w14:textId="77777777" w:rsidR="00A457F6" w:rsidRPr="001144F0" w:rsidRDefault="00A457F6" w:rsidP="00BE336C">
            <w:pPr>
              <w:widowControl/>
              <w:spacing w:line="360" w:lineRule="exact"/>
              <w:ind w:leftChars="-51" w:left="-107" w:rightChars="-51" w:right="-107"/>
              <w:jc w:val="center"/>
              <w:rPr>
                <w:rFonts w:ascii="BIZ UDゴシック" w:eastAsia="BIZ UDゴシック" w:hAnsi="BIZ UDゴシック"/>
                <w:bCs/>
                <w:sz w:val="24"/>
                <w:szCs w:val="24"/>
              </w:rPr>
            </w:pPr>
            <w:r w:rsidRPr="0001498C">
              <w:rPr>
                <w:rFonts w:ascii="BIZ UDゴシック" w:eastAsia="BIZ UDゴシック" w:hAnsi="BIZ UDゴシック" w:hint="eastAsia"/>
                <w:bCs/>
                <w:spacing w:val="2"/>
                <w:w w:val="87"/>
                <w:kern w:val="0"/>
                <w:sz w:val="24"/>
                <w:szCs w:val="24"/>
                <w:fitText w:val="1680" w:id="747990019"/>
              </w:rPr>
              <w:t>必要な部屋・場</w:t>
            </w:r>
            <w:r w:rsidRPr="0001498C">
              <w:rPr>
                <w:rFonts w:ascii="BIZ UDゴシック" w:eastAsia="BIZ UDゴシック" w:hAnsi="BIZ UDゴシック" w:hint="eastAsia"/>
                <w:bCs/>
                <w:spacing w:val="-6"/>
                <w:w w:val="87"/>
                <w:kern w:val="0"/>
                <w:sz w:val="24"/>
                <w:szCs w:val="24"/>
                <w:fitText w:val="1680" w:id="747990019"/>
              </w:rPr>
              <w:t>所</w:t>
            </w:r>
          </w:p>
        </w:tc>
        <w:tc>
          <w:tcPr>
            <w:tcW w:w="5670" w:type="dxa"/>
            <w:shd w:val="clear" w:color="auto" w:fill="DAEEF3"/>
            <w:vAlign w:val="center"/>
          </w:tcPr>
          <w:p w14:paraId="162DB0FE" w14:textId="77777777" w:rsidR="00A457F6" w:rsidRPr="001144F0" w:rsidRDefault="00A457F6" w:rsidP="00BE336C">
            <w:pPr>
              <w:spacing w:line="360" w:lineRule="exact"/>
              <w:jc w:val="center"/>
              <w:rPr>
                <w:rFonts w:ascii="BIZ UDゴシック" w:eastAsia="BIZ UDゴシック" w:hAnsi="BIZ UDゴシック"/>
                <w:szCs w:val="21"/>
              </w:rPr>
            </w:pPr>
            <w:r w:rsidRPr="001144F0">
              <w:rPr>
                <w:rFonts w:ascii="BIZ UDゴシック" w:eastAsia="BIZ UDゴシック" w:hAnsi="BIZ UDゴシック" w:hint="eastAsia"/>
                <w:szCs w:val="21"/>
              </w:rPr>
              <w:t>用途や設置のポイント</w:t>
            </w:r>
          </w:p>
        </w:tc>
        <w:tc>
          <w:tcPr>
            <w:tcW w:w="2410" w:type="dxa"/>
            <w:shd w:val="clear" w:color="auto" w:fill="DAEEF3"/>
            <w:vAlign w:val="center"/>
          </w:tcPr>
          <w:p w14:paraId="71EBCE92" w14:textId="77777777" w:rsidR="00A457F6" w:rsidRPr="001144F0" w:rsidRDefault="00A457F6" w:rsidP="00BE336C">
            <w:pPr>
              <w:spacing w:line="360" w:lineRule="exact"/>
              <w:jc w:val="center"/>
              <w:rPr>
                <w:rFonts w:ascii="BIZ UDゴシック" w:eastAsia="BIZ UDゴシック" w:hAnsi="BIZ UDゴシック"/>
                <w:szCs w:val="21"/>
              </w:rPr>
            </w:pPr>
            <w:r w:rsidRPr="001144F0">
              <w:rPr>
                <w:rFonts w:ascii="BIZ UDゴシック" w:eastAsia="BIZ UDゴシック" w:hAnsi="BIZ UDゴシック" w:hint="eastAsia"/>
                <w:szCs w:val="21"/>
              </w:rPr>
              <w:t>必要な設備</w:t>
            </w:r>
          </w:p>
        </w:tc>
      </w:tr>
      <w:tr w:rsidR="005D146D" w:rsidRPr="001144F0" w14:paraId="7999EF85" w14:textId="77777777">
        <w:trPr>
          <w:cantSplit/>
          <w:trHeight w:val="1212"/>
        </w:trPr>
        <w:tc>
          <w:tcPr>
            <w:tcW w:w="426" w:type="dxa"/>
            <w:vMerge w:val="restart"/>
            <w:textDirection w:val="tbRlV"/>
            <w:vAlign w:val="center"/>
          </w:tcPr>
          <w:p w14:paraId="5E51837B" w14:textId="77777777" w:rsidR="00A457F6" w:rsidRPr="001144F0" w:rsidRDefault="00A457F6" w:rsidP="00BE336C">
            <w:pPr>
              <w:spacing w:line="360" w:lineRule="exact"/>
              <w:ind w:left="113" w:right="113"/>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食料・物資</w:t>
            </w:r>
          </w:p>
        </w:tc>
        <w:tc>
          <w:tcPr>
            <w:tcW w:w="1559" w:type="dxa"/>
            <w:vAlign w:val="center"/>
          </w:tcPr>
          <w:p w14:paraId="782DE703" w14:textId="77777777" w:rsidR="00A457F6" w:rsidRPr="001144F0" w:rsidRDefault="00A457F6" w:rsidP="00BE336C">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荷下ろし・</w:t>
            </w:r>
          </w:p>
          <w:p w14:paraId="14045C6C" w14:textId="77777777" w:rsidR="00A457F6" w:rsidRPr="001144F0" w:rsidRDefault="00A457F6" w:rsidP="00BE336C">
            <w:pPr>
              <w:pStyle w:val="aa"/>
              <w:spacing w:line="360" w:lineRule="exact"/>
              <w:ind w:leftChars="-51" w:left="-106" w:rightChars="-51" w:right="-107" w:hanging="1"/>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荷捌き場所</w:t>
            </w:r>
          </w:p>
          <w:p w14:paraId="065A584E" w14:textId="77777777" w:rsidR="00702573" w:rsidRPr="001144F0" w:rsidRDefault="001144F0" w:rsidP="00C8620C">
            <w:pPr>
              <w:pStyle w:val="aa"/>
              <w:spacing w:line="360" w:lineRule="exact"/>
              <w:ind w:leftChars="-51" w:left="-106" w:rightChars="-51" w:right="-107" w:hanging="1"/>
              <w:jc w:val="center"/>
              <w:rPr>
                <w:rFonts w:ascii="BIZ UDゴシック" w:eastAsia="BIZ UDゴシック" w:hAnsi="BIZ UDゴシック"/>
                <w:sz w:val="16"/>
                <w:szCs w:val="16"/>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52FA5D3C"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運搬された物資などを荷下ろし・荷捌きする場所</w:t>
            </w:r>
          </w:p>
          <w:p w14:paraId="69D7A9C6"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□トラックなどによる物資の運搬がしやすい場所</w:t>
            </w:r>
          </w:p>
          <w:p w14:paraId="11990F1D"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□風雨を防げるような屋根がある場所</w:t>
            </w:r>
          </w:p>
        </w:tc>
        <w:tc>
          <w:tcPr>
            <w:tcW w:w="2410" w:type="dxa"/>
            <w:vAlign w:val="center"/>
          </w:tcPr>
          <w:p w14:paraId="37E57A84" w14:textId="77777777" w:rsidR="00A457F6" w:rsidRPr="001144F0" w:rsidRDefault="00EF1168"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□台車</w:t>
            </w:r>
          </w:p>
        </w:tc>
      </w:tr>
      <w:tr w:rsidR="005D146D" w:rsidRPr="001144F0" w14:paraId="1AA80E8C" w14:textId="77777777" w:rsidTr="005B3667">
        <w:trPr>
          <w:cantSplit/>
          <w:trHeight w:val="1649"/>
        </w:trPr>
        <w:tc>
          <w:tcPr>
            <w:tcW w:w="426" w:type="dxa"/>
            <w:vMerge/>
            <w:textDirection w:val="tbRlV"/>
            <w:vAlign w:val="center"/>
          </w:tcPr>
          <w:p w14:paraId="2186ABCB" w14:textId="77777777" w:rsidR="00A457F6" w:rsidRPr="001144F0" w:rsidRDefault="00A457F6"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46794291" w14:textId="77777777" w:rsidR="00C7554A" w:rsidRPr="001144F0" w:rsidRDefault="00702573" w:rsidP="00702573">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保管場所</w:t>
            </w:r>
          </w:p>
          <w:p w14:paraId="34FB9AE1" w14:textId="77777777" w:rsidR="00A457F6" w:rsidRPr="001144F0" w:rsidRDefault="001144F0" w:rsidP="00C7554A">
            <w:pPr>
              <w:pStyle w:val="aa"/>
              <w:spacing w:line="200" w:lineRule="exact"/>
              <w:ind w:leftChars="0" w:left="0"/>
              <w:jc w:val="center"/>
              <w:rPr>
                <w:rFonts w:ascii="BIZ UDゴシック" w:eastAsia="BIZ UDゴシック" w:hAnsi="BIZ UDゴシック"/>
                <w:sz w:val="28"/>
                <w:szCs w:val="2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33717A4A"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食料や物資を保管する場所</w:t>
            </w:r>
          </w:p>
          <w:p w14:paraId="236D267A"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□高温・多湿となる場所は避ける</w:t>
            </w:r>
            <w:r w:rsidR="0051390D" w:rsidRPr="001144F0">
              <w:rPr>
                <w:rFonts w:ascii="BIZ UDゴシック" w:eastAsia="BIZ UDゴシック" w:hAnsi="BIZ UDゴシック" w:hint="eastAsia"/>
                <w:szCs w:val="21"/>
              </w:rPr>
              <w:t>。</w:t>
            </w:r>
          </w:p>
          <w:p w14:paraId="2D69D5A3"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□風雨を防げるよう壁や屋根がある場所</w:t>
            </w:r>
          </w:p>
          <w:p w14:paraId="50359459" w14:textId="77777777" w:rsidR="00A457F6" w:rsidRPr="001144F0" w:rsidRDefault="00A457F6"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□物資の運搬</w:t>
            </w:r>
            <w:r w:rsidR="00273659" w:rsidRPr="001144F0">
              <w:rPr>
                <w:rFonts w:ascii="BIZ UDゴシック" w:eastAsia="BIZ UDゴシック" w:hAnsi="BIZ UDゴシック" w:hint="eastAsia"/>
                <w:szCs w:val="21"/>
              </w:rPr>
              <w:t>や配給</w:t>
            </w:r>
            <w:r w:rsidRPr="001144F0">
              <w:rPr>
                <w:rFonts w:ascii="BIZ UDゴシック" w:eastAsia="BIZ UDゴシック" w:hAnsi="BIZ UDゴシック" w:hint="eastAsia"/>
                <w:szCs w:val="21"/>
              </w:rPr>
              <w:t>がしやすい場所</w:t>
            </w:r>
          </w:p>
          <w:p w14:paraId="3288F4C6" w14:textId="77777777" w:rsidR="00A457F6" w:rsidRPr="001144F0" w:rsidRDefault="00A457F6"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□施錠可能な場所</w:t>
            </w:r>
          </w:p>
        </w:tc>
        <w:tc>
          <w:tcPr>
            <w:tcW w:w="2410" w:type="dxa"/>
            <w:vAlign w:val="center"/>
          </w:tcPr>
          <w:p w14:paraId="4B230C9F" w14:textId="77777777" w:rsidR="00A457F6" w:rsidRPr="001144F0" w:rsidRDefault="00EF1168"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□台車</w:t>
            </w:r>
          </w:p>
        </w:tc>
      </w:tr>
      <w:tr w:rsidR="005D146D" w:rsidRPr="001144F0" w14:paraId="3C52B25F" w14:textId="77777777">
        <w:trPr>
          <w:cantSplit/>
          <w:trHeight w:val="850"/>
        </w:trPr>
        <w:tc>
          <w:tcPr>
            <w:tcW w:w="426" w:type="dxa"/>
            <w:vMerge w:val="restart"/>
            <w:textDirection w:val="tbRlV"/>
            <w:vAlign w:val="center"/>
          </w:tcPr>
          <w:p w14:paraId="3C42E215" w14:textId="77777777" w:rsidR="006D4692" w:rsidRPr="001144F0" w:rsidRDefault="006D4692" w:rsidP="00BE336C">
            <w:pPr>
              <w:spacing w:line="360" w:lineRule="exact"/>
              <w:ind w:left="113" w:right="113"/>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育児・保育　ほか</w:t>
            </w:r>
          </w:p>
        </w:tc>
        <w:tc>
          <w:tcPr>
            <w:tcW w:w="1559" w:type="dxa"/>
            <w:vAlign w:val="center"/>
          </w:tcPr>
          <w:p w14:paraId="6CE81592" w14:textId="77777777" w:rsidR="00702573" w:rsidRPr="001144F0" w:rsidRDefault="00702573" w:rsidP="00702573">
            <w:pPr>
              <w:spacing w:line="360" w:lineRule="exact"/>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授乳室</w:t>
            </w:r>
          </w:p>
          <w:p w14:paraId="1E9068FE" w14:textId="77777777" w:rsidR="006D4692" w:rsidRPr="001144F0" w:rsidRDefault="001144F0" w:rsidP="00C8620C">
            <w:pPr>
              <w:spacing w:line="360" w:lineRule="exact"/>
              <w:jc w:val="center"/>
              <w:rPr>
                <w:rFonts w:ascii="BIZ UDゴシック" w:eastAsia="BIZ UDゴシック" w:hAnsi="BIZ UDゴシック"/>
                <w:sz w:val="16"/>
                <w:szCs w:val="16"/>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2518A1EE" w14:textId="77777777" w:rsidR="006D4692" w:rsidRPr="001144F0" w:rsidRDefault="0051390D"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女性用の更衣室を兼ねる場合は、移動できる間仕切りを設置</w:t>
            </w:r>
          </w:p>
        </w:tc>
        <w:tc>
          <w:tcPr>
            <w:tcW w:w="2410" w:type="dxa"/>
            <w:vAlign w:val="center"/>
          </w:tcPr>
          <w:p w14:paraId="3D08F024" w14:textId="77777777" w:rsidR="006D4692" w:rsidRPr="001144F0" w:rsidRDefault="006D4692"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□いす</w:t>
            </w:r>
          </w:p>
          <w:p w14:paraId="1AF17643" w14:textId="77777777" w:rsidR="006D4692" w:rsidRPr="001144F0" w:rsidRDefault="006D4692"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□間仕切り</w:t>
            </w:r>
          </w:p>
        </w:tc>
      </w:tr>
      <w:tr w:rsidR="005D146D" w:rsidRPr="001144F0" w14:paraId="4CAFC0C2" w14:textId="77777777">
        <w:trPr>
          <w:cantSplit/>
          <w:trHeight w:val="849"/>
        </w:trPr>
        <w:tc>
          <w:tcPr>
            <w:tcW w:w="426" w:type="dxa"/>
            <w:vMerge/>
            <w:textDirection w:val="tbRlV"/>
            <w:vAlign w:val="center"/>
          </w:tcPr>
          <w:p w14:paraId="4B91ABAC" w14:textId="77777777" w:rsidR="006D4692" w:rsidRPr="001144F0" w:rsidRDefault="006D4692"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2E73B210" w14:textId="77777777" w:rsidR="00702573" w:rsidRPr="001144F0" w:rsidRDefault="00702573" w:rsidP="00702573">
            <w:pPr>
              <w:spacing w:line="360" w:lineRule="exact"/>
              <w:ind w:leftChars="-51" w:left="-15" w:rightChars="-51" w:right="-107" w:hangingChars="33" w:hanging="92"/>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おむつ</w:t>
            </w:r>
          </w:p>
          <w:p w14:paraId="2782DBB7" w14:textId="77777777" w:rsidR="00C7554A" w:rsidRPr="001144F0" w:rsidRDefault="00702573" w:rsidP="00C7554A">
            <w:pPr>
              <w:spacing w:line="360" w:lineRule="exact"/>
              <w:ind w:leftChars="-51" w:left="-15" w:rightChars="-51" w:right="-107" w:hangingChars="33" w:hanging="92"/>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交換場所</w:t>
            </w:r>
          </w:p>
          <w:p w14:paraId="6233D565" w14:textId="77777777" w:rsidR="006D4692" w:rsidRPr="001144F0" w:rsidRDefault="001144F0" w:rsidP="00C7554A">
            <w:pPr>
              <w:spacing w:line="360" w:lineRule="exact"/>
              <w:ind w:leftChars="-51" w:left="-48" w:rightChars="-51" w:right="-107" w:hangingChars="33" w:hanging="59"/>
              <w:jc w:val="center"/>
              <w:rPr>
                <w:rFonts w:ascii="BIZ UDゴシック" w:eastAsia="BIZ UDゴシック" w:hAnsi="BIZ UDゴシック"/>
                <w:sz w:val="28"/>
                <w:szCs w:val="2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798E5C54" w14:textId="77777777" w:rsidR="006D4692" w:rsidRPr="001144F0" w:rsidRDefault="0051390D"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乳幼児のおむつ交換のための場所。男女共用</w:t>
            </w:r>
          </w:p>
          <w:p w14:paraId="6578FE25" w14:textId="77777777" w:rsidR="006D4692" w:rsidRPr="001144F0" w:rsidRDefault="006D4692"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（大人のおむつ交換は、介護室で実施）</w:t>
            </w:r>
          </w:p>
        </w:tc>
        <w:tc>
          <w:tcPr>
            <w:tcW w:w="2410" w:type="dxa"/>
            <w:vAlign w:val="center"/>
          </w:tcPr>
          <w:p w14:paraId="6DBAC68D" w14:textId="77777777" w:rsidR="006D4692" w:rsidRPr="001144F0" w:rsidRDefault="006D4692"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□机（おむつ交換台）</w:t>
            </w:r>
          </w:p>
          <w:p w14:paraId="31600BC1" w14:textId="77777777" w:rsidR="006D4692" w:rsidRPr="001144F0" w:rsidRDefault="006D4692" w:rsidP="00BE336C">
            <w:pPr>
              <w:spacing w:line="320" w:lineRule="exact"/>
              <w:rPr>
                <w:rFonts w:ascii="BIZ UDゴシック" w:eastAsia="BIZ UDゴシック" w:hAnsi="BIZ UDゴシック"/>
                <w:szCs w:val="21"/>
              </w:rPr>
            </w:pPr>
            <w:r w:rsidRPr="001144F0">
              <w:rPr>
                <w:rFonts w:ascii="BIZ UDゴシック" w:eastAsia="BIZ UDゴシック" w:hAnsi="BIZ UDゴシック" w:hint="eastAsia"/>
                <w:szCs w:val="21"/>
              </w:rPr>
              <w:t>□おしりふき</w:t>
            </w:r>
          </w:p>
        </w:tc>
      </w:tr>
      <w:tr w:rsidR="005D146D" w:rsidRPr="001144F0" w14:paraId="02E13584" w14:textId="77777777" w:rsidTr="005B3667">
        <w:trPr>
          <w:cantSplit/>
          <w:trHeight w:val="1192"/>
        </w:trPr>
        <w:tc>
          <w:tcPr>
            <w:tcW w:w="426" w:type="dxa"/>
            <w:vMerge/>
            <w:textDirection w:val="tbRlV"/>
            <w:vAlign w:val="center"/>
          </w:tcPr>
          <w:p w14:paraId="0D829D8F" w14:textId="77777777" w:rsidR="006D4692" w:rsidRPr="001144F0" w:rsidRDefault="006D4692"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66E32A93" w14:textId="77777777" w:rsidR="00702573" w:rsidRPr="001144F0" w:rsidRDefault="00702573" w:rsidP="00702573">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子ども部屋</w:t>
            </w:r>
          </w:p>
          <w:p w14:paraId="33E52903" w14:textId="77777777" w:rsidR="006D4692" w:rsidRPr="001144F0" w:rsidRDefault="001144F0" w:rsidP="00C7554A">
            <w:pPr>
              <w:spacing w:line="360" w:lineRule="exact"/>
              <w:jc w:val="center"/>
              <w:rPr>
                <w:rFonts w:ascii="BIZ UDゴシック" w:eastAsia="BIZ UDゴシック" w:hAnsi="BIZ UDゴシック"/>
                <w:sz w:val="18"/>
                <w:szCs w:val="1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7963293C" w14:textId="77777777" w:rsidR="0009259C" w:rsidRPr="001144F0" w:rsidRDefault="006D4692"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育児や保育（遊び場、勉強部屋）</w:t>
            </w:r>
            <w:r w:rsidR="0009259C" w:rsidRPr="001144F0">
              <w:rPr>
                <w:rFonts w:ascii="BIZ UDゴシック" w:eastAsia="BIZ UDゴシック" w:hAnsi="BIZ UDゴシック" w:hint="eastAsia"/>
                <w:szCs w:val="21"/>
              </w:rPr>
              <w:t>、被災後の子どものこころのケア対策</w:t>
            </w:r>
            <w:r w:rsidR="0051390D" w:rsidRPr="001144F0">
              <w:rPr>
                <w:rFonts w:ascii="BIZ UDゴシック" w:eastAsia="BIZ UDゴシック" w:hAnsi="BIZ UDゴシック" w:hint="eastAsia"/>
                <w:szCs w:val="21"/>
              </w:rPr>
              <w:t>のために利用</w:t>
            </w:r>
          </w:p>
          <w:p w14:paraId="6C31D822" w14:textId="77777777" w:rsidR="006D4692" w:rsidRPr="001144F0" w:rsidRDefault="006D4692"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□生活場所とは少し離れた場所に設置</w:t>
            </w:r>
          </w:p>
          <w:p w14:paraId="4F3D7B93" w14:textId="77777777" w:rsidR="006D4692" w:rsidRPr="001144F0" w:rsidRDefault="006D4692"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□テレビを設置</w:t>
            </w:r>
          </w:p>
        </w:tc>
        <w:tc>
          <w:tcPr>
            <w:tcW w:w="2410" w:type="dxa"/>
            <w:vAlign w:val="center"/>
          </w:tcPr>
          <w:p w14:paraId="04BA8D8C" w14:textId="77777777" w:rsidR="006D4692" w:rsidRPr="001144F0" w:rsidRDefault="006D4692"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□机</w:t>
            </w:r>
          </w:p>
          <w:p w14:paraId="03D4F0DB" w14:textId="77777777" w:rsidR="006D4692" w:rsidRPr="001144F0" w:rsidRDefault="006D4692"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□いす</w:t>
            </w:r>
          </w:p>
          <w:p w14:paraId="1B28AF7E" w14:textId="77777777" w:rsidR="006D4692" w:rsidRPr="001144F0" w:rsidRDefault="006D4692"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□テレビ</w:t>
            </w:r>
          </w:p>
        </w:tc>
      </w:tr>
      <w:tr w:rsidR="005D146D" w:rsidRPr="001144F0" w14:paraId="769771B0" w14:textId="77777777" w:rsidTr="005B3667">
        <w:trPr>
          <w:cantSplit/>
          <w:trHeight w:val="1084"/>
        </w:trPr>
        <w:tc>
          <w:tcPr>
            <w:tcW w:w="426" w:type="dxa"/>
            <w:vMerge/>
            <w:textDirection w:val="tbRlV"/>
            <w:vAlign w:val="center"/>
          </w:tcPr>
          <w:p w14:paraId="14CEBA09" w14:textId="77777777" w:rsidR="00D333C0" w:rsidRPr="001144F0" w:rsidRDefault="00D333C0"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59C39DC6" w14:textId="77777777" w:rsidR="00702573" w:rsidRPr="001144F0" w:rsidRDefault="00702573" w:rsidP="00702573">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談話室</w:t>
            </w:r>
          </w:p>
          <w:p w14:paraId="40888FBE" w14:textId="77777777" w:rsidR="00D333C0" w:rsidRPr="001144F0" w:rsidRDefault="001144F0" w:rsidP="00525BE7">
            <w:pPr>
              <w:spacing w:line="200" w:lineRule="exact"/>
              <w:jc w:val="center"/>
              <w:rPr>
                <w:rFonts w:ascii="BIZ UDゴシック" w:eastAsia="BIZ UDゴシック" w:hAnsi="BIZ UDゴシック"/>
                <w:sz w:val="16"/>
                <w:szCs w:val="16"/>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51FF4B8E"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人々が集まり交流するための場所</w:t>
            </w:r>
          </w:p>
          <w:p w14:paraId="4A027721" w14:textId="77777777" w:rsidR="00D333C0" w:rsidRPr="001144F0" w:rsidRDefault="00D333C0"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□生活場所とは少し離れた場所に設置</w:t>
            </w:r>
          </w:p>
          <w:p w14:paraId="5BA10015" w14:textId="77777777" w:rsidR="00D333C0" w:rsidRPr="001144F0" w:rsidRDefault="00D333C0" w:rsidP="00A6128D">
            <w:pPr>
              <w:rPr>
                <w:rFonts w:ascii="BIZ UDゴシック" w:eastAsia="BIZ UDゴシック" w:hAnsi="BIZ UDゴシック"/>
                <w:szCs w:val="21"/>
              </w:rPr>
            </w:pPr>
            <w:r w:rsidRPr="001144F0">
              <w:rPr>
                <w:rFonts w:ascii="BIZ UDゴシック" w:eastAsia="BIZ UDゴシック" w:hAnsi="BIZ UDゴシック" w:hint="eastAsia"/>
                <w:szCs w:val="21"/>
              </w:rPr>
              <w:t>□テレビや、給湯設備があるとよい</w:t>
            </w:r>
            <w:r w:rsidR="006847D5" w:rsidRPr="001144F0">
              <w:rPr>
                <w:rFonts w:ascii="BIZ UDゴシック" w:eastAsia="BIZ UDゴシック" w:hAnsi="BIZ UDゴシック" w:hint="eastAsia"/>
                <w:szCs w:val="21"/>
              </w:rPr>
              <w:t>。</w:t>
            </w:r>
          </w:p>
        </w:tc>
        <w:tc>
          <w:tcPr>
            <w:tcW w:w="2410" w:type="dxa"/>
            <w:vAlign w:val="center"/>
          </w:tcPr>
          <w:p w14:paraId="4A8D1054"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□机</w:t>
            </w:r>
          </w:p>
          <w:p w14:paraId="20B8332B"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□いす</w:t>
            </w:r>
          </w:p>
          <w:p w14:paraId="558FCB7E"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□テレビ</w:t>
            </w:r>
          </w:p>
          <w:p w14:paraId="087E7692"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w:t>
            </w:r>
            <w:r w:rsidR="00695C7D" w:rsidRPr="001144F0">
              <w:rPr>
                <w:rFonts w:ascii="BIZ UDゴシック" w:eastAsia="BIZ UDゴシック" w:hAnsi="BIZ UDゴシック" w:hint="eastAsia"/>
                <w:szCs w:val="21"/>
              </w:rPr>
              <w:t>湯沸し用</w:t>
            </w:r>
            <w:r w:rsidRPr="001144F0">
              <w:rPr>
                <w:rFonts w:ascii="BIZ UDゴシック" w:eastAsia="BIZ UDゴシック" w:hAnsi="BIZ UDゴシック" w:hint="eastAsia"/>
                <w:szCs w:val="21"/>
              </w:rPr>
              <w:t>ポット</w:t>
            </w:r>
          </w:p>
        </w:tc>
      </w:tr>
      <w:tr w:rsidR="005D146D" w:rsidRPr="001144F0" w14:paraId="47D47A7D" w14:textId="77777777" w:rsidTr="005B3667">
        <w:trPr>
          <w:cantSplit/>
          <w:trHeight w:val="1075"/>
        </w:trPr>
        <w:tc>
          <w:tcPr>
            <w:tcW w:w="426" w:type="dxa"/>
            <w:vMerge w:val="restart"/>
            <w:textDirection w:val="tbRlV"/>
            <w:vAlign w:val="center"/>
          </w:tcPr>
          <w:p w14:paraId="2AF1650D" w14:textId="77777777" w:rsidR="00D333C0" w:rsidRPr="001144F0" w:rsidRDefault="00E01340" w:rsidP="00BE336C">
            <w:pPr>
              <w:spacing w:line="360" w:lineRule="exact"/>
              <w:ind w:left="113" w:right="113"/>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運営用</w:t>
            </w:r>
          </w:p>
        </w:tc>
        <w:tc>
          <w:tcPr>
            <w:tcW w:w="1559" w:type="dxa"/>
            <w:vAlign w:val="center"/>
          </w:tcPr>
          <w:p w14:paraId="09BE5DCC" w14:textId="77777777" w:rsidR="00702573" w:rsidRPr="001144F0" w:rsidRDefault="00702573" w:rsidP="00702573">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避難所</w:t>
            </w:r>
          </w:p>
          <w:p w14:paraId="672105D1" w14:textId="77777777" w:rsidR="00702573" w:rsidRPr="001144F0" w:rsidRDefault="00702573" w:rsidP="00702573">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運営本部</w:t>
            </w:r>
          </w:p>
          <w:p w14:paraId="78E9114B" w14:textId="77777777" w:rsidR="00D333C0" w:rsidRPr="001144F0" w:rsidRDefault="001144F0" w:rsidP="00C7554A">
            <w:pPr>
              <w:pStyle w:val="aa"/>
              <w:spacing w:line="200" w:lineRule="exact"/>
              <w:ind w:leftChars="0" w:left="0"/>
              <w:jc w:val="center"/>
              <w:rPr>
                <w:rFonts w:ascii="BIZ UDゴシック" w:eastAsia="BIZ UDゴシック" w:hAnsi="BIZ UDゴシック"/>
                <w:sz w:val="28"/>
                <w:szCs w:val="2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20495971" w14:textId="77777777" w:rsidR="00894999" w:rsidRPr="001144F0" w:rsidRDefault="00894999"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避難所運営委員会の</w:t>
            </w:r>
            <w:r w:rsidR="00D333C0" w:rsidRPr="001144F0">
              <w:rPr>
                <w:rFonts w:ascii="BIZ UDゴシック" w:eastAsia="BIZ UDゴシック" w:hAnsi="BIZ UDゴシック" w:hint="eastAsia"/>
                <w:szCs w:val="21"/>
              </w:rPr>
              <w:t>会議などで利用する。</w:t>
            </w:r>
          </w:p>
          <w:p w14:paraId="38F90CCF"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運営側(当直者など)の休憩・仮眠室としても利用</w:t>
            </w:r>
          </w:p>
          <w:p w14:paraId="456D22FC" w14:textId="77777777" w:rsidR="00D333C0" w:rsidRPr="001144F0" w:rsidRDefault="0051390D" w:rsidP="00D333C0">
            <w:pPr>
              <w:rPr>
                <w:rFonts w:ascii="BIZ UDゴシック" w:eastAsia="BIZ UDゴシック" w:hAnsi="BIZ UDゴシック"/>
                <w:szCs w:val="21"/>
              </w:rPr>
            </w:pPr>
            <w:r w:rsidRPr="001144F0">
              <w:rPr>
                <w:rFonts w:ascii="BIZ UDゴシック" w:eastAsia="BIZ UDゴシック" w:hAnsi="BIZ UDゴシック" w:hint="eastAsia"/>
                <w:szCs w:val="21"/>
              </w:rPr>
              <w:t>□生活場所とは別室に設置</w:t>
            </w:r>
          </w:p>
          <w:p w14:paraId="06E409D2" w14:textId="77777777" w:rsidR="00702573" w:rsidRPr="001144F0" w:rsidRDefault="00702573" w:rsidP="00D333C0">
            <w:pPr>
              <w:rPr>
                <w:rFonts w:ascii="BIZ UDゴシック" w:eastAsia="BIZ UDゴシック" w:hAnsi="BIZ UDゴシック"/>
                <w:szCs w:val="21"/>
              </w:rPr>
            </w:pPr>
            <w:r w:rsidRPr="001144F0">
              <w:rPr>
                <w:rFonts w:ascii="BIZ UDゴシック" w:eastAsia="BIZ UDゴシック" w:hAnsi="BIZ UDゴシック" w:hint="eastAsia"/>
                <w:szCs w:val="21"/>
              </w:rPr>
              <w:t>※食糧の警備を兼ねる。</w:t>
            </w:r>
          </w:p>
        </w:tc>
        <w:tc>
          <w:tcPr>
            <w:tcW w:w="2410" w:type="dxa"/>
            <w:vAlign w:val="center"/>
          </w:tcPr>
          <w:p w14:paraId="755982D2"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□机</w:t>
            </w:r>
          </w:p>
          <w:p w14:paraId="05FCA1B6" w14:textId="77777777" w:rsidR="00D333C0" w:rsidRPr="001144F0" w:rsidRDefault="00D333C0"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□いす</w:t>
            </w:r>
          </w:p>
        </w:tc>
      </w:tr>
      <w:tr w:rsidR="005D146D" w:rsidRPr="001144F0" w14:paraId="190CA606" w14:textId="77777777" w:rsidTr="0051390D">
        <w:trPr>
          <w:cantSplit/>
          <w:trHeight w:val="1085"/>
        </w:trPr>
        <w:tc>
          <w:tcPr>
            <w:tcW w:w="426" w:type="dxa"/>
            <w:vMerge/>
            <w:textDirection w:val="tbRlV"/>
            <w:vAlign w:val="center"/>
          </w:tcPr>
          <w:p w14:paraId="3D6BF02B" w14:textId="77777777" w:rsidR="00C530B8" w:rsidRPr="001144F0" w:rsidRDefault="00C530B8"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70E96488" w14:textId="77777777" w:rsidR="00C530B8" w:rsidRPr="001144F0" w:rsidRDefault="006B59ED" w:rsidP="00BE336C">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総合受付</w:t>
            </w:r>
          </w:p>
          <w:p w14:paraId="44C2971D" w14:textId="77777777" w:rsidR="00702573" w:rsidRPr="001144F0" w:rsidRDefault="001144F0" w:rsidP="00525BE7">
            <w:pPr>
              <w:pStyle w:val="aa"/>
              <w:spacing w:line="360" w:lineRule="exact"/>
              <w:ind w:leftChars="0" w:left="0"/>
              <w:jc w:val="center"/>
              <w:rPr>
                <w:rFonts w:ascii="BIZ UDゴシック" w:eastAsia="BIZ UDゴシック" w:hAnsi="BIZ UDゴシック"/>
                <w:sz w:val="18"/>
                <w:szCs w:val="1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782C07FA" w14:textId="77777777" w:rsidR="00B82155" w:rsidRPr="001144F0" w:rsidRDefault="00B82155"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避難所利用者の受付や相談窓口などを設置する。</w:t>
            </w:r>
          </w:p>
          <w:p w14:paraId="4C3AF6DC" w14:textId="77777777" w:rsidR="00C530B8" w:rsidRPr="001144F0" w:rsidRDefault="00B82155" w:rsidP="0051390D">
            <w:pPr>
              <w:pStyle w:val="aa"/>
              <w:spacing w:line="320" w:lineRule="exact"/>
              <w:ind w:leftChars="17" w:left="282" w:hangingChars="117" w:hanging="246"/>
              <w:rPr>
                <w:rFonts w:ascii="BIZ UDゴシック" w:eastAsia="BIZ UDゴシック" w:hAnsi="BIZ UDゴシック"/>
                <w:szCs w:val="21"/>
              </w:rPr>
            </w:pPr>
            <w:r w:rsidRPr="001144F0">
              <w:rPr>
                <w:rFonts w:ascii="BIZ UDゴシック" w:eastAsia="BIZ UDゴシック" w:hAnsi="BIZ UDゴシック" w:hint="eastAsia"/>
                <w:szCs w:val="21"/>
              </w:rPr>
              <w:t>□</w:t>
            </w:r>
            <w:r w:rsidR="002D749E" w:rsidRPr="001144F0">
              <w:rPr>
                <w:rFonts w:ascii="BIZ UDゴシック" w:eastAsia="BIZ UDゴシック" w:hAnsi="BIZ UDゴシック" w:hint="eastAsia"/>
                <w:szCs w:val="21"/>
              </w:rPr>
              <w:t>避難所</w:t>
            </w:r>
            <w:r w:rsidR="00871049" w:rsidRPr="001144F0">
              <w:rPr>
                <w:rFonts w:ascii="BIZ UDゴシック" w:eastAsia="BIZ UDゴシック" w:hAnsi="BIZ UDゴシック" w:hint="eastAsia"/>
                <w:szCs w:val="21"/>
              </w:rPr>
              <w:t>となる施設</w:t>
            </w:r>
            <w:r w:rsidR="002D749E" w:rsidRPr="001144F0">
              <w:rPr>
                <w:rFonts w:ascii="BIZ UDゴシック" w:eastAsia="BIZ UDゴシック" w:hAnsi="BIZ UDゴシック" w:hint="eastAsia"/>
                <w:szCs w:val="21"/>
              </w:rPr>
              <w:t>の入口</w:t>
            </w:r>
            <w:r w:rsidR="00871049" w:rsidRPr="001144F0">
              <w:rPr>
                <w:rFonts w:ascii="BIZ UDゴシック" w:eastAsia="BIZ UDゴシック" w:hAnsi="BIZ UDゴシック" w:hint="eastAsia"/>
                <w:szCs w:val="21"/>
              </w:rPr>
              <w:t>や生活場所の近くに</w:t>
            </w:r>
            <w:r w:rsidR="002D749E" w:rsidRPr="001144F0">
              <w:rPr>
                <w:rFonts w:ascii="BIZ UDゴシック" w:eastAsia="BIZ UDゴシック" w:hAnsi="BIZ UDゴシック" w:hint="eastAsia"/>
                <w:szCs w:val="21"/>
              </w:rPr>
              <w:t>設置（</w:t>
            </w:r>
            <w:r w:rsidRPr="001144F0">
              <w:rPr>
                <w:rFonts w:ascii="BIZ UDゴシック" w:eastAsia="BIZ UDゴシック" w:hAnsi="BIZ UDゴシック" w:hint="eastAsia"/>
                <w:szCs w:val="21"/>
              </w:rPr>
              <w:t>生活場所</w:t>
            </w:r>
            <w:r w:rsidR="00871049" w:rsidRPr="001144F0">
              <w:rPr>
                <w:rFonts w:ascii="BIZ UDゴシック" w:eastAsia="BIZ UDゴシック" w:hAnsi="BIZ UDゴシック" w:hint="eastAsia"/>
                <w:szCs w:val="21"/>
              </w:rPr>
              <w:t>とは扉など</w:t>
            </w:r>
            <w:r w:rsidR="002D749E" w:rsidRPr="001144F0">
              <w:rPr>
                <w:rFonts w:ascii="BIZ UDゴシック" w:eastAsia="BIZ UDゴシック" w:hAnsi="BIZ UDゴシック" w:hint="eastAsia"/>
                <w:szCs w:val="21"/>
              </w:rPr>
              <w:t>で仕切れる場所</w:t>
            </w:r>
            <w:r w:rsidR="00871049" w:rsidRPr="001144F0">
              <w:rPr>
                <w:rFonts w:ascii="BIZ UDゴシック" w:eastAsia="BIZ UDゴシック" w:hAnsi="BIZ UDゴシック" w:hint="eastAsia"/>
                <w:szCs w:val="21"/>
              </w:rPr>
              <w:t>がよい</w:t>
            </w:r>
            <w:r w:rsidRPr="001144F0">
              <w:rPr>
                <w:rFonts w:ascii="BIZ UDゴシック" w:eastAsia="BIZ UDゴシック" w:hAnsi="BIZ UDゴシック" w:hint="eastAsia"/>
                <w:szCs w:val="21"/>
              </w:rPr>
              <w:t>)</w:t>
            </w:r>
          </w:p>
        </w:tc>
        <w:tc>
          <w:tcPr>
            <w:tcW w:w="2410" w:type="dxa"/>
            <w:vAlign w:val="center"/>
          </w:tcPr>
          <w:p w14:paraId="0D1D2546" w14:textId="77777777" w:rsidR="0004415B" w:rsidRPr="001144F0" w:rsidRDefault="0004415B"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□机</w:t>
            </w:r>
          </w:p>
          <w:p w14:paraId="322BAF9E" w14:textId="77777777" w:rsidR="00C530B8" w:rsidRPr="001144F0" w:rsidRDefault="0004415B"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□いす</w:t>
            </w:r>
          </w:p>
          <w:p w14:paraId="50FD1B49" w14:textId="77777777" w:rsidR="0004415B" w:rsidRPr="001144F0" w:rsidRDefault="0004415B"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□筆記用具</w:t>
            </w:r>
          </w:p>
        </w:tc>
      </w:tr>
      <w:tr w:rsidR="005D146D" w:rsidRPr="001144F0" w14:paraId="52871EFA" w14:textId="77777777">
        <w:trPr>
          <w:cantSplit/>
          <w:trHeight w:val="1404"/>
        </w:trPr>
        <w:tc>
          <w:tcPr>
            <w:tcW w:w="426" w:type="dxa"/>
            <w:vMerge/>
            <w:textDirection w:val="tbRlV"/>
            <w:vAlign w:val="center"/>
          </w:tcPr>
          <w:p w14:paraId="1549FA3E" w14:textId="77777777" w:rsidR="00C530B8" w:rsidRPr="001144F0" w:rsidRDefault="00C530B8"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5211C9A1" w14:textId="77777777" w:rsidR="00C530B8" w:rsidRPr="001144F0" w:rsidRDefault="00C530B8" w:rsidP="00BE336C">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相談室</w:t>
            </w:r>
          </w:p>
          <w:p w14:paraId="0F710CAB" w14:textId="77777777" w:rsidR="00C530B8" w:rsidRPr="001144F0" w:rsidRDefault="00C530B8" w:rsidP="00BE336C">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兼静養室</w:t>
            </w:r>
          </w:p>
          <w:p w14:paraId="7EFFB42A" w14:textId="77777777" w:rsidR="00702573" w:rsidRPr="001144F0" w:rsidRDefault="001144F0" w:rsidP="00525BE7">
            <w:pPr>
              <w:pStyle w:val="aa"/>
              <w:spacing w:line="360" w:lineRule="exact"/>
              <w:ind w:leftChars="0" w:left="0"/>
              <w:jc w:val="center"/>
              <w:rPr>
                <w:rFonts w:ascii="BIZ UDゴシック" w:eastAsia="BIZ UDゴシック" w:hAnsi="BIZ UDゴシック"/>
                <w:sz w:val="18"/>
                <w:szCs w:val="1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32AFAA5E" w14:textId="77777777" w:rsidR="00C530B8" w:rsidRPr="001144F0" w:rsidRDefault="00C530B8"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相談対応や、パニックを起こした人が一時的に落ち着くために利用(パニック対策には本人や家族の同意を得て、個室利用や福祉避難所への移送も検討)</w:t>
            </w:r>
          </w:p>
          <w:p w14:paraId="18279C69" w14:textId="77777777" w:rsidR="00C530B8" w:rsidRPr="001144F0" w:rsidRDefault="00C530B8" w:rsidP="00741EB3">
            <w:pPr>
              <w:rPr>
                <w:rFonts w:ascii="BIZ UDゴシック" w:eastAsia="BIZ UDゴシック" w:hAnsi="BIZ UDゴシック"/>
                <w:szCs w:val="21"/>
              </w:rPr>
            </w:pPr>
            <w:r w:rsidRPr="001144F0">
              <w:rPr>
                <w:rFonts w:ascii="BIZ UDゴシック" w:eastAsia="BIZ UDゴシック" w:hAnsi="BIZ UDゴシック" w:hint="eastAsia"/>
                <w:szCs w:val="21"/>
              </w:rPr>
              <w:t>□個室に机、いすを設置（テントも可）</w:t>
            </w:r>
          </w:p>
        </w:tc>
        <w:tc>
          <w:tcPr>
            <w:tcW w:w="2410" w:type="dxa"/>
            <w:vAlign w:val="center"/>
          </w:tcPr>
          <w:p w14:paraId="42A82DD4" w14:textId="77777777" w:rsidR="00C530B8" w:rsidRPr="001144F0" w:rsidRDefault="00C530B8"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□机</w:t>
            </w:r>
          </w:p>
          <w:p w14:paraId="48F2F502" w14:textId="77777777" w:rsidR="00C530B8" w:rsidRPr="001144F0" w:rsidRDefault="00C530B8"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□いす</w:t>
            </w:r>
          </w:p>
          <w:p w14:paraId="2BAE2325" w14:textId="77777777" w:rsidR="00C530B8" w:rsidRPr="001144F0" w:rsidRDefault="00C530B8" w:rsidP="00BE336C">
            <w:pPr>
              <w:pStyle w:val="aa"/>
              <w:spacing w:line="320" w:lineRule="exact"/>
              <w:ind w:leftChars="0" w:left="0"/>
              <w:rPr>
                <w:rFonts w:ascii="BIZ UDゴシック" w:eastAsia="BIZ UDゴシック" w:hAnsi="BIZ UDゴシック"/>
                <w:szCs w:val="21"/>
              </w:rPr>
            </w:pPr>
            <w:r w:rsidRPr="001144F0">
              <w:rPr>
                <w:rFonts w:ascii="BIZ UDゴシック" w:eastAsia="BIZ UDゴシック" w:hAnsi="BIZ UDゴシック" w:hint="eastAsia"/>
                <w:szCs w:val="21"/>
              </w:rPr>
              <w:t>（□テント）</w:t>
            </w:r>
          </w:p>
        </w:tc>
      </w:tr>
      <w:tr w:rsidR="005D146D" w:rsidRPr="001144F0" w14:paraId="4EF89E6D" w14:textId="77777777">
        <w:trPr>
          <w:cantSplit/>
          <w:trHeight w:val="1699"/>
        </w:trPr>
        <w:tc>
          <w:tcPr>
            <w:tcW w:w="426" w:type="dxa"/>
            <w:vMerge/>
            <w:textDirection w:val="tbRlV"/>
            <w:vAlign w:val="center"/>
          </w:tcPr>
          <w:p w14:paraId="24BC432D" w14:textId="77777777" w:rsidR="00C530B8" w:rsidRPr="001144F0" w:rsidRDefault="00C530B8" w:rsidP="00BE336C">
            <w:pPr>
              <w:spacing w:line="360" w:lineRule="exact"/>
              <w:ind w:left="113" w:right="113"/>
              <w:jc w:val="center"/>
              <w:rPr>
                <w:rFonts w:ascii="BIZ UDゴシック" w:eastAsia="BIZ UDゴシック" w:hAnsi="BIZ UDゴシック"/>
                <w:sz w:val="24"/>
                <w:szCs w:val="24"/>
              </w:rPr>
            </w:pPr>
          </w:p>
        </w:tc>
        <w:tc>
          <w:tcPr>
            <w:tcW w:w="1559" w:type="dxa"/>
            <w:vAlign w:val="center"/>
          </w:tcPr>
          <w:p w14:paraId="6569CD78" w14:textId="77777777" w:rsidR="00C530B8" w:rsidRPr="001144F0" w:rsidRDefault="00C530B8" w:rsidP="00BE336C">
            <w:pPr>
              <w:pStyle w:val="aa"/>
              <w:spacing w:line="360" w:lineRule="exact"/>
              <w:ind w:leftChars="0" w:left="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外部からの救援者用の場所</w:t>
            </w:r>
          </w:p>
          <w:p w14:paraId="26FC504F" w14:textId="77777777" w:rsidR="00702573" w:rsidRPr="001144F0" w:rsidRDefault="001144F0" w:rsidP="00525BE7">
            <w:pPr>
              <w:pStyle w:val="aa"/>
              <w:spacing w:line="200" w:lineRule="exact"/>
              <w:ind w:leftChars="0" w:left="0"/>
              <w:jc w:val="center"/>
              <w:rPr>
                <w:rFonts w:ascii="BIZ UDゴシック" w:eastAsia="BIZ UDゴシック" w:hAnsi="BIZ UDゴシック"/>
                <w:sz w:val="28"/>
                <w:szCs w:val="28"/>
              </w:rPr>
            </w:pPr>
            <w:r w:rsidRPr="006B28EB">
              <w:rPr>
                <w:rFonts w:ascii="BIZ UDゴシック" w:eastAsia="BIZ UDゴシック" w:hAnsi="BIZ UDゴシック" w:hint="eastAsia"/>
                <w:kern w:val="0"/>
                <w:sz w:val="18"/>
                <w:szCs w:val="18"/>
                <w:highlight w:val="yellow"/>
              </w:rPr>
              <w:t>（</w:t>
            </w:r>
            <w:r w:rsidRPr="006B28EB">
              <w:rPr>
                <w:rFonts w:ascii="BIZ UDゴシック" w:eastAsia="BIZ UDゴシック" w:hAnsi="BIZ UDゴシック" w:hint="eastAsia"/>
                <w:kern w:val="0"/>
                <w:sz w:val="18"/>
                <w:szCs w:val="18"/>
                <w:highlight w:val="yellow"/>
                <w:shd w:val="pct15" w:color="auto" w:fill="FFFFFF"/>
              </w:rPr>
              <w:t xml:space="preserve">          </w:t>
            </w:r>
            <w:r w:rsidRPr="006B28EB">
              <w:rPr>
                <w:rFonts w:ascii="BIZ UDゴシック" w:eastAsia="BIZ UDゴシック" w:hAnsi="BIZ UDゴシック" w:hint="eastAsia"/>
                <w:kern w:val="0"/>
                <w:sz w:val="18"/>
                <w:szCs w:val="18"/>
                <w:highlight w:val="yellow"/>
              </w:rPr>
              <w:t>）</w:t>
            </w:r>
          </w:p>
        </w:tc>
        <w:tc>
          <w:tcPr>
            <w:tcW w:w="5670" w:type="dxa"/>
            <w:vAlign w:val="center"/>
          </w:tcPr>
          <w:p w14:paraId="38A1A6C4" w14:textId="77777777" w:rsidR="00C530B8" w:rsidRPr="001144F0" w:rsidRDefault="00C530B8" w:rsidP="00EF1168">
            <w:pPr>
              <w:rPr>
                <w:rFonts w:ascii="BIZ UDゴシック" w:eastAsia="BIZ UDゴシック" w:hAnsi="BIZ UDゴシック"/>
                <w:szCs w:val="21"/>
              </w:rPr>
            </w:pPr>
            <w:r w:rsidRPr="001144F0">
              <w:rPr>
                <w:rFonts w:ascii="BIZ UDゴシック" w:eastAsia="BIZ UDゴシック" w:hAnsi="BIZ UDゴシック" w:hint="eastAsia"/>
                <w:szCs w:val="21"/>
              </w:rPr>
              <w:t>自衛隊や他の自治体からの派遣職員、ボランティアなど外部からの救援者が利用</w:t>
            </w:r>
          </w:p>
          <w:p w14:paraId="2C876C4B" w14:textId="77777777" w:rsidR="00C530B8" w:rsidRPr="001144F0" w:rsidRDefault="00C530B8" w:rsidP="006750D5">
            <w:pPr>
              <w:rPr>
                <w:rFonts w:ascii="BIZ UDゴシック" w:eastAsia="BIZ UDゴシック" w:hAnsi="BIZ UDゴシック"/>
                <w:szCs w:val="21"/>
              </w:rPr>
            </w:pPr>
            <w:r w:rsidRPr="001144F0">
              <w:rPr>
                <w:rFonts w:ascii="BIZ UDゴシック" w:eastAsia="BIZ UDゴシック" w:hAnsi="BIZ UDゴシック" w:hint="eastAsia"/>
                <w:szCs w:val="21"/>
              </w:rPr>
              <w:t>□外から出入りしやすい屋外の一部を確保(車両用)</w:t>
            </w:r>
          </w:p>
          <w:p w14:paraId="625250D6" w14:textId="77777777" w:rsidR="00C530B8" w:rsidRPr="001144F0" w:rsidRDefault="00C530B8" w:rsidP="007418BF">
            <w:pPr>
              <w:rPr>
                <w:rFonts w:ascii="BIZ UDゴシック" w:eastAsia="BIZ UDゴシック" w:hAnsi="BIZ UDゴシック"/>
                <w:szCs w:val="21"/>
              </w:rPr>
            </w:pPr>
            <w:r w:rsidRPr="001144F0">
              <w:rPr>
                <w:rFonts w:ascii="BIZ UDゴシック" w:eastAsia="BIZ UDゴシック" w:hAnsi="BIZ UDゴシック" w:hint="eastAsia"/>
                <w:szCs w:val="21"/>
              </w:rPr>
              <w:t>□必要に応じて、拠点となる部屋の確保</w:t>
            </w:r>
          </w:p>
        </w:tc>
        <w:tc>
          <w:tcPr>
            <w:tcW w:w="2410" w:type="dxa"/>
            <w:vAlign w:val="center"/>
          </w:tcPr>
          <w:p w14:paraId="0AF4088C" w14:textId="77777777" w:rsidR="00C530B8" w:rsidRPr="001144F0" w:rsidRDefault="00C530B8" w:rsidP="00BE336C">
            <w:pPr>
              <w:pStyle w:val="aa"/>
              <w:spacing w:line="320" w:lineRule="exact"/>
              <w:ind w:leftChars="0" w:left="0"/>
              <w:rPr>
                <w:rFonts w:ascii="BIZ UDゴシック" w:eastAsia="BIZ UDゴシック" w:hAnsi="BIZ UDゴシック"/>
                <w:szCs w:val="21"/>
              </w:rPr>
            </w:pPr>
          </w:p>
        </w:tc>
      </w:tr>
    </w:tbl>
    <w:p w14:paraId="32E2A4F3" w14:textId="77777777" w:rsidR="008B2AF4" w:rsidRPr="001144F0" w:rsidRDefault="00F41076" w:rsidP="00EF4C14">
      <w:pPr>
        <w:widowControl/>
        <w:spacing w:line="480" w:lineRule="exact"/>
        <w:jc w:val="center"/>
        <w:rPr>
          <w:rFonts w:ascii="BIZ UDゴシック" w:eastAsia="BIZ UDゴシック" w:hAnsi="BIZ UDゴシック"/>
          <w:sz w:val="44"/>
          <w:szCs w:val="44"/>
        </w:rPr>
      </w:pPr>
      <w:r w:rsidRPr="005D146D">
        <w:rPr>
          <w:rFonts w:ascii="HGP創英角ｺﾞｼｯｸUB" w:eastAsia="HGP創英角ｺﾞｼｯｸUB" w:hAnsi="HGP創英角ｺﾞｼｯｸUB"/>
          <w:sz w:val="44"/>
          <w:szCs w:val="44"/>
        </w:rPr>
        <w:br w:type="page"/>
      </w:r>
      <w:r w:rsidR="008B2AF4" w:rsidRPr="001144F0">
        <w:rPr>
          <w:rFonts w:ascii="BIZ UDゴシック" w:eastAsia="BIZ UDゴシック" w:hAnsi="BIZ UDゴシック" w:hint="eastAsia"/>
          <w:sz w:val="44"/>
          <w:szCs w:val="44"/>
        </w:rPr>
        <w:lastRenderedPageBreak/>
        <w:t>レイアウト例（学校などの場合）</w:t>
      </w:r>
    </w:p>
    <w:p w14:paraId="3BDEC097" w14:textId="0E460A2B" w:rsidR="008B2AF4" w:rsidRPr="001144F0" w:rsidRDefault="0001498C" w:rsidP="008B2AF4">
      <w:pPr>
        <w:spacing w:line="480" w:lineRule="exact"/>
        <w:rPr>
          <w:rFonts w:ascii="BIZ UDゴシック" w:eastAsia="BIZ UDゴシック" w:hAnsi="BIZ UDゴシック"/>
          <w:b/>
          <w:sz w:val="28"/>
          <w:szCs w:val="28"/>
        </w:rPr>
      </w:pPr>
      <w:r w:rsidRPr="001144F0">
        <w:rPr>
          <w:rFonts w:ascii="BIZ UDゴシック" w:eastAsia="BIZ UDゴシック" w:hAnsi="BIZ UDゴシック"/>
          <w:noProof/>
        </w:rPr>
        <mc:AlternateContent>
          <mc:Choice Requires="wps">
            <w:drawing>
              <wp:anchor distT="0" distB="0" distL="114300" distR="114300" simplePos="0" relativeHeight="251747328" behindDoc="0" locked="0" layoutInCell="1" allowOverlap="1" wp14:anchorId="6322E06B" wp14:editId="7AB5997C">
                <wp:simplePos x="0" y="0"/>
                <wp:positionH relativeFrom="column">
                  <wp:posOffset>1878330</wp:posOffset>
                </wp:positionH>
                <wp:positionV relativeFrom="paragraph">
                  <wp:posOffset>207010</wp:posOffset>
                </wp:positionV>
                <wp:extent cx="596900" cy="418465"/>
                <wp:effectExtent l="19050" t="19050" r="0" b="635"/>
                <wp:wrapNone/>
                <wp:docPr id="844" name="四角形: 角を丸くする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0" cy="41846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7D02CF71" w14:textId="77777777" w:rsidR="008B2AF4" w:rsidRPr="001144F0" w:rsidRDefault="008B2AF4" w:rsidP="008B2AF4">
                            <w:pPr>
                              <w:spacing w:line="240" w:lineRule="exact"/>
                              <w:jc w:val="center"/>
                              <w:rPr>
                                <w:rFonts w:ascii="BIZ UDゴシック" w:eastAsia="BIZ UDゴシック" w:hAnsi="BIZ UDゴシック"/>
                                <w:w w:val="79"/>
                                <w:kern w:val="0"/>
                                <w:sz w:val="20"/>
                                <w:szCs w:val="20"/>
                              </w:rPr>
                            </w:pPr>
                            <w:r w:rsidRPr="001144F0">
                              <w:rPr>
                                <w:rFonts w:ascii="BIZ UDゴシック" w:eastAsia="BIZ UDゴシック" w:hAnsi="BIZ UDゴシック" w:hint="eastAsia"/>
                                <w:w w:val="66"/>
                                <w:kern w:val="0"/>
                                <w:sz w:val="20"/>
                                <w:szCs w:val="20"/>
                                <w:fitText w:val="664" w:id="-636623104"/>
                              </w:rPr>
                              <w:t>仮設トイ</w:t>
                            </w:r>
                            <w:r w:rsidRPr="001144F0">
                              <w:rPr>
                                <w:rFonts w:ascii="BIZ UDゴシック" w:eastAsia="BIZ UDゴシック" w:hAnsi="BIZ UDゴシック" w:hint="eastAsia"/>
                                <w:spacing w:val="2"/>
                                <w:w w:val="66"/>
                                <w:kern w:val="0"/>
                                <w:sz w:val="20"/>
                                <w:szCs w:val="20"/>
                                <w:fitText w:val="664" w:id="-636623104"/>
                              </w:rPr>
                              <w:t>レ</w:t>
                            </w:r>
                          </w:p>
                          <w:p w14:paraId="6FDD1F8E"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w w:val="80"/>
                                <w:kern w:val="0"/>
                                <w:sz w:val="20"/>
                                <w:szCs w:val="20"/>
                                <w:fitText w:val="800" w:id="-611694336"/>
                              </w:rPr>
                              <w:t>(</w:t>
                            </w:r>
                            <w:r w:rsidRPr="001144F0">
                              <w:rPr>
                                <w:rFonts w:ascii="BIZ UDゴシック" w:eastAsia="BIZ UDゴシック" w:hAnsi="BIZ UDゴシック" w:hint="eastAsia"/>
                                <w:w w:val="80"/>
                                <w:kern w:val="0"/>
                                <w:sz w:val="20"/>
                                <w:szCs w:val="20"/>
                                <w:fitText w:val="800" w:id="-611694336"/>
                              </w:rPr>
                              <w:t>男女兼用</w:t>
                            </w:r>
                            <w:r w:rsidRPr="001144F0">
                              <w:rPr>
                                <w:rFonts w:ascii="BIZ UDゴシック" w:eastAsia="BIZ UDゴシック" w:hAnsi="BIZ UDゴシック"/>
                                <w:w w:val="80"/>
                                <w:kern w:val="0"/>
                                <w:sz w:val="20"/>
                                <w:szCs w:val="20"/>
                                <w:fitText w:val="800" w:id="-61169433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2E06B" id="四角形: 角を丸くする 844" o:spid="_x0000_s1033" style="position:absolute;left:0;text-align:left;margin-left:147.9pt;margin-top:16.3pt;width:47pt;height:32.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" fillcolor="window" strokecolor="#31859c" strokeweight="3pt">
                <v:path arrowok="t"/>
                <v:textbox inset="0,0,0,0">
                  <w:txbxContent>
                    <w:p w14:paraId="7D02CF71" w14:textId="77777777" w:rsidR="008B2AF4" w:rsidRPr="001144F0" w:rsidRDefault="008B2AF4" w:rsidP="008B2AF4">
                      <w:pPr>
                        <w:spacing w:line="240" w:lineRule="exact"/>
                        <w:jc w:val="center"/>
                        <w:rPr>
                          <w:rFonts w:ascii="BIZ UDゴシック" w:eastAsia="BIZ UDゴシック" w:hAnsi="BIZ UDゴシック"/>
                          <w:w w:val="79"/>
                          <w:kern w:val="0"/>
                          <w:sz w:val="20"/>
                          <w:szCs w:val="20"/>
                        </w:rPr>
                      </w:pPr>
                      <w:r w:rsidRPr="001144F0">
                        <w:rPr>
                          <w:rFonts w:ascii="BIZ UDゴシック" w:eastAsia="BIZ UDゴシック" w:hAnsi="BIZ UDゴシック" w:hint="eastAsia"/>
                          <w:w w:val="66"/>
                          <w:kern w:val="0"/>
                          <w:sz w:val="20"/>
                          <w:szCs w:val="20"/>
                          <w:fitText w:val="664" w:id="-636623104"/>
                        </w:rPr>
                        <w:t>仮設トイ</w:t>
                      </w:r>
                      <w:r w:rsidRPr="001144F0">
                        <w:rPr>
                          <w:rFonts w:ascii="BIZ UDゴシック" w:eastAsia="BIZ UDゴシック" w:hAnsi="BIZ UDゴシック" w:hint="eastAsia"/>
                          <w:spacing w:val="2"/>
                          <w:w w:val="66"/>
                          <w:kern w:val="0"/>
                          <w:sz w:val="20"/>
                          <w:szCs w:val="20"/>
                          <w:fitText w:val="664" w:id="-636623104"/>
                        </w:rPr>
                        <w:t>レ</w:t>
                      </w:r>
                    </w:p>
                    <w:p w14:paraId="6FDD1F8E"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w w:val="80"/>
                          <w:kern w:val="0"/>
                          <w:sz w:val="20"/>
                          <w:szCs w:val="20"/>
                          <w:fitText w:val="800" w:id="-611694336"/>
                        </w:rPr>
                        <w:t>(</w:t>
                      </w:r>
                      <w:r w:rsidRPr="001144F0">
                        <w:rPr>
                          <w:rFonts w:ascii="BIZ UDゴシック" w:eastAsia="BIZ UDゴシック" w:hAnsi="BIZ UDゴシック" w:hint="eastAsia"/>
                          <w:w w:val="80"/>
                          <w:kern w:val="0"/>
                          <w:sz w:val="20"/>
                          <w:szCs w:val="20"/>
                          <w:fitText w:val="800" w:id="-611694336"/>
                        </w:rPr>
                        <w:t>男女兼用</w:t>
                      </w:r>
                      <w:r w:rsidRPr="001144F0">
                        <w:rPr>
                          <w:rFonts w:ascii="BIZ UDゴシック" w:eastAsia="BIZ UDゴシック" w:hAnsi="BIZ UDゴシック"/>
                          <w:w w:val="80"/>
                          <w:kern w:val="0"/>
                          <w:sz w:val="20"/>
                          <w:szCs w:val="20"/>
                          <w:fitText w:val="800" w:id="-611694336"/>
                        </w:rPr>
                        <w:t>)</w:t>
                      </w:r>
                    </w:p>
                  </w:txbxContent>
                </v:textbox>
              </v:roundrect>
            </w:pict>
          </mc:Fallback>
        </mc:AlternateContent>
      </w:r>
      <w:r w:rsidRPr="001144F0">
        <w:rPr>
          <w:rFonts w:ascii="BIZ UDゴシック" w:eastAsia="BIZ UDゴシック" w:hAnsi="BIZ UDゴシック"/>
          <w:noProof/>
        </w:rPr>
        <mc:AlternateContent>
          <mc:Choice Requires="wps">
            <w:drawing>
              <wp:anchor distT="0" distB="0" distL="114300" distR="114300" simplePos="0" relativeHeight="251667456" behindDoc="0" locked="0" layoutInCell="1" allowOverlap="1" wp14:anchorId="4C084996" wp14:editId="6903728F">
                <wp:simplePos x="0" y="0"/>
                <wp:positionH relativeFrom="column">
                  <wp:posOffset>922020</wp:posOffset>
                </wp:positionH>
                <wp:positionV relativeFrom="paragraph">
                  <wp:posOffset>198755</wp:posOffset>
                </wp:positionV>
                <wp:extent cx="755650" cy="248285"/>
                <wp:effectExtent l="19050" t="19050" r="6350" b="0"/>
                <wp:wrapNone/>
                <wp:docPr id="843" name="四角形: 角を丸くする 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 cy="24828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3E596ACB"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71"/>
                                <w:kern w:val="0"/>
                                <w:sz w:val="20"/>
                                <w:szCs w:val="20"/>
                                <w:fitText w:val="1000" w:id="740472832"/>
                              </w:rPr>
                              <w:t>仮設トイレ</w:t>
                            </w:r>
                            <w:r w:rsidRPr="001144F0">
                              <w:rPr>
                                <w:rFonts w:ascii="BIZ UDゴシック" w:eastAsia="BIZ UDゴシック" w:hAnsi="BIZ UDゴシック"/>
                                <w:w w:val="71"/>
                                <w:kern w:val="0"/>
                                <w:sz w:val="20"/>
                                <w:szCs w:val="20"/>
                                <w:fitText w:val="1000" w:id="740472832"/>
                              </w:rPr>
                              <w:t>(</w:t>
                            </w:r>
                            <w:r w:rsidRPr="001144F0">
                              <w:rPr>
                                <w:rFonts w:ascii="BIZ UDゴシック" w:eastAsia="BIZ UDゴシック" w:hAnsi="BIZ UDゴシック" w:hint="eastAsia"/>
                                <w:w w:val="71"/>
                                <w:kern w:val="0"/>
                                <w:sz w:val="20"/>
                                <w:szCs w:val="20"/>
                                <w:fitText w:val="1000" w:id="740472832"/>
                              </w:rPr>
                              <w:t>男</w:t>
                            </w:r>
                            <w:r w:rsidRPr="001144F0">
                              <w:rPr>
                                <w:rFonts w:ascii="BIZ UDゴシック" w:eastAsia="BIZ UDゴシック" w:hAnsi="BIZ UDゴシック"/>
                                <w:spacing w:val="6"/>
                                <w:w w:val="71"/>
                                <w:kern w:val="0"/>
                                <w:sz w:val="20"/>
                                <w:szCs w:val="20"/>
                                <w:fitText w:val="1000" w:id="74047283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84996" id="四角形: 角を丸くする 843" o:spid="_x0000_s1034" style="position:absolute;left:0;text-align:left;margin-left:72.6pt;margin-top:15.65pt;width:59.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" fillcolor="window" strokecolor="#31859c" strokeweight="3pt">
                <v:path arrowok="t"/>
                <v:textbox inset="0,0,0,0">
                  <w:txbxContent>
                    <w:p w14:paraId="3E596ACB"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71"/>
                          <w:kern w:val="0"/>
                          <w:sz w:val="20"/>
                          <w:szCs w:val="20"/>
                          <w:fitText w:val="1000" w:id="740472832"/>
                        </w:rPr>
                        <w:t>仮設トイレ</w:t>
                      </w:r>
                      <w:r w:rsidRPr="001144F0">
                        <w:rPr>
                          <w:rFonts w:ascii="BIZ UDゴシック" w:eastAsia="BIZ UDゴシック" w:hAnsi="BIZ UDゴシック"/>
                          <w:w w:val="71"/>
                          <w:kern w:val="0"/>
                          <w:sz w:val="20"/>
                          <w:szCs w:val="20"/>
                          <w:fitText w:val="1000" w:id="740472832"/>
                        </w:rPr>
                        <w:t>(</w:t>
                      </w:r>
                      <w:r w:rsidRPr="001144F0">
                        <w:rPr>
                          <w:rFonts w:ascii="BIZ UDゴシック" w:eastAsia="BIZ UDゴシック" w:hAnsi="BIZ UDゴシック" w:hint="eastAsia"/>
                          <w:w w:val="71"/>
                          <w:kern w:val="0"/>
                          <w:sz w:val="20"/>
                          <w:szCs w:val="20"/>
                          <w:fitText w:val="1000" w:id="740472832"/>
                        </w:rPr>
                        <w:t>男</w:t>
                      </w:r>
                      <w:r w:rsidRPr="001144F0">
                        <w:rPr>
                          <w:rFonts w:ascii="BIZ UDゴシック" w:eastAsia="BIZ UDゴシック" w:hAnsi="BIZ UDゴシック"/>
                          <w:spacing w:val="6"/>
                          <w:w w:val="71"/>
                          <w:kern w:val="0"/>
                          <w:sz w:val="20"/>
                          <w:szCs w:val="20"/>
                          <w:fitText w:val="1000" w:id="740472832"/>
                        </w:rPr>
                        <w:t>)</w:t>
                      </w:r>
                    </w:p>
                  </w:txbxContent>
                </v:textbox>
              </v:roundrect>
            </w:pict>
          </mc:Fallback>
        </mc:AlternateContent>
      </w:r>
      <w:r w:rsidR="008B2AF4" w:rsidRPr="001144F0">
        <w:rPr>
          <w:rFonts w:ascii="BIZ UDゴシック" w:eastAsia="BIZ UDゴシック" w:hAnsi="BIZ UDゴシック" w:hint="eastAsia"/>
          <w:b/>
          <w:sz w:val="28"/>
          <w:szCs w:val="28"/>
        </w:rPr>
        <w:t>・全体図</w:t>
      </w:r>
    </w:p>
    <w:p w14:paraId="6B8F312D" w14:textId="67A0A180"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38112" behindDoc="0" locked="0" layoutInCell="1" allowOverlap="1" wp14:anchorId="74FBCDF0" wp14:editId="014E8E3C">
                <wp:simplePos x="0" y="0"/>
                <wp:positionH relativeFrom="column">
                  <wp:posOffset>3060065</wp:posOffset>
                </wp:positionH>
                <wp:positionV relativeFrom="paragraph">
                  <wp:posOffset>46355</wp:posOffset>
                </wp:positionV>
                <wp:extent cx="564515" cy="426085"/>
                <wp:effectExtent l="19050" t="19050" r="6985" b="0"/>
                <wp:wrapNone/>
                <wp:docPr id="842" name="四角形: 角を丸くする 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42608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7039DD92" w14:textId="77777777" w:rsidR="008B2AF4" w:rsidRPr="001144F0" w:rsidRDefault="008B2AF4" w:rsidP="008B2AF4">
                            <w:pPr>
                              <w:spacing w:line="240" w:lineRule="exact"/>
                              <w:jc w:val="center"/>
                              <w:rPr>
                                <w:rFonts w:ascii="BIZ UDゴシック" w:eastAsia="BIZ UDゴシック" w:hAnsi="BIZ UDゴシック"/>
                                <w:kern w:val="0"/>
                                <w:sz w:val="20"/>
                                <w:szCs w:val="20"/>
                              </w:rPr>
                            </w:pPr>
                            <w:r w:rsidRPr="001144F0">
                              <w:rPr>
                                <w:rFonts w:ascii="BIZ UDゴシック" w:eastAsia="BIZ UDゴシック" w:hAnsi="BIZ UDゴシック" w:hint="eastAsia"/>
                                <w:kern w:val="0"/>
                                <w:sz w:val="20"/>
                                <w:szCs w:val="20"/>
                              </w:rPr>
                              <w:t>仮設</w:t>
                            </w:r>
                          </w:p>
                          <w:p w14:paraId="76F6261E"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kern w:val="0"/>
                                <w:sz w:val="20"/>
                                <w:szCs w:val="20"/>
                              </w:rPr>
                              <w:t>風呂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BCDF0" id="四角形: 角を丸くする 842" o:spid="_x0000_s1035" style="position:absolute;left:0;text-align:left;margin-left:240.95pt;margin-top:3.65pt;width:44.45pt;height:33.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" fillcolor="window" strokecolor="#31859c" strokeweight="3pt">
                <v:path arrowok="t"/>
                <v:textbox inset="0,0,0,0">
                  <w:txbxContent>
                    <w:p w14:paraId="7039DD92" w14:textId="77777777" w:rsidR="008B2AF4" w:rsidRPr="001144F0" w:rsidRDefault="008B2AF4" w:rsidP="008B2AF4">
                      <w:pPr>
                        <w:spacing w:line="240" w:lineRule="exact"/>
                        <w:jc w:val="center"/>
                        <w:rPr>
                          <w:rFonts w:ascii="BIZ UDゴシック" w:eastAsia="BIZ UDゴシック" w:hAnsi="BIZ UDゴシック"/>
                          <w:kern w:val="0"/>
                          <w:sz w:val="20"/>
                          <w:szCs w:val="20"/>
                        </w:rPr>
                      </w:pPr>
                      <w:r w:rsidRPr="001144F0">
                        <w:rPr>
                          <w:rFonts w:ascii="BIZ UDゴシック" w:eastAsia="BIZ UDゴシック" w:hAnsi="BIZ UDゴシック" w:hint="eastAsia"/>
                          <w:kern w:val="0"/>
                          <w:sz w:val="20"/>
                          <w:szCs w:val="20"/>
                        </w:rPr>
                        <w:t>仮設</w:t>
                      </w:r>
                    </w:p>
                    <w:p w14:paraId="76F6261E"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kern w:val="0"/>
                          <w:sz w:val="20"/>
                          <w:szCs w:val="20"/>
                        </w:rPr>
                        <w:t>風呂</w:t>
                      </w:r>
                    </w:p>
                  </w:txbxContent>
                </v:textbox>
              </v:roundrect>
            </w:pict>
          </mc:Fallback>
        </mc:AlternateContent>
      </w:r>
      <w:r>
        <w:rPr>
          <w:noProof/>
        </w:rPr>
        <mc:AlternateContent>
          <mc:Choice Requires="wps">
            <w:drawing>
              <wp:anchor distT="0" distB="0" distL="114300" distR="114300" simplePos="0" relativeHeight="251675648" behindDoc="0" locked="0" layoutInCell="1" allowOverlap="1" wp14:anchorId="7B187734" wp14:editId="1AFE7FC1">
                <wp:simplePos x="0" y="0"/>
                <wp:positionH relativeFrom="column">
                  <wp:posOffset>2484120</wp:posOffset>
                </wp:positionH>
                <wp:positionV relativeFrom="paragraph">
                  <wp:posOffset>46355</wp:posOffset>
                </wp:positionV>
                <wp:extent cx="559435" cy="426085"/>
                <wp:effectExtent l="19050" t="19050" r="0" b="0"/>
                <wp:wrapNone/>
                <wp:docPr id="841" name="四角形: 角を丸くする 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2608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036CBDA5" w14:textId="77777777" w:rsidR="008B2AF4" w:rsidRPr="001144F0" w:rsidRDefault="008B2AF4" w:rsidP="008B2AF4">
                            <w:pPr>
                              <w:spacing w:line="240" w:lineRule="exact"/>
                              <w:jc w:val="center"/>
                              <w:rPr>
                                <w:rFonts w:ascii="BIZ UDゴシック" w:eastAsia="BIZ UDゴシック" w:hAnsi="BIZ UDゴシック"/>
                                <w:w w:val="79"/>
                                <w:kern w:val="0"/>
                                <w:sz w:val="20"/>
                                <w:szCs w:val="20"/>
                              </w:rPr>
                            </w:pPr>
                            <w:r w:rsidRPr="001144F0">
                              <w:rPr>
                                <w:rFonts w:ascii="BIZ UDゴシック" w:eastAsia="BIZ UDゴシック" w:hAnsi="BIZ UDゴシック" w:hint="eastAsia"/>
                                <w:w w:val="66"/>
                                <w:kern w:val="0"/>
                                <w:sz w:val="20"/>
                                <w:szCs w:val="20"/>
                                <w:fitText w:val="664" w:id="-636623104"/>
                              </w:rPr>
                              <w:t>仮設トイ</w:t>
                            </w:r>
                            <w:r w:rsidRPr="001144F0">
                              <w:rPr>
                                <w:rFonts w:ascii="BIZ UDゴシック" w:eastAsia="BIZ UDゴシック" w:hAnsi="BIZ UDゴシック" w:hint="eastAsia"/>
                                <w:spacing w:val="4"/>
                                <w:w w:val="66"/>
                                <w:kern w:val="0"/>
                                <w:sz w:val="20"/>
                                <w:szCs w:val="20"/>
                                <w:fitText w:val="664" w:id="-636623104"/>
                              </w:rPr>
                              <w:t>レ</w:t>
                            </w:r>
                          </w:p>
                          <w:p w14:paraId="7DB42387"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w w:val="81"/>
                                <w:kern w:val="0"/>
                                <w:sz w:val="20"/>
                                <w:szCs w:val="20"/>
                                <w:fitText w:val="327" w:id="-636623103"/>
                              </w:rPr>
                              <w:t>(</w:t>
                            </w:r>
                            <w:r w:rsidRPr="001144F0">
                              <w:rPr>
                                <w:rFonts w:ascii="BIZ UDゴシック" w:eastAsia="BIZ UDゴシック" w:hAnsi="BIZ UDゴシック" w:hint="eastAsia"/>
                                <w:w w:val="81"/>
                                <w:kern w:val="0"/>
                                <w:sz w:val="20"/>
                                <w:szCs w:val="20"/>
                                <w:fitText w:val="327" w:id="-636623103"/>
                              </w:rPr>
                              <w:t>女</w:t>
                            </w:r>
                            <w:r w:rsidRPr="001144F0">
                              <w:rPr>
                                <w:rFonts w:ascii="BIZ UDゴシック" w:eastAsia="BIZ UDゴシック" w:hAnsi="BIZ UDゴシック"/>
                                <w:spacing w:val="3"/>
                                <w:w w:val="81"/>
                                <w:kern w:val="0"/>
                                <w:sz w:val="20"/>
                                <w:szCs w:val="20"/>
                                <w:fitText w:val="327" w:id="-636623103"/>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87734" id="四角形: 角を丸くする 841" o:spid="_x0000_s1036" style="position:absolute;left:0;text-align:left;margin-left:195.6pt;margin-top:3.65pt;width:44.05pt;height:3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" fillcolor="window" strokecolor="#31859c" strokeweight="3pt">
                <v:path arrowok="t"/>
                <v:textbox inset="0,0,0,0">
                  <w:txbxContent>
                    <w:p w14:paraId="036CBDA5" w14:textId="77777777" w:rsidR="008B2AF4" w:rsidRPr="001144F0" w:rsidRDefault="008B2AF4" w:rsidP="008B2AF4">
                      <w:pPr>
                        <w:spacing w:line="240" w:lineRule="exact"/>
                        <w:jc w:val="center"/>
                        <w:rPr>
                          <w:rFonts w:ascii="BIZ UDゴシック" w:eastAsia="BIZ UDゴシック" w:hAnsi="BIZ UDゴシック"/>
                          <w:w w:val="79"/>
                          <w:kern w:val="0"/>
                          <w:sz w:val="20"/>
                          <w:szCs w:val="20"/>
                        </w:rPr>
                      </w:pPr>
                      <w:r w:rsidRPr="001144F0">
                        <w:rPr>
                          <w:rFonts w:ascii="BIZ UDゴシック" w:eastAsia="BIZ UDゴシック" w:hAnsi="BIZ UDゴシック" w:hint="eastAsia"/>
                          <w:w w:val="66"/>
                          <w:kern w:val="0"/>
                          <w:sz w:val="20"/>
                          <w:szCs w:val="20"/>
                          <w:fitText w:val="664" w:id="-636623104"/>
                        </w:rPr>
                        <w:t>仮設トイ</w:t>
                      </w:r>
                      <w:r w:rsidRPr="001144F0">
                        <w:rPr>
                          <w:rFonts w:ascii="BIZ UDゴシック" w:eastAsia="BIZ UDゴシック" w:hAnsi="BIZ UDゴシック" w:hint="eastAsia"/>
                          <w:spacing w:val="4"/>
                          <w:w w:val="66"/>
                          <w:kern w:val="0"/>
                          <w:sz w:val="20"/>
                          <w:szCs w:val="20"/>
                          <w:fitText w:val="664" w:id="-636623104"/>
                        </w:rPr>
                        <w:t>レ</w:t>
                      </w:r>
                    </w:p>
                    <w:p w14:paraId="7DB42387"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w w:val="81"/>
                          <w:kern w:val="0"/>
                          <w:sz w:val="20"/>
                          <w:szCs w:val="20"/>
                          <w:fitText w:val="327" w:id="-636623103"/>
                        </w:rPr>
                        <w:t>(</w:t>
                      </w:r>
                      <w:r w:rsidRPr="001144F0">
                        <w:rPr>
                          <w:rFonts w:ascii="BIZ UDゴシック" w:eastAsia="BIZ UDゴシック" w:hAnsi="BIZ UDゴシック" w:hint="eastAsia"/>
                          <w:w w:val="81"/>
                          <w:kern w:val="0"/>
                          <w:sz w:val="20"/>
                          <w:szCs w:val="20"/>
                          <w:fitText w:val="327" w:id="-636623103"/>
                        </w:rPr>
                        <w:t>女</w:t>
                      </w:r>
                      <w:r w:rsidRPr="001144F0">
                        <w:rPr>
                          <w:rFonts w:ascii="BIZ UDゴシック" w:eastAsia="BIZ UDゴシック" w:hAnsi="BIZ UDゴシック"/>
                          <w:spacing w:val="3"/>
                          <w:w w:val="81"/>
                          <w:kern w:val="0"/>
                          <w:sz w:val="20"/>
                          <w:szCs w:val="20"/>
                          <w:fitText w:val="327" w:id="-636623103"/>
                        </w:rPr>
                        <w:t>)</w:t>
                      </w:r>
                    </w:p>
                  </w:txbxContent>
                </v:textbox>
              </v:roundrect>
            </w:pict>
          </mc:Fallback>
        </mc:AlternateContent>
      </w:r>
      <w:r>
        <w:rPr>
          <w:noProof/>
        </w:rPr>
        <mc:AlternateContent>
          <mc:Choice Requires="wps">
            <w:drawing>
              <wp:anchor distT="0" distB="0" distL="114300" distR="114300" simplePos="0" relativeHeight="251739136" behindDoc="0" locked="0" layoutInCell="1" allowOverlap="1" wp14:anchorId="74A21261" wp14:editId="3DB35788">
                <wp:simplePos x="0" y="0"/>
                <wp:positionH relativeFrom="column">
                  <wp:posOffset>3629025</wp:posOffset>
                </wp:positionH>
                <wp:positionV relativeFrom="paragraph">
                  <wp:posOffset>37465</wp:posOffset>
                </wp:positionV>
                <wp:extent cx="481965" cy="426085"/>
                <wp:effectExtent l="19050" t="19050" r="0" b="0"/>
                <wp:wrapNone/>
                <wp:docPr id="840" name="四角形: 角を丸くする 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65" cy="42608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2FBE88D4" w14:textId="77777777" w:rsidR="008B2AF4" w:rsidRPr="001144F0" w:rsidRDefault="008B2AF4" w:rsidP="008B2AF4">
                            <w:pPr>
                              <w:spacing w:line="240" w:lineRule="exact"/>
                              <w:jc w:val="center"/>
                              <w:rPr>
                                <w:rFonts w:ascii="BIZ UDゴシック" w:eastAsia="BIZ UDゴシック" w:hAnsi="BIZ UDゴシック"/>
                                <w:kern w:val="0"/>
                                <w:sz w:val="20"/>
                                <w:szCs w:val="20"/>
                              </w:rPr>
                            </w:pPr>
                            <w:r w:rsidRPr="001144F0">
                              <w:rPr>
                                <w:rFonts w:ascii="BIZ UDゴシック" w:eastAsia="BIZ UDゴシック" w:hAnsi="BIZ UDゴシック" w:hint="eastAsia"/>
                                <w:kern w:val="0"/>
                                <w:sz w:val="20"/>
                                <w:szCs w:val="20"/>
                              </w:rPr>
                              <w:t>洗濯</w:t>
                            </w:r>
                          </w:p>
                          <w:p w14:paraId="3B93F70C"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kern w:val="0"/>
                                <w:sz w:val="20"/>
                                <w:szCs w:val="20"/>
                              </w:rPr>
                              <w:t>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21261" id="四角形: 角を丸くする 840" o:spid="_x0000_s1037" style="position:absolute;left:0;text-align:left;margin-left:285.75pt;margin-top:2.95pt;width:37.95pt;height:33.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" fillcolor="window" strokecolor="#31859c" strokeweight="3pt">
                <v:path arrowok="t"/>
                <v:textbox inset="0,0,0,0">
                  <w:txbxContent>
                    <w:p w14:paraId="2FBE88D4" w14:textId="77777777" w:rsidR="008B2AF4" w:rsidRPr="001144F0" w:rsidRDefault="008B2AF4" w:rsidP="008B2AF4">
                      <w:pPr>
                        <w:spacing w:line="240" w:lineRule="exact"/>
                        <w:jc w:val="center"/>
                        <w:rPr>
                          <w:rFonts w:ascii="BIZ UDゴシック" w:eastAsia="BIZ UDゴシック" w:hAnsi="BIZ UDゴシック"/>
                          <w:kern w:val="0"/>
                          <w:sz w:val="20"/>
                          <w:szCs w:val="20"/>
                        </w:rPr>
                      </w:pPr>
                      <w:r w:rsidRPr="001144F0">
                        <w:rPr>
                          <w:rFonts w:ascii="BIZ UDゴシック" w:eastAsia="BIZ UDゴシック" w:hAnsi="BIZ UDゴシック" w:hint="eastAsia"/>
                          <w:kern w:val="0"/>
                          <w:sz w:val="20"/>
                          <w:szCs w:val="20"/>
                        </w:rPr>
                        <w:t>洗濯</w:t>
                      </w:r>
                    </w:p>
                    <w:p w14:paraId="3B93F70C"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kern w:val="0"/>
                          <w:sz w:val="20"/>
                          <w:szCs w:val="20"/>
                        </w:rPr>
                        <w:t>場所</w:t>
                      </w:r>
                    </w:p>
                  </w:txbxContent>
                </v:textbox>
              </v:roundrect>
            </w:pict>
          </mc:Fallback>
        </mc:AlternateContent>
      </w:r>
      <w:r>
        <w:rPr>
          <w:noProof/>
        </w:rPr>
        <mc:AlternateContent>
          <mc:Choice Requires="wps">
            <w:drawing>
              <wp:anchor distT="0" distB="0" distL="114300" distR="114300" simplePos="0" relativeHeight="251684864" behindDoc="0" locked="0" layoutInCell="1" allowOverlap="1" wp14:anchorId="08A80343" wp14:editId="785B62E9">
                <wp:simplePos x="0" y="0"/>
                <wp:positionH relativeFrom="column">
                  <wp:posOffset>4140835</wp:posOffset>
                </wp:positionH>
                <wp:positionV relativeFrom="paragraph">
                  <wp:posOffset>29845</wp:posOffset>
                </wp:positionV>
                <wp:extent cx="537210" cy="443865"/>
                <wp:effectExtent l="19050" t="19050" r="0" b="0"/>
                <wp:wrapNone/>
                <wp:docPr id="839" name="四角形: 角を丸くする 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 cy="443865"/>
                        </a:xfrm>
                        <a:prstGeom prst="roundRect">
                          <a:avLst/>
                        </a:prstGeom>
                        <a:solidFill>
                          <a:sysClr val="window" lastClr="FFFFFF"/>
                        </a:solidFill>
                        <a:ln w="38100" cap="flat" cmpd="sng" algn="ctr">
                          <a:solidFill>
                            <a:srgbClr val="C0504D">
                              <a:lumMod val="75000"/>
                            </a:srgbClr>
                          </a:solidFill>
                          <a:prstDash val="solid"/>
                        </a:ln>
                        <a:effectLst/>
                      </wps:spPr>
                      <wps:txbx>
                        <w:txbxContent>
                          <w:p w14:paraId="69EBCF30" w14:textId="77777777" w:rsidR="008B2AF4" w:rsidRPr="001144F0" w:rsidRDefault="008B2AF4" w:rsidP="008B2AF4">
                            <w:pPr>
                              <w:spacing w:line="240" w:lineRule="exact"/>
                              <w:jc w:val="center"/>
                              <w:rPr>
                                <w:rFonts w:ascii="BIZ UDゴシック" w:eastAsia="BIZ UDゴシック" w:hAnsi="BIZ UDゴシック"/>
                                <w:sz w:val="20"/>
                                <w:szCs w:val="20"/>
                              </w:rPr>
                            </w:pPr>
                            <w:r>
                              <w:rPr>
                                <w:rFonts w:ascii="HGP創英角ｺﾞｼｯｸUB" w:eastAsia="HGP創英角ｺﾞｼｯｸUB" w:hAnsi="HGP創英角ｺﾞｼｯｸUB" w:hint="eastAsia"/>
                                <w:sz w:val="20"/>
                                <w:szCs w:val="20"/>
                              </w:rPr>
                              <w:t>ごみ</w:t>
                            </w:r>
                          </w:p>
                          <w:p w14:paraId="16785788" w14:textId="77777777" w:rsidR="008B2AF4" w:rsidRPr="00757462" w:rsidRDefault="008B2AF4" w:rsidP="008B2AF4">
                            <w:pPr>
                              <w:spacing w:line="240" w:lineRule="exact"/>
                              <w:jc w:val="center"/>
                              <w:rPr>
                                <w:rFonts w:ascii="HGP創英角ｺﾞｼｯｸUB" w:eastAsia="HGP創英角ｺﾞｼｯｸUB" w:hAnsi="HGP創英角ｺﾞｼｯｸUB"/>
                                <w:sz w:val="20"/>
                                <w:szCs w:val="20"/>
                              </w:rPr>
                            </w:pPr>
                            <w:r>
                              <w:rPr>
                                <w:rFonts w:ascii="HGP創英角ｺﾞｼｯｸUB" w:eastAsia="HGP創英角ｺﾞｼｯｸUB" w:hAnsi="HGP創英角ｺﾞｼｯｸUB" w:hint="eastAsia"/>
                                <w:sz w:val="20"/>
                                <w:szCs w:val="20"/>
                              </w:rPr>
                              <w:t>置き場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80343" id="四角形: 角を丸くする 839" o:spid="_x0000_s1038" style="position:absolute;left:0;text-align:left;margin-left:326.05pt;margin-top:2.35pt;width:42.3pt;height:3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" fillcolor="window" strokecolor="#953735" strokeweight="3pt">
                <v:path arrowok="t"/>
                <v:textbox inset="0,0,0,0">
                  <w:txbxContent>
                    <w:p w14:paraId="69EBCF30" w14:textId="77777777" w:rsidR="008B2AF4" w:rsidRPr="001144F0" w:rsidRDefault="008B2AF4" w:rsidP="008B2AF4">
                      <w:pPr>
                        <w:spacing w:line="240" w:lineRule="exact"/>
                        <w:jc w:val="center"/>
                        <w:rPr>
                          <w:rFonts w:ascii="BIZ UDゴシック" w:eastAsia="BIZ UDゴシック" w:hAnsi="BIZ UDゴシック"/>
                          <w:sz w:val="20"/>
                          <w:szCs w:val="20"/>
                        </w:rPr>
                      </w:pPr>
                      <w:r>
                        <w:rPr>
                          <w:rFonts w:ascii="HGP創英角ｺﾞｼｯｸUB" w:eastAsia="HGP創英角ｺﾞｼｯｸUB" w:hAnsi="HGP創英角ｺﾞｼｯｸUB" w:hint="eastAsia"/>
                          <w:sz w:val="20"/>
                          <w:szCs w:val="20"/>
                        </w:rPr>
                        <w:t>ごみ</w:t>
                      </w:r>
                    </w:p>
                    <w:p w14:paraId="16785788" w14:textId="77777777" w:rsidR="008B2AF4" w:rsidRPr="00757462" w:rsidRDefault="008B2AF4" w:rsidP="008B2AF4">
                      <w:pPr>
                        <w:spacing w:line="240" w:lineRule="exact"/>
                        <w:jc w:val="center"/>
                        <w:rPr>
                          <w:rFonts w:ascii="HGP創英角ｺﾞｼｯｸUB" w:eastAsia="HGP創英角ｺﾞｼｯｸUB" w:hAnsi="HGP創英角ｺﾞｼｯｸUB"/>
                          <w:sz w:val="20"/>
                          <w:szCs w:val="20"/>
                        </w:rPr>
                      </w:pPr>
                      <w:r>
                        <w:rPr>
                          <w:rFonts w:ascii="HGP創英角ｺﾞｼｯｸUB" w:eastAsia="HGP創英角ｺﾞｼｯｸUB" w:hAnsi="HGP創英角ｺﾞｼｯｸUB" w:hint="eastAsia"/>
                          <w:sz w:val="20"/>
                          <w:szCs w:val="20"/>
                        </w:rPr>
                        <w:t>置き場</w:t>
                      </w:r>
                    </w:p>
                  </w:txbxContent>
                </v:textbox>
              </v:roundrect>
            </w:pict>
          </mc:Fallback>
        </mc:AlternateContent>
      </w:r>
      <w:r>
        <w:rPr>
          <w:noProof/>
        </w:rPr>
        <mc:AlternateContent>
          <mc:Choice Requires="wps">
            <w:drawing>
              <wp:anchor distT="0" distB="0" distL="114300" distR="114300" simplePos="0" relativeHeight="251696128" behindDoc="0" locked="0" layoutInCell="1" allowOverlap="1" wp14:anchorId="3091C3BC" wp14:editId="3CD47CAB">
                <wp:simplePos x="0" y="0"/>
                <wp:positionH relativeFrom="column">
                  <wp:posOffset>4733925</wp:posOffset>
                </wp:positionH>
                <wp:positionV relativeFrom="paragraph">
                  <wp:posOffset>10795</wp:posOffset>
                </wp:positionV>
                <wp:extent cx="850900" cy="428625"/>
                <wp:effectExtent l="0" t="0" r="0" b="0"/>
                <wp:wrapNone/>
                <wp:docPr id="838" name="テキスト ボックス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428625"/>
                        </a:xfrm>
                        <a:prstGeom prst="rect">
                          <a:avLst/>
                        </a:prstGeom>
                        <a:noFill/>
                        <a:ln w="6350">
                          <a:noFill/>
                        </a:ln>
                        <a:effectLst/>
                      </wps:spPr>
                      <wps:txbx>
                        <w:txbxContent>
                          <w:p w14:paraId="44E242C6" w14:textId="77777777" w:rsidR="008B2AF4" w:rsidRPr="001144F0" w:rsidRDefault="008B2AF4" w:rsidP="008B2AF4">
                            <w:pPr>
                              <w:spacing w:line="240" w:lineRule="exact"/>
                              <w:ind w:firstLineChars="100" w:firstLine="180"/>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裏口</w:t>
                            </w:r>
                          </w:p>
                          <w:p w14:paraId="37287F52"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(夜間は施錠)</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1C3BC" id="テキスト ボックス 838" o:spid="_x0000_s1039" type="#_x0000_t202" style="position:absolute;left:0;text-align:left;margin-left:372.75pt;margin-top:.85pt;width:67pt;height:3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" filled="f" stroked="f" strokeweight=".5pt">
                <v:textbox inset="0,0,0,0">
                  <w:txbxContent>
                    <w:p w14:paraId="44E242C6" w14:textId="77777777" w:rsidR="008B2AF4" w:rsidRPr="001144F0" w:rsidRDefault="008B2AF4" w:rsidP="008B2AF4">
                      <w:pPr>
                        <w:spacing w:line="240" w:lineRule="exact"/>
                        <w:ind w:firstLineChars="100" w:firstLine="180"/>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裏口</w:t>
                      </w:r>
                    </w:p>
                    <w:p w14:paraId="37287F52"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(夜間は施錠)</w:t>
                      </w:r>
                    </w:p>
                  </w:txbxContent>
                </v:textbox>
              </v:shape>
            </w:pict>
          </mc:Fallback>
        </mc:AlternateContent>
      </w:r>
    </w:p>
    <w:p w14:paraId="6F5E80C2" w14:textId="52FEC3D3"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50400" behindDoc="0" locked="0" layoutInCell="1" allowOverlap="1" wp14:anchorId="630EC515" wp14:editId="1B7A2527">
                <wp:simplePos x="0" y="0"/>
                <wp:positionH relativeFrom="margin">
                  <wp:posOffset>-414020</wp:posOffset>
                </wp:positionH>
                <wp:positionV relativeFrom="paragraph">
                  <wp:posOffset>106045</wp:posOffset>
                </wp:positionV>
                <wp:extent cx="1367790" cy="675640"/>
                <wp:effectExtent l="0" t="0" r="3810" b="0"/>
                <wp:wrapNone/>
                <wp:docPr id="827" name="テキスト ボックス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675640"/>
                        </a:xfrm>
                        <a:prstGeom prst="rect">
                          <a:avLst/>
                        </a:prstGeom>
                        <a:solidFill>
                          <a:sysClr val="window" lastClr="FFFFFF"/>
                        </a:solidFill>
                        <a:ln w="12700">
                          <a:solidFill>
                            <a:sysClr val="windowText" lastClr="000000"/>
                          </a:solidFill>
                        </a:ln>
                        <a:effectLst/>
                      </wps:spPr>
                      <wps:txbx>
                        <w:txbxContent>
                          <w:p w14:paraId="2249D435"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・生活空間にトイレからの匂いが広がらないよう、仕切りを設けるなどの配慮をする。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EC515" id="テキスト ボックス 827" o:spid="_x0000_s1040" type="#_x0000_t202" style="position:absolute;left:0;text-align:left;margin-left:-32.6pt;margin-top:8.35pt;width:107.7pt;height:53.2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" fillcolor="window" strokecolor="windowText" strokeweight="1pt">
                <v:path arrowok="t"/>
                <v:textbox inset="0,0,0,0">
                  <w:txbxContent>
                    <w:p w14:paraId="2249D435"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・生活空間にトイレからの匂いが広がらないよう、仕切りを設けるなどの配慮をする。</w:t>
                      </w:r>
                    </w:p>
                  </w:txbxContent>
                </v:textbox>
                <w10:wrap anchorx="margin"/>
              </v:shape>
            </w:pict>
          </mc:Fallback>
        </mc:AlternateContent>
      </w:r>
      <w:r>
        <w:rPr>
          <w:noProof/>
        </w:rPr>
        <mc:AlternateContent>
          <mc:Choice Requires="wps">
            <w:drawing>
              <wp:anchor distT="4294967295" distB="4294967295" distL="114300" distR="114300" simplePos="0" relativeHeight="251749376" behindDoc="0" locked="0" layoutInCell="1" allowOverlap="1" wp14:anchorId="48ABA2E6" wp14:editId="341B6EE5">
                <wp:simplePos x="0" y="0"/>
                <wp:positionH relativeFrom="column">
                  <wp:posOffset>905510</wp:posOffset>
                </wp:positionH>
                <wp:positionV relativeFrom="paragraph">
                  <wp:posOffset>14604</wp:posOffset>
                </wp:positionV>
                <wp:extent cx="789940" cy="0"/>
                <wp:effectExtent l="0" t="19050" r="10160" b="0"/>
                <wp:wrapNone/>
                <wp:docPr id="826" name="直線コネクタ 8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89940" cy="0"/>
                        </a:xfrm>
                        <a:prstGeom prst="line">
                          <a:avLst/>
                        </a:prstGeom>
                        <a:noFill/>
                        <a:ln w="3810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F5B6A1" id="直線コネクタ 826" o:spid="_x0000_s1026" style="position:absolute;flip:y;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1.3pt,1.15pt" to="13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" strokecolor="#156082" strokeweight="3pt">
                <v:stroke joinstyle="miter"/>
                <o:lock v:ext="edit" shapetype="f"/>
              </v:line>
            </w:pict>
          </mc:Fallback>
        </mc:AlternateContent>
      </w:r>
      <w:r>
        <w:rPr>
          <w:noProof/>
        </w:rPr>
        <mc:AlternateContent>
          <mc:Choice Requires="wps">
            <w:drawing>
              <wp:anchor distT="0" distB="0" distL="114300" distR="114300" simplePos="0" relativeHeight="251748352" behindDoc="0" locked="0" layoutInCell="1" allowOverlap="1" wp14:anchorId="7B953D73" wp14:editId="23CE157F">
                <wp:simplePos x="0" y="0"/>
                <wp:positionH relativeFrom="column">
                  <wp:posOffset>876935</wp:posOffset>
                </wp:positionH>
                <wp:positionV relativeFrom="paragraph">
                  <wp:posOffset>49530</wp:posOffset>
                </wp:positionV>
                <wp:extent cx="373380" cy="224155"/>
                <wp:effectExtent l="0" t="38100" r="26670" b="4445"/>
                <wp:wrapNone/>
                <wp:docPr id="825" name="直線矢印コネクタ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3380" cy="224155"/>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8A0C6C3" id="_x0000_t32" coordsize="21600,21600" o:spt="32" o:oned="t" path="m,l21600,21600e" filled="f">
                <v:path arrowok="t" fillok="f" o:connecttype="none"/>
                <o:lock v:ext="edit" shapetype="t"/>
              </v:shapetype>
              <v:shape id="直線矢印コネクタ 825" o:spid="_x0000_s1026" type="#_x0000_t32" style="position:absolute;margin-left:69.05pt;margin-top:3.9pt;width:29.4pt;height:17.6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" strokecolor="windowText" strokeweight="1.25pt">
                <v:stroke endarrow="open"/>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27635433" wp14:editId="26520B18">
                <wp:simplePos x="0" y="0"/>
                <wp:positionH relativeFrom="column">
                  <wp:posOffset>4796790</wp:posOffset>
                </wp:positionH>
                <wp:positionV relativeFrom="paragraph">
                  <wp:posOffset>129540</wp:posOffset>
                </wp:positionV>
                <wp:extent cx="157480" cy="107950"/>
                <wp:effectExtent l="0" t="0" r="0" b="0"/>
                <wp:wrapNone/>
                <wp:docPr id="824" name="二等辺三角形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57480" cy="10795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1DCE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824" o:spid="_x0000_s1026" type="#_x0000_t5" style="position:absolute;margin-left:377.7pt;margin-top:10.2pt;width:12.4pt;height:8.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" fillcolor="red" stroked="f" strokeweight="2pt"/>
            </w:pict>
          </mc:Fallback>
        </mc:AlternateContent>
      </w:r>
      <w:r>
        <w:rPr>
          <w:noProof/>
        </w:rPr>
        <mc:AlternateContent>
          <mc:Choice Requires="wps">
            <w:drawing>
              <wp:anchor distT="0" distB="0" distL="114300" distR="114300" simplePos="0" relativeHeight="251664384" behindDoc="0" locked="0" layoutInCell="1" allowOverlap="1" wp14:anchorId="28A1DFE7" wp14:editId="7C76B234">
                <wp:simplePos x="0" y="0"/>
                <wp:positionH relativeFrom="column">
                  <wp:posOffset>1859280</wp:posOffset>
                </wp:positionH>
                <wp:positionV relativeFrom="paragraph">
                  <wp:posOffset>139065</wp:posOffset>
                </wp:positionV>
                <wp:extent cx="386715" cy="715010"/>
                <wp:effectExtent l="19050" t="19050" r="0" b="8890"/>
                <wp:wrapNone/>
                <wp:docPr id="823" name="四角形: 角を丸くする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715" cy="715010"/>
                        </a:xfrm>
                        <a:prstGeom prst="roundRect">
                          <a:avLst/>
                        </a:prstGeom>
                        <a:solidFill>
                          <a:sysClr val="window" lastClr="FFFFFF"/>
                        </a:solidFill>
                        <a:ln w="38100" cap="flat" cmpd="sng" algn="ctr">
                          <a:solidFill>
                            <a:srgbClr val="4BACC6">
                              <a:lumMod val="75000"/>
                            </a:srgbClr>
                          </a:solidFill>
                          <a:prstDash val="solid"/>
                        </a:ln>
                        <a:effectLst/>
                      </wps:spPr>
                      <wps:txbx>
                        <w:txbxContent>
                          <w:p w14:paraId="1F27D551" w14:textId="77777777" w:rsidR="008B2AF4" w:rsidRPr="001144F0" w:rsidRDefault="008B2AF4" w:rsidP="008B2AF4">
                            <w:pPr>
                              <w:spacing w:line="240" w:lineRule="exact"/>
                              <w:jc w:val="center"/>
                              <w:rPr>
                                <w:rFonts w:ascii="BIZ UDゴシック" w:eastAsia="BIZ UDゴシック" w:hAnsi="BIZ UDゴシック"/>
                                <w:b/>
                                <w:bCs/>
                                <w:sz w:val="18"/>
                                <w:szCs w:val="18"/>
                              </w:rPr>
                            </w:pPr>
                            <w:r w:rsidRPr="001144F0">
                              <w:rPr>
                                <w:rFonts w:ascii="BIZ UDゴシック" w:eastAsia="BIZ UDゴシック" w:hAnsi="BIZ UDゴシック" w:hint="eastAsia"/>
                                <w:b/>
                                <w:bCs/>
                                <w:sz w:val="18"/>
                                <w:szCs w:val="18"/>
                              </w:rPr>
                              <w:t>要配慮者用</w:t>
                            </w:r>
                          </w:p>
                          <w:p w14:paraId="562F58F2" w14:textId="77777777" w:rsidR="008B2AF4" w:rsidRPr="001144F0" w:rsidRDefault="008B2AF4" w:rsidP="008B2AF4">
                            <w:pPr>
                              <w:spacing w:line="240" w:lineRule="exact"/>
                              <w:jc w:val="center"/>
                              <w:rPr>
                                <w:rFonts w:ascii="BIZ UDゴシック" w:eastAsia="BIZ UDゴシック" w:hAnsi="BIZ UDゴシック"/>
                                <w:b/>
                                <w:bCs/>
                                <w:sz w:val="20"/>
                                <w:szCs w:val="20"/>
                              </w:rPr>
                            </w:pPr>
                            <w:r w:rsidRPr="001144F0">
                              <w:rPr>
                                <w:rFonts w:ascii="BIZ UDゴシック" w:eastAsia="BIZ UDゴシック" w:hAnsi="BIZ UDゴシック" w:hint="eastAsia"/>
                                <w:b/>
                                <w:bCs/>
                                <w:sz w:val="18"/>
                                <w:szCs w:val="18"/>
                              </w:rPr>
                              <w:t>仮設トイレ</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1DFE7" id="四角形: 角を丸くする 823" o:spid="_x0000_s1041" style="position:absolute;left:0;text-align:left;margin-left:146.4pt;margin-top:10.95pt;width:30.4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" fillcolor="window" strokecolor="#31859c" strokeweight="3pt">
                <v:path arrowok="t"/>
                <v:textbox style="layout-flow:vertical-ideographic" inset="0,0,0,0">
                  <w:txbxContent>
                    <w:p w14:paraId="1F27D551" w14:textId="77777777" w:rsidR="008B2AF4" w:rsidRPr="001144F0" w:rsidRDefault="008B2AF4" w:rsidP="008B2AF4">
                      <w:pPr>
                        <w:spacing w:line="240" w:lineRule="exact"/>
                        <w:jc w:val="center"/>
                        <w:rPr>
                          <w:rFonts w:ascii="BIZ UDゴシック" w:eastAsia="BIZ UDゴシック" w:hAnsi="BIZ UDゴシック"/>
                          <w:b/>
                          <w:bCs/>
                          <w:sz w:val="18"/>
                          <w:szCs w:val="18"/>
                        </w:rPr>
                      </w:pPr>
                      <w:r w:rsidRPr="001144F0">
                        <w:rPr>
                          <w:rFonts w:ascii="BIZ UDゴシック" w:eastAsia="BIZ UDゴシック" w:hAnsi="BIZ UDゴシック" w:hint="eastAsia"/>
                          <w:b/>
                          <w:bCs/>
                          <w:sz w:val="18"/>
                          <w:szCs w:val="18"/>
                        </w:rPr>
                        <w:t>要配慮者用</w:t>
                      </w:r>
                    </w:p>
                    <w:p w14:paraId="562F58F2" w14:textId="77777777" w:rsidR="008B2AF4" w:rsidRPr="001144F0" w:rsidRDefault="008B2AF4" w:rsidP="008B2AF4">
                      <w:pPr>
                        <w:spacing w:line="240" w:lineRule="exact"/>
                        <w:jc w:val="center"/>
                        <w:rPr>
                          <w:rFonts w:ascii="BIZ UDゴシック" w:eastAsia="BIZ UDゴシック" w:hAnsi="BIZ UDゴシック"/>
                          <w:b/>
                          <w:bCs/>
                          <w:sz w:val="20"/>
                          <w:szCs w:val="20"/>
                        </w:rPr>
                      </w:pPr>
                      <w:r w:rsidRPr="001144F0">
                        <w:rPr>
                          <w:rFonts w:ascii="BIZ UDゴシック" w:eastAsia="BIZ UDゴシック" w:hAnsi="BIZ UDゴシック" w:hint="eastAsia"/>
                          <w:b/>
                          <w:bCs/>
                          <w:sz w:val="18"/>
                          <w:szCs w:val="18"/>
                        </w:rPr>
                        <w:t>仮設トイレ</w:t>
                      </w:r>
                    </w:p>
                  </w:txbxContent>
                </v:textbox>
              </v:roundrect>
            </w:pict>
          </mc:Fallback>
        </mc:AlternateContent>
      </w:r>
      <w:r>
        <w:rPr>
          <w:noProof/>
        </w:rPr>
        <mc:AlternateContent>
          <mc:Choice Requires="wps">
            <w:drawing>
              <wp:anchor distT="0" distB="0" distL="114300" distR="114300" simplePos="0" relativeHeight="251691008" behindDoc="0" locked="0" layoutInCell="1" allowOverlap="1" wp14:anchorId="65175D4F" wp14:editId="5556E5AD">
                <wp:simplePos x="0" y="0"/>
                <wp:positionH relativeFrom="column">
                  <wp:posOffset>48260</wp:posOffset>
                </wp:positionH>
                <wp:positionV relativeFrom="paragraph">
                  <wp:posOffset>163195</wp:posOffset>
                </wp:positionV>
                <wp:extent cx="1590040" cy="2238375"/>
                <wp:effectExtent l="19050" t="19050" r="0" b="9525"/>
                <wp:wrapNone/>
                <wp:docPr id="822" name="正方形/長方形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2238375"/>
                        </a:xfrm>
                        <a:prstGeom prst="rect">
                          <a:avLst/>
                        </a:prstGeom>
                        <a:noFill/>
                        <a:ln w="44450" cap="flat" cmpd="sng" algn="ctr">
                          <a:solidFill>
                            <a:srgbClr val="F79646">
                              <a:lumMod val="75000"/>
                            </a:srgbClr>
                          </a:solidFill>
                          <a:prstDash val="solid"/>
                        </a:ln>
                        <a:effectLst/>
                      </wps:spPr>
                      <wps:txbx>
                        <w:txbxContent>
                          <w:p w14:paraId="0CD26608" w14:textId="77777777" w:rsidR="008B2AF4" w:rsidRPr="00266DF6" w:rsidRDefault="008B2AF4" w:rsidP="008B2AF4">
                            <w:pPr>
                              <w:jc w:val="cente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避難所利用者が</w:t>
                            </w:r>
                          </w:p>
                          <w:p w14:paraId="7EA0F4AE" w14:textId="77777777" w:rsidR="008B2AF4" w:rsidRPr="008B2AF4" w:rsidRDefault="008B2AF4" w:rsidP="008B2AF4">
                            <w:pPr>
                              <w:jc w:val="center"/>
                              <w:rPr>
                                <w:rFonts w:ascii="游ゴシック Light" w:eastAsia="游ゴシック Light" w:hAnsi="游ゴシック Light"/>
                                <w:sz w:val="20"/>
                                <w:szCs w:val="20"/>
                              </w:rPr>
                            </w:pPr>
                            <w:r w:rsidRPr="00266DF6">
                              <w:rPr>
                                <w:rFonts w:ascii="HGP創英角ｺﾞｼｯｸUB" w:eastAsia="HGP創英角ｺﾞｼｯｸUB" w:hAnsi="HGP創英角ｺﾞｼｯｸUB" w:hint="eastAsia"/>
                                <w:sz w:val="24"/>
                                <w:szCs w:val="24"/>
                              </w:rPr>
                              <w:t>生活</w:t>
                            </w:r>
                            <w:r>
                              <w:rPr>
                                <w:rFonts w:ascii="HGP創英角ｺﾞｼｯｸUB" w:eastAsia="HGP創英角ｺﾞｼｯｸUB" w:hAnsi="HGP創英角ｺﾞｼｯｸUB" w:hint="eastAsia"/>
                                <w:sz w:val="24"/>
                                <w:szCs w:val="24"/>
                              </w:rPr>
                              <w:t>する</w:t>
                            </w:r>
                            <w:r w:rsidRPr="00266DF6">
                              <w:rPr>
                                <w:rFonts w:ascii="HGP創英角ｺﾞｼｯｸUB" w:eastAsia="HGP創英角ｺﾞｼｯｸUB" w:hAnsi="HGP創英角ｺﾞｼｯｸUB" w:hint="eastAsia"/>
                                <w:sz w:val="24"/>
                                <w:szCs w:val="24"/>
                              </w:rPr>
                              <w:t>場所</w:t>
                            </w:r>
                          </w:p>
                          <w:p w14:paraId="7FD7A4C1" w14:textId="77777777" w:rsidR="008B2AF4" w:rsidRPr="008B2AF4" w:rsidRDefault="008B2AF4" w:rsidP="008B2AF4">
                            <w:pPr>
                              <w:jc w:val="center"/>
                              <w:rPr>
                                <w:rFonts w:ascii="游ゴシック Light" w:eastAsia="游ゴシック Light" w:hAnsi="游ゴシック Light"/>
                                <w:sz w:val="20"/>
                                <w:szCs w:val="20"/>
                              </w:rPr>
                            </w:pPr>
                            <w:r w:rsidRPr="008B2AF4">
                              <w:rPr>
                                <w:rFonts w:ascii="游ゴシック Light" w:eastAsia="游ゴシック Light" w:hAnsi="游ゴシック Light" w:hint="eastAsia"/>
                                <w:sz w:val="20"/>
                                <w:szCs w:val="20"/>
                              </w:rPr>
                              <w:t>(体育館・屋内運動場)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5D4F" id="正方形/長方形 822" o:spid="_x0000_s1042" style="position:absolute;left:0;text-align:left;margin-left:3.8pt;margin-top:12.85pt;width:125.2pt;height:17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" filled="f" strokecolor="#e46c0a" strokeweight="3.5pt">
                <v:path arrowok="t"/>
                <v:textbox>
                  <w:txbxContent>
                    <w:p w14:paraId="0CD26608" w14:textId="77777777" w:rsidR="008B2AF4" w:rsidRPr="00266DF6" w:rsidRDefault="008B2AF4" w:rsidP="008B2AF4">
                      <w:pPr>
                        <w:jc w:val="cente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避難所利用者が</w:t>
                      </w:r>
                    </w:p>
                    <w:p w14:paraId="7EA0F4AE" w14:textId="77777777" w:rsidR="008B2AF4" w:rsidRPr="008B2AF4" w:rsidRDefault="008B2AF4" w:rsidP="008B2AF4">
                      <w:pPr>
                        <w:jc w:val="center"/>
                        <w:rPr>
                          <w:rFonts w:ascii="游ゴシック Light" w:eastAsia="游ゴシック Light" w:hAnsi="游ゴシック Light"/>
                          <w:sz w:val="20"/>
                          <w:szCs w:val="20"/>
                        </w:rPr>
                      </w:pPr>
                      <w:r w:rsidRPr="00266DF6">
                        <w:rPr>
                          <w:rFonts w:ascii="HGP創英角ｺﾞｼｯｸUB" w:eastAsia="HGP創英角ｺﾞｼｯｸUB" w:hAnsi="HGP創英角ｺﾞｼｯｸUB" w:hint="eastAsia"/>
                          <w:sz w:val="24"/>
                          <w:szCs w:val="24"/>
                        </w:rPr>
                        <w:t>生活</w:t>
                      </w:r>
                      <w:r>
                        <w:rPr>
                          <w:rFonts w:ascii="HGP創英角ｺﾞｼｯｸUB" w:eastAsia="HGP創英角ｺﾞｼｯｸUB" w:hAnsi="HGP創英角ｺﾞｼｯｸUB" w:hint="eastAsia"/>
                          <w:sz w:val="24"/>
                          <w:szCs w:val="24"/>
                        </w:rPr>
                        <w:t>する</w:t>
                      </w:r>
                      <w:r w:rsidRPr="00266DF6">
                        <w:rPr>
                          <w:rFonts w:ascii="HGP創英角ｺﾞｼｯｸUB" w:eastAsia="HGP創英角ｺﾞｼｯｸUB" w:hAnsi="HGP創英角ｺﾞｼｯｸUB" w:hint="eastAsia"/>
                          <w:sz w:val="24"/>
                          <w:szCs w:val="24"/>
                        </w:rPr>
                        <w:t>場所</w:t>
                      </w:r>
                    </w:p>
                    <w:p w14:paraId="7FD7A4C1" w14:textId="77777777" w:rsidR="008B2AF4" w:rsidRPr="008B2AF4" w:rsidRDefault="008B2AF4" w:rsidP="008B2AF4">
                      <w:pPr>
                        <w:jc w:val="center"/>
                        <w:rPr>
                          <w:rFonts w:ascii="游ゴシック Light" w:eastAsia="游ゴシック Light" w:hAnsi="游ゴシック Light"/>
                          <w:sz w:val="20"/>
                          <w:szCs w:val="20"/>
                        </w:rPr>
                      </w:pPr>
                      <w:r w:rsidRPr="008B2AF4">
                        <w:rPr>
                          <w:rFonts w:ascii="游ゴシック Light" w:eastAsia="游ゴシック Light" w:hAnsi="游ゴシック Light" w:hint="eastAsia"/>
                          <w:sz w:val="20"/>
                          <w:szCs w:val="20"/>
                        </w:rPr>
                        <w:t>(体育館・屋内運動場)</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4C6388F9" wp14:editId="0FCBDD89">
                <wp:simplePos x="0" y="0"/>
                <wp:positionH relativeFrom="column">
                  <wp:posOffset>1678305</wp:posOffset>
                </wp:positionH>
                <wp:positionV relativeFrom="paragraph">
                  <wp:posOffset>162560</wp:posOffset>
                </wp:positionV>
                <wp:extent cx="154305" cy="243205"/>
                <wp:effectExtent l="0" t="0" r="0" b="4445"/>
                <wp:wrapNone/>
                <wp:docPr id="821" name="正方形/長方形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243205"/>
                        </a:xfrm>
                        <a:prstGeom prst="rect">
                          <a:avLst/>
                        </a:prstGeom>
                        <a:pattFill prst="ltUpDiag">
                          <a:fgClr>
                            <a:srgbClr val="FF0000"/>
                          </a:fgClr>
                          <a:bgClr>
                            <a:sysClr val="window" lastClr="FFFFFF"/>
                          </a:bgClr>
                        </a:patt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7F7FB" id="正方形/長方形 821" o:spid="_x0000_s1026" style="position:absolute;margin-left:132.15pt;margin-top:12.8pt;width:12.15pt;height:1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" fillcolor="red" strokecolor="red" strokeweight="2pt">
                <v:fill r:id="rId14" o:title="" color2="window" type="pattern"/>
                <v:path arrowok="t"/>
              </v:rect>
            </w:pict>
          </mc:Fallback>
        </mc:AlternateContent>
      </w:r>
      <w:r w:rsidRPr="001144F0">
        <w:rPr>
          <w:rFonts w:ascii="BIZ UDゴシック" w:eastAsia="BIZ UDゴシック" w:hAnsi="BIZ UDゴシック"/>
          <w:noProof/>
        </w:rPr>
        <mc:AlternateContent>
          <mc:Choice Requires="wps">
            <w:drawing>
              <wp:anchor distT="0" distB="0" distL="114300" distR="114300" simplePos="0" relativeHeight="251692032" behindDoc="0" locked="0" layoutInCell="1" allowOverlap="1" wp14:anchorId="218A9A2A" wp14:editId="01B5FC90">
                <wp:simplePos x="0" y="0"/>
                <wp:positionH relativeFrom="column">
                  <wp:posOffset>19050</wp:posOffset>
                </wp:positionH>
                <wp:positionV relativeFrom="paragraph">
                  <wp:posOffset>131445</wp:posOffset>
                </wp:positionV>
                <wp:extent cx="1645920" cy="2893695"/>
                <wp:effectExtent l="0" t="0" r="0" b="1905"/>
                <wp:wrapNone/>
                <wp:docPr id="820" name="正方形/長方形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289369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8CB6055" id="正方形/長方形 820" o:spid="_x0000_s1026" style="position:absolute;margin-left:1.5pt;margin-top:10.35pt;width:129.6pt;height:227.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" filled="f" strokecolor="windowText" strokeweight="2pt">
                <v:path arrowok="t"/>
              </v:rect>
            </w:pict>
          </mc:Fallback>
        </mc:AlternateContent>
      </w:r>
      <w:r>
        <w:rPr>
          <w:noProof/>
        </w:rPr>
        <mc:AlternateContent>
          <mc:Choice Requires="wps">
            <w:drawing>
              <wp:anchor distT="0" distB="0" distL="114300" distR="114300" simplePos="0" relativeHeight="251641856" behindDoc="0" locked="0" layoutInCell="1" allowOverlap="1" wp14:anchorId="5D4911B3" wp14:editId="7201225F">
                <wp:simplePos x="0" y="0"/>
                <wp:positionH relativeFrom="column">
                  <wp:posOffset>1654810</wp:posOffset>
                </wp:positionH>
                <wp:positionV relativeFrom="paragraph">
                  <wp:posOffset>163830</wp:posOffset>
                </wp:positionV>
                <wp:extent cx="154305" cy="2731135"/>
                <wp:effectExtent l="0" t="0" r="0" b="0"/>
                <wp:wrapNone/>
                <wp:docPr id="819" name="正方形/長方形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2731135"/>
                        </a:xfrm>
                        <a:prstGeom prst="rect">
                          <a:avLst/>
                        </a:prstGeom>
                        <a:solidFill>
                          <a:srgbClr val="EEECE1">
                            <a:lumMod val="50000"/>
                          </a:srgbClr>
                        </a:solidFill>
                        <a:ln w="25400" cap="flat" cmpd="sng" algn="ctr">
                          <a:noFill/>
                          <a:prstDash val="solid"/>
                        </a:ln>
                        <a:effectLst/>
                      </wps:spPr>
                      <wps:txbx>
                        <w:txbxContent>
                          <w:p w14:paraId="203B9225"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911B3" id="正方形/長方形 819" o:spid="_x0000_s1043" style="position:absolute;left:0;text-align:left;margin-left:130.3pt;margin-top:12.9pt;width:12.15pt;height:215.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" fillcolor="#948a54" stroked="f" strokeweight="2pt">
                <v:textbox inset="0,0,0,0">
                  <w:txbxContent>
                    <w:p w14:paraId="203B9225"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p>
    <w:p w14:paraId="177E8498" w14:textId="2D9C2606" w:rsidR="008B2AF4" w:rsidRPr="008B2AF4" w:rsidRDefault="0001498C" w:rsidP="008B2AF4">
      <w:pPr>
        <w:spacing w:line="400" w:lineRule="exact"/>
        <w:rPr>
          <w:rFonts w:ascii="游明朝" w:hAnsi="游明朝"/>
          <w:sz w:val="28"/>
          <w:szCs w:val="28"/>
        </w:rPr>
      </w:pPr>
      <w:r w:rsidRPr="001144F0">
        <w:rPr>
          <w:rFonts w:ascii="BIZ UDゴシック" w:eastAsia="BIZ UDゴシック" w:hAnsi="BIZ UDゴシック"/>
          <w:noProof/>
        </w:rPr>
        <mc:AlternateContent>
          <mc:Choice Requires="wps">
            <w:drawing>
              <wp:anchor distT="0" distB="0" distL="114300" distR="114300" simplePos="0" relativeHeight="251694080" behindDoc="0" locked="0" layoutInCell="1" allowOverlap="1" wp14:anchorId="5738F510" wp14:editId="41C1D8F5">
                <wp:simplePos x="0" y="0"/>
                <wp:positionH relativeFrom="column">
                  <wp:posOffset>2261870</wp:posOffset>
                </wp:positionH>
                <wp:positionV relativeFrom="paragraph">
                  <wp:posOffset>12065</wp:posOffset>
                </wp:positionV>
                <wp:extent cx="3378835" cy="3220085"/>
                <wp:effectExtent l="0" t="0" r="0" b="0"/>
                <wp:wrapNone/>
                <wp:docPr id="818" name="フリーフォーム: 図形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835" cy="3220085"/>
                        </a:xfrm>
                        <a:custGeom>
                          <a:avLst/>
                          <a:gdLst>
                            <a:gd name="connsiteX0" fmla="*/ 0 w 3371353"/>
                            <a:gd name="connsiteY0" fmla="*/ 7952 h 3220278"/>
                            <a:gd name="connsiteX1" fmla="*/ 0 w 3371353"/>
                            <a:gd name="connsiteY1" fmla="*/ 795131 h 3220278"/>
                            <a:gd name="connsiteX2" fmla="*/ 2433099 w 3371353"/>
                            <a:gd name="connsiteY2" fmla="*/ 795131 h 3220278"/>
                            <a:gd name="connsiteX3" fmla="*/ 2433099 w 3371353"/>
                            <a:gd name="connsiteY3" fmla="*/ 1860605 h 3220278"/>
                            <a:gd name="connsiteX4" fmla="*/ 15903 w 3371353"/>
                            <a:gd name="connsiteY4" fmla="*/ 1860605 h 3220278"/>
                            <a:gd name="connsiteX5" fmla="*/ 15903 w 3371353"/>
                            <a:gd name="connsiteY5" fmla="*/ 3220278 h 3220278"/>
                            <a:gd name="connsiteX6" fmla="*/ 2449002 w 3371353"/>
                            <a:gd name="connsiteY6" fmla="*/ 3220278 h 3220278"/>
                            <a:gd name="connsiteX7" fmla="*/ 3371353 w 3371353"/>
                            <a:gd name="connsiteY7" fmla="*/ 3220278 h 3220278"/>
                            <a:gd name="connsiteX8" fmla="*/ 3371353 w 3371353"/>
                            <a:gd name="connsiteY8" fmla="*/ 0 h 3220278"/>
                            <a:gd name="connsiteX9" fmla="*/ 0 w 3371353"/>
                            <a:gd name="connsiteY9" fmla="*/ 7952 h 3220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71353" h="3220278">
                              <a:moveTo>
                                <a:pt x="0" y="7952"/>
                              </a:moveTo>
                              <a:lnTo>
                                <a:pt x="0" y="795131"/>
                              </a:lnTo>
                              <a:lnTo>
                                <a:pt x="2433099" y="795131"/>
                              </a:lnTo>
                              <a:lnTo>
                                <a:pt x="2433099" y="1860605"/>
                              </a:lnTo>
                              <a:lnTo>
                                <a:pt x="15903" y="1860605"/>
                              </a:lnTo>
                              <a:lnTo>
                                <a:pt x="15903" y="3220278"/>
                              </a:lnTo>
                              <a:lnTo>
                                <a:pt x="2449002" y="3220278"/>
                              </a:lnTo>
                              <a:lnTo>
                                <a:pt x="3371353" y="3220278"/>
                              </a:lnTo>
                              <a:lnTo>
                                <a:pt x="3371353" y="0"/>
                              </a:lnTo>
                              <a:lnTo>
                                <a:pt x="0" y="7952"/>
                              </a:lnTo>
                              <a:close/>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40B134A" id="フリーフォーム: 図形 818" o:spid="_x0000_s1026" style="position:absolute;margin-left:178.1pt;margin-top:.95pt;width:266.05pt;height:25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3371353,3220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" path="m,7952l,795131r2433099,l2433099,1860605r-2417196,l15903,3220278r2433099,l3371353,3220278,3371353,,,7952xe" filled="f" strokecolor="windowText" strokeweight="2pt">
                <v:path arrowok="t" o:connecttype="custom" o:connectlocs="0,7952;0,795083;2438499,795083;2438499,1860493;15938,1860493;15938,3220085;2454437,3220085;3378835,3220085;3378835,0;0,7952" o:connectangles="0,0,0,0,0,0,0,0,0,0"/>
              </v:shape>
            </w:pict>
          </mc:Fallback>
        </mc:AlternateContent>
      </w:r>
      <w:r>
        <w:rPr>
          <w:noProof/>
        </w:rPr>
        <mc:AlternateContent>
          <mc:Choice Requires="wps">
            <w:drawing>
              <wp:anchor distT="0" distB="0" distL="114300" distR="114300" simplePos="0" relativeHeight="251676672" behindDoc="0" locked="0" layoutInCell="1" allowOverlap="1" wp14:anchorId="3F1E5C60" wp14:editId="3077BE52">
                <wp:simplePos x="0" y="0"/>
                <wp:positionH relativeFrom="column">
                  <wp:posOffset>1741170</wp:posOffset>
                </wp:positionH>
                <wp:positionV relativeFrom="paragraph">
                  <wp:posOffset>45085</wp:posOffset>
                </wp:positionV>
                <wp:extent cx="289560" cy="972185"/>
                <wp:effectExtent l="0" t="0" r="15240" b="18415"/>
                <wp:wrapNone/>
                <wp:docPr id="817" name="直線コネクタ 8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9560" cy="97218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18DAB6" id="直線コネクタ 8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1pt,3.55pt" to="159.9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">
                <o:lock v:ext="edit" shapetype="f"/>
              </v:line>
            </w:pict>
          </mc:Fallback>
        </mc:AlternateContent>
      </w:r>
      <w:r>
        <w:rPr>
          <w:noProof/>
        </w:rPr>
        <mc:AlternateContent>
          <mc:Choice Requires="wps">
            <w:drawing>
              <wp:anchor distT="0" distB="0" distL="114300" distR="114300" simplePos="0" relativeHeight="251655168" behindDoc="0" locked="0" layoutInCell="1" allowOverlap="1" wp14:anchorId="0ACAA87E" wp14:editId="3AED432B">
                <wp:simplePos x="0" y="0"/>
                <wp:positionH relativeFrom="column">
                  <wp:posOffset>2290445</wp:posOffset>
                </wp:positionH>
                <wp:positionV relativeFrom="paragraph">
                  <wp:posOffset>48260</wp:posOffset>
                </wp:positionV>
                <wp:extent cx="464820" cy="564515"/>
                <wp:effectExtent l="19050" t="19050" r="0" b="6985"/>
                <wp:wrapNone/>
                <wp:docPr id="816" name="正方形/長方形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564515"/>
                        </a:xfrm>
                        <a:prstGeom prst="rect">
                          <a:avLst/>
                        </a:prstGeom>
                        <a:solidFill>
                          <a:sysClr val="window" lastClr="FFFFFF"/>
                        </a:solidFill>
                        <a:ln w="38100" cap="flat" cmpd="sng" algn="ctr">
                          <a:solidFill>
                            <a:srgbClr val="8064A2">
                              <a:lumMod val="75000"/>
                            </a:srgbClr>
                          </a:solidFill>
                          <a:prstDash val="solid"/>
                        </a:ln>
                        <a:effectLst/>
                      </wps:spPr>
                      <wps:txbx>
                        <w:txbxContent>
                          <w:p w14:paraId="5EEA41A7"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物資</w:t>
                            </w:r>
                          </w:p>
                          <w:p w14:paraId="5BE58560"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保管</w:t>
                            </w:r>
                          </w:p>
                          <w:p w14:paraId="0F3A8853"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(倉庫)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AA87E" id="正方形/長方形 816" o:spid="_x0000_s1044" style="position:absolute;left:0;text-align:left;margin-left:180.35pt;margin-top:3.8pt;width:36.6pt;height:4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" fillcolor="window" strokecolor="#604a7b" strokeweight="3pt">
                <v:path arrowok="t"/>
                <v:textbox inset="0,0,0,0">
                  <w:txbxContent>
                    <w:p w14:paraId="5EEA41A7"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物資</w:t>
                      </w:r>
                    </w:p>
                    <w:p w14:paraId="5BE58560"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保管</w:t>
                      </w:r>
                    </w:p>
                    <w:p w14:paraId="0F3A8853"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(倉庫)</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1BAEA68B" wp14:editId="3DA6C434">
                <wp:simplePos x="0" y="0"/>
                <wp:positionH relativeFrom="column">
                  <wp:posOffset>3583305</wp:posOffset>
                </wp:positionH>
                <wp:positionV relativeFrom="paragraph">
                  <wp:posOffset>42545</wp:posOffset>
                </wp:positionV>
                <wp:extent cx="767715" cy="580390"/>
                <wp:effectExtent l="19050" t="19050" r="0" b="0"/>
                <wp:wrapNone/>
                <wp:docPr id="815" name="正方形/長方形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 cy="580390"/>
                        </a:xfrm>
                        <a:prstGeom prst="rect">
                          <a:avLst/>
                        </a:prstGeom>
                        <a:solidFill>
                          <a:sysClr val="window" lastClr="FFFFFF"/>
                        </a:solidFill>
                        <a:ln w="38100" cap="flat" cmpd="sng" algn="ctr">
                          <a:solidFill>
                            <a:srgbClr val="FF3399"/>
                          </a:solidFill>
                          <a:prstDash val="solid"/>
                        </a:ln>
                        <a:effectLst/>
                      </wps:spPr>
                      <wps:txbx>
                        <w:txbxContent>
                          <w:p w14:paraId="5029246E"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補助犬</w:t>
                            </w:r>
                          </w:p>
                          <w:p w14:paraId="55676993"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同伴</w:t>
                            </w:r>
                          </w:p>
                          <w:p w14:paraId="7B4A0F87"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(特別教室)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EA68B" id="正方形/長方形 815" o:spid="_x0000_s1045" style="position:absolute;left:0;text-align:left;margin-left:282.15pt;margin-top:3.35pt;width:60.45pt;height:45.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" fillcolor="window" strokecolor="#f39" strokeweight="3pt">
                <v:path arrowok="t"/>
                <v:textbox inset="0,0,0,0">
                  <w:txbxContent>
                    <w:p w14:paraId="5029246E"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補助犬</w:t>
                      </w:r>
                    </w:p>
                    <w:p w14:paraId="55676993"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同伴</w:t>
                      </w:r>
                    </w:p>
                    <w:p w14:paraId="7B4A0F87"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(特別教室)</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1637E1E3" wp14:editId="1BD06F7F">
                <wp:simplePos x="0" y="0"/>
                <wp:positionH relativeFrom="column">
                  <wp:posOffset>5076190</wp:posOffset>
                </wp:positionH>
                <wp:positionV relativeFrom="paragraph">
                  <wp:posOffset>20955</wp:posOffset>
                </wp:positionV>
                <wp:extent cx="325755" cy="132080"/>
                <wp:effectExtent l="0" t="0" r="0" b="1270"/>
                <wp:wrapNone/>
                <wp:docPr id="814" name="正方形/長方形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755" cy="132080"/>
                        </a:xfrm>
                        <a:prstGeom prst="rect">
                          <a:avLst/>
                        </a:prstGeom>
                        <a:pattFill prst="ltVert">
                          <a:fgClr>
                            <a:sysClr val="windowText" lastClr="000000"/>
                          </a:fgClr>
                          <a:bgClr>
                            <a:sysClr val="window" lastClr="FFFFFF"/>
                          </a:bgClr>
                        </a:pattFill>
                        <a:ln w="12700" cap="flat" cmpd="sng" algn="ctr">
                          <a:solidFill>
                            <a:sysClr val="windowText" lastClr="000000"/>
                          </a:solidFill>
                          <a:prstDash val="solid"/>
                        </a:ln>
                        <a:effectLst/>
                      </wps:spPr>
                      <wps:txbx>
                        <w:txbxContent>
                          <w:p w14:paraId="11EC8426" w14:textId="77777777" w:rsidR="008B2AF4" w:rsidRPr="00B97EE6" w:rsidRDefault="008B2AF4" w:rsidP="008B2AF4">
                            <w:pPr>
                              <w:rPr>
                                <w:rFonts w:ascii="HG丸ｺﾞｼｯｸM-PRO" w:eastAsia="HG丸ｺﾞｼｯｸM-PRO" w:hAnsi="HG丸ｺﾞｼｯｸM-PRO"/>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7E1E3" id="正方形/長方形 814" o:spid="_x0000_s1046" style="position:absolute;left:0;text-align:left;margin-left:399.7pt;margin-top:1.65pt;width:25.65pt;height:1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" fillcolor="windowText" strokecolor="windowText" strokeweight="1pt">
                <v:fill r:id="rId15" o:title="" color2="window" type="pattern"/>
                <v:path arrowok="t"/>
                <v:textbox inset="0,0,0,0">
                  <w:txbxContent>
                    <w:p w14:paraId="11EC8426" w14:textId="77777777" w:rsidR="008B2AF4" w:rsidRPr="00B97EE6" w:rsidRDefault="008B2AF4" w:rsidP="008B2AF4">
                      <w:pPr>
                        <w:rPr>
                          <w:rFonts w:ascii="HG丸ｺﾞｼｯｸM-PRO" w:eastAsia="HG丸ｺﾞｼｯｸM-PRO" w:hAnsi="HG丸ｺﾞｼｯｸM-PRO"/>
                          <w:szCs w:val="21"/>
                        </w:rPr>
                      </w:pPr>
                    </w:p>
                  </w:txbxContent>
                </v:textbox>
              </v:rect>
            </w:pict>
          </mc:Fallback>
        </mc:AlternateContent>
      </w:r>
      <w:r>
        <w:rPr>
          <w:noProof/>
        </w:rPr>
        <mc:AlternateContent>
          <mc:Choice Requires="wps">
            <w:drawing>
              <wp:anchor distT="0" distB="0" distL="114300" distR="114300" simplePos="0" relativeHeight="251642880" behindDoc="0" locked="0" layoutInCell="1" allowOverlap="1" wp14:anchorId="78E18E90" wp14:editId="30907EF7">
                <wp:simplePos x="0" y="0"/>
                <wp:positionH relativeFrom="column">
                  <wp:posOffset>4694555</wp:posOffset>
                </wp:positionH>
                <wp:positionV relativeFrom="paragraph">
                  <wp:posOffset>20320</wp:posOffset>
                </wp:positionV>
                <wp:extent cx="310515" cy="3227705"/>
                <wp:effectExtent l="0" t="0" r="0" b="0"/>
                <wp:wrapNone/>
                <wp:docPr id="813" name="正方形/長方形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227705"/>
                        </a:xfrm>
                        <a:prstGeom prst="rect">
                          <a:avLst/>
                        </a:prstGeom>
                        <a:solidFill>
                          <a:srgbClr val="EEECE1">
                            <a:lumMod val="50000"/>
                          </a:srgbClr>
                        </a:solidFill>
                        <a:ln w="25400" cap="flat" cmpd="sng" algn="ctr">
                          <a:noFill/>
                          <a:prstDash val="solid"/>
                        </a:ln>
                        <a:effectLst/>
                      </wps:spPr>
                      <wps:txbx>
                        <w:txbxContent>
                          <w:p w14:paraId="597B7EDA"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18E90" id="正方形/長方形 813" o:spid="_x0000_s1047" style="position:absolute;left:0;text-align:left;margin-left:369.65pt;margin-top:1.6pt;width:24.45pt;height:254.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" fillcolor="#948a54" stroked="f" strokeweight="2pt">
                <v:textbox inset="0,0,0,0">
                  <w:txbxContent>
                    <w:p w14:paraId="597B7EDA"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002726FF" wp14:editId="709F75CD">
                <wp:simplePos x="0" y="0"/>
                <wp:positionH relativeFrom="column">
                  <wp:posOffset>2786380</wp:posOffset>
                </wp:positionH>
                <wp:positionV relativeFrom="paragraph">
                  <wp:posOffset>41910</wp:posOffset>
                </wp:positionV>
                <wp:extent cx="767715" cy="580390"/>
                <wp:effectExtent l="19050" t="19050" r="0" b="0"/>
                <wp:wrapNone/>
                <wp:docPr id="812" name="正方形/長方形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 cy="580390"/>
                        </a:xfrm>
                        <a:prstGeom prst="rect">
                          <a:avLst/>
                        </a:prstGeom>
                        <a:solidFill>
                          <a:sysClr val="window" lastClr="FFFFFF"/>
                        </a:solidFill>
                        <a:ln w="38100" cap="flat" cmpd="sng" algn="ctr">
                          <a:solidFill>
                            <a:srgbClr val="FF3399"/>
                          </a:solidFill>
                          <a:prstDash val="solid"/>
                        </a:ln>
                        <a:effectLst/>
                      </wps:spPr>
                      <wps:txbx>
                        <w:txbxContent>
                          <w:p w14:paraId="2CA4C631"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介護室</w:t>
                            </w:r>
                          </w:p>
                          <w:p w14:paraId="48541AD8"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(特別教室)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726FF" id="正方形/長方形 812" o:spid="_x0000_s1048" style="position:absolute;left:0;text-align:left;margin-left:219.4pt;margin-top:3.3pt;width:60.45pt;height:4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" fillcolor="window" strokecolor="#f39" strokeweight="3pt">
                <v:path arrowok="t"/>
                <v:textbox inset="0,0,0,0">
                  <w:txbxContent>
                    <w:p w14:paraId="2CA4C631"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介護室</w:t>
                      </w:r>
                    </w:p>
                    <w:p w14:paraId="48541AD8"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(特別教室)</w: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790FC1B3" wp14:editId="37D2D3C2">
                <wp:simplePos x="0" y="0"/>
                <wp:positionH relativeFrom="column">
                  <wp:posOffset>4376420</wp:posOffset>
                </wp:positionH>
                <wp:positionV relativeFrom="paragraph">
                  <wp:posOffset>28575</wp:posOffset>
                </wp:positionV>
                <wp:extent cx="320040" cy="596265"/>
                <wp:effectExtent l="0" t="0" r="3810" b="0"/>
                <wp:wrapNone/>
                <wp:docPr id="811" name="正方形/長方形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596265"/>
                        </a:xfrm>
                        <a:prstGeom prst="rect">
                          <a:avLst/>
                        </a:prstGeom>
                        <a:solidFill>
                          <a:sysClr val="window" lastClr="FFFFFF"/>
                        </a:solidFill>
                        <a:ln w="12700" cap="flat" cmpd="sng" algn="ctr">
                          <a:solidFill>
                            <a:sysClr val="windowText" lastClr="000000"/>
                          </a:solidFill>
                          <a:prstDash val="solid"/>
                        </a:ln>
                        <a:effectLst/>
                      </wps:spPr>
                      <wps:txbx>
                        <w:txbxContent>
                          <w:p w14:paraId="78FEFFA2"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トイレ</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FC1B3" id="正方形/長方形 811" o:spid="_x0000_s1049" style="position:absolute;left:0;text-align:left;margin-left:344.6pt;margin-top:2.25pt;width:25.2pt;height:4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" fillcolor="window" strokecolor="windowText" strokeweight="1pt">
                <v:path arrowok="t"/>
                <v:textbox style="layout-flow:vertical-ideographic" inset="0,0,0,0">
                  <w:txbxContent>
                    <w:p w14:paraId="78FEFFA2"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トイレ</w:t>
                      </w:r>
                    </w:p>
                  </w:txbxContent>
                </v:textbox>
              </v:rect>
            </w:pict>
          </mc:Fallback>
        </mc:AlternateContent>
      </w:r>
      <w:r>
        <w:rPr>
          <w:noProof/>
        </w:rPr>
        <mc:AlternateContent>
          <mc:Choice Requires="wps">
            <w:drawing>
              <wp:anchor distT="0" distB="0" distL="114300" distR="114300" simplePos="0" relativeHeight="251640832" behindDoc="0" locked="0" layoutInCell="1" allowOverlap="1" wp14:anchorId="6C86F1A7" wp14:editId="33BCEDF2">
                <wp:simplePos x="0" y="0"/>
                <wp:positionH relativeFrom="column">
                  <wp:posOffset>4869180</wp:posOffset>
                </wp:positionH>
                <wp:positionV relativeFrom="paragraph">
                  <wp:posOffset>17145</wp:posOffset>
                </wp:positionV>
                <wp:extent cx="762635" cy="267970"/>
                <wp:effectExtent l="0" t="0" r="0" b="0"/>
                <wp:wrapNone/>
                <wp:docPr id="810" name="正方形/長方形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635" cy="267970"/>
                        </a:xfrm>
                        <a:prstGeom prst="rect">
                          <a:avLst/>
                        </a:prstGeom>
                        <a:solidFill>
                          <a:srgbClr val="EEECE1">
                            <a:lumMod val="50000"/>
                          </a:srgbClr>
                        </a:solidFill>
                        <a:ln w="25400" cap="flat" cmpd="sng" algn="ctr">
                          <a:noFill/>
                          <a:prstDash val="solid"/>
                        </a:ln>
                        <a:effectLst/>
                      </wps:spPr>
                      <wps:txbx>
                        <w:txbxContent>
                          <w:p w14:paraId="040747FA"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6F1A7" id="正方形/長方形 810" o:spid="_x0000_s1050" style="position:absolute;left:0;text-align:left;margin-left:383.4pt;margin-top:1.35pt;width:60.05pt;height:21.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" fillcolor="#948a54" stroked="f" strokeweight="2pt">
                <v:textbox inset="0,0,0,0">
                  <w:txbxContent>
                    <w:p w14:paraId="040747FA"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p>
    <w:p w14:paraId="6BB18745" w14:textId="508B5594"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88960" behindDoc="0" locked="0" layoutInCell="1" allowOverlap="1" wp14:anchorId="0FF1850A" wp14:editId="43D88681">
                <wp:simplePos x="0" y="0"/>
                <wp:positionH relativeFrom="column">
                  <wp:posOffset>5007610</wp:posOffset>
                </wp:positionH>
                <wp:positionV relativeFrom="paragraph">
                  <wp:posOffset>20320</wp:posOffset>
                </wp:positionV>
                <wp:extent cx="599440" cy="467995"/>
                <wp:effectExtent l="19050" t="19050" r="0" b="8255"/>
                <wp:wrapNone/>
                <wp:docPr id="809" name="正方形/長方形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440" cy="467995"/>
                        </a:xfrm>
                        <a:prstGeom prst="rect">
                          <a:avLst/>
                        </a:prstGeom>
                        <a:solidFill>
                          <a:sysClr val="window" lastClr="FFFFFF"/>
                        </a:solidFill>
                        <a:ln w="38100" cap="flat" cmpd="sng" algn="ctr">
                          <a:solidFill>
                            <a:srgbClr val="FF3399"/>
                          </a:solidFill>
                          <a:prstDash val="solid"/>
                        </a:ln>
                        <a:effectLst/>
                      </wps:spPr>
                      <wps:txbx>
                        <w:txbxContent>
                          <w:p w14:paraId="70C35560"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6096"/>
                              </w:rPr>
                              <w:t>子ども部屋</w:t>
                            </w:r>
                          </w:p>
                          <w:p w14:paraId="10AF26C9"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9424"/>
                              </w:rPr>
                              <w:t>(</w:t>
                            </w:r>
                            <w:r w:rsidRPr="001144F0">
                              <w:rPr>
                                <w:rFonts w:ascii="BIZ UDゴシック" w:eastAsia="BIZ UDゴシック" w:hAnsi="BIZ UDゴシック" w:hint="eastAsia"/>
                                <w:w w:val="80"/>
                                <w:kern w:val="0"/>
                                <w:sz w:val="20"/>
                                <w:szCs w:val="20"/>
                                <w:fitText w:val="800" w:id="740519424"/>
                              </w:rPr>
                              <w:t>特別教室)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1850A" id="正方形/長方形 809" o:spid="_x0000_s1051" style="position:absolute;left:0;text-align:left;margin-left:394.3pt;margin-top:1.6pt;width:47.2pt;height:3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" fillcolor="window" strokecolor="#f39" strokeweight="3pt">
                <v:path arrowok="t"/>
                <v:textbox inset="0,0,0,0">
                  <w:txbxContent>
                    <w:p w14:paraId="70C35560"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6096"/>
                        </w:rPr>
                        <w:t>子ども部屋</w:t>
                      </w:r>
                    </w:p>
                    <w:p w14:paraId="10AF26C9"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9424"/>
                        </w:rPr>
                        <w:t>(特別教室)</w:t>
                      </w:r>
                    </w:p>
                  </w:txbxContent>
                </v:textbox>
              </v:rect>
            </w:pict>
          </mc:Fallback>
        </mc:AlternateContent>
      </w:r>
    </w:p>
    <w:p w14:paraId="149F49EC" w14:textId="1193DBBE"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66432" behindDoc="0" locked="0" layoutInCell="1" allowOverlap="1" wp14:anchorId="3F897D5E" wp14:editId="30773A47">
                <wp:simplePos x="0" y="0"/>
                <wp:positionH relativeFrom="column">
                  <wp:posOffset>5010150</wp:posOffset>
                </wp:positionH>
                <wp:positionV relativeFrom="paragraph">
                  <wp:posOffset>236220</wp:posOffset>
                </wp:positionV>
                <wp:extent cx="607060" cy="485775"/>
                <wp:effectExtent l="19050" t="19050" r="2540" b="9525"/>
                <wp:wrapNone/>
                <wp:docPr id="808" name="正方形/長方形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 cy="485775"/>
                        </a:xfrm>
                        <a:prstGeom prst="rect">
                          <a:avLst/>
                        </a:prstGeom>
                        <a:solidFill>
                          <a:sysClr val="window" lastClr="FFFFFF"/>
                        </a:solidFill>
                        <a:ln w="38100" cap="flat" cmpd="sng" algn="ctr">
                          <a:solidFill>
                            <a:srgbClr val="FF3399"/>
                          </a:solidFill>
                          <a:prstDash val="solid"/>
                        </a:ln>
                        <a:effectLst/>
                      </wps:spPr>
                      <wps:txbx>
                        <w:txbxContent>
                          <w:p w14:paraId="16140955"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談話室</w:t>
                            </w:r>
                          </w:p>
                          <w:p w14:paraId="19B6B0B6"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9168"/>
                              </w:rPr>
                              <w:t>(特別教室)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97D5E" id="正方形/長方形 808" o:spid="_x0000_s1052" style="position:absolute;left:0;text-align:left;margin-left:394.5pt;margin-top:18.6pt;width:47.8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" fillcolor="window" strokecolor="#f39" strokeweight="3pt">
                <v:path arrowok="t"/>
                <v:textbox inset="0,0,0,0">
                  <w:txbxContent>
                    <w:p w14:paraId="16140955"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談話室</w:t>
                      </w:r>
                    </w:p>
                    <w:p w14:paraId="19B6B0B6"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9168"/>
                        </w:rPr>
                        <w:t>(特別教室)</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89B437C" wp14:editId="06A867A8">
                <wp:simplePos x="0" y="0"/>
                <wp:positionH relativeFrom="column">
                  <wp:posOffset>5005070</wp:posOffset>
                </wp:positionH>
                <wp:positionV relativeFrom="paragraph">
                  <wp:posOffset>244475</wp:posOffset>
                </wp:positionV>
                <wp:extent cx="628015" cy="489585"/>
                <wp:effectExtent l="0" t="0" r="635" b="5715"/>
                <wp:wrapNone/>
                <wp:docPr id="807" name="正方形/長方形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015" cy="489585"/>
                        </a:xfrm>
                        <a:prstGeom prst="rect">
                          <a:avLst/>
                        </a:prstGeom>
                        <a:solidFill>
                          <a:sysClr val="window" lastClr="FFFFFF"/>
                        </a:solidFill>
                        <a:ln w="12700" cap="flat" cmpd="sng" algn="ctr">
                          <a:solidFill>
                            <a:sysClr val="windowText" lastClr="000000"/>
                          </a:solidFill>
                          <a:prstDash val="solid"/>
                        </a:ln>
                        <a:effectLst/>
                      </wps:spPr>
                      <wps:txbx>
                        <w:txbxContent>
                          <w:p w14:paraId="4B047B1A" w14:textId="77777777" w:rsidR="008B2AF4" w:rsidRPr="008B2AF4" w:rsidRDefault="008B2AF4" w:rsidP="008B2AF4">
                            <w:pP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B437C" id="正方形/長方形 807" o:spid="_x0000_s1053" style="position:absolute;left:0;text-align:left;margin-left:394.1pt;margin-top:19.25pt;width:49.45pt;height:3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" fillcolor="window" strokecolor="windowText" strokeweight="1pt">
                <v:path arrowok="t"/>
                <v:textbox inset="0,0,0,0">
                  <w:txbxContent>
                    <w:p w14:paraId="4B047B1A" w14:textId="77777777" w:rsidR="008B2AF4" w:rsidRPr="008B2AF4" w:rsidRDefault="008B2AF4" w:rsidP="008B2AF4">
                      <w:pPr>
                        <w:rPr>
                          <w:rFonts w:ascii="游ゴシック Light" w:eastAsia="游ゴシック Light" w:hAnsi="游ゴシック Light"/>
                          <w:sz w:val="24"/>
                          <w:szCs w:val="24"/>
                        </w:rPr>
                      </w:pPr>
                    </w:p>
                  </w:txbxContent>
                </v:textbox>
              </v:rect>
            </w:pict>
          </mc:Fallback>
        </mc:AlternateContent>
      </w:r>
      <w:r>
        <w:rPr>
          <w:noProof/>
        </w:rPr>
        <mc:AlternateContent>
          <mc:Choice Requires="wps">
            <w:drawing>
              <wp:anchor distT="0" distB="0" distL="114300" distR="114300" simplePos="0" relativeHeight="251644928" behindDoc="0" locked="0" layoutInCell="1" allowOverlap="1" wp14:anchorId="1778B8B4" wp14:editId="2EFD9DF6">
                <wp:simplePos x="0" y="0"/>
                <wp:positionH relativeFrom="column">
                  <wp:posOffset>1654810</wp:posOffset>
                </wp:positionH>
                <wp:positionV relativeFrom="paragraph">
                  <wp:posOffset>113665</wp:posOffset>
                </wp:positionV>
                <wp:extent cx="3265170" cy="177800"/>
                <wp:effectExtent l="0" t="0" r="0" b="0"/>
                <wp:wrapNone/>
                <wp:docPr id="806" name="正方形/長方形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170" cy="177800"/>
                        </a:xfrm>
                        <a:prstGeom prst="rect">
                          <a:avLst/>
                        </a:prstGeom>
                        <a:solidFill>
                          <a:srgbClr val="EEECE1">
                            <a:lumMod val="50000"/>
                          </a:srgbClr>
                        </a:solidFill>
                        <a:ln w="25400" cap="flat" cmpd="sng" algn="ctr">
                          <a:noFill/>
                          <a:prstDash val="solid"/>
                        </a:ln>
                        <a:effectLst/>
                      </wps:spPr>
                      <wps:txbx>
                        <w:txbxContent>
                          <w:p w14:paraId="6761D21C"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8B8B4" id="正方形/長方形 806" o:spid="_x0000_s1054" style="position:absolute;left:0;text-align:left;margin-left:130.3pt;margin-top:8.95pt;width:257.1pt;height:1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" fillcolor="#948a54" stroked="f" strokeweight="2pt">
                <v:textbox inset="0,0,0,0">
                  <w:txbxContent>
                    <w:p w14:paraId="6761D21C"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p>
    <w:p w14:paraId="3DE38CEB" w14:textId="5DA12D32"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77696" behindDoc="0" locked="0" layoutInCell="1" allowOverlap="1" wp14:anchorId="0D527DE7" wp14:editId="7CCD13E5">
                <wp:simplePos x="0" y="0"/>
                <wp:positionH relativeFrom="margin">
                  <wp:posOffset>2067560</wp:posOffset>
                </wp:positionH>
                <wp:positionV relativeFrom="paragraph">
                  <wp:posOffset>129540</wp:posOffset>
                </wp:positionV>
                <wp:extent cx="1771650" cy="342900"/>
                <wp:effectExtent l="0" t="0" r="0" b="0"/>
                <wp:wrapNone/>
                <wp:docPr id="805" name="テキスト ボックス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342900"/>
                        </a:xfrm>
                        <a:prstGeom prst="rect">
                          <a:avLst/>
                        </a:prstGeom>
                        <a:noFill/>
                        <a:ln w="6350">
                          <a:noFill/>
                        </a:ln>
                        <a:effectLst/>
                      </wps:spPr>
                      <wps:txbx>
                        <w:txbxContent>
                          <w:p w14:paraId="0F45248F"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・トイレ用スリッパに履き替える</w:t>
                            </w:r>
                          </w:p>
                          <w:p w14:paraId="6A9841A3"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・手指消毒用アルコール設置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27DE7" id="テキスト ボックス 805" o:spid="_x0000_s1055" type="#_x0000_t202" style="position:absolute;left:0;text-align:left;margin-left:162.8pt;margin-top:10.2pt;width:139.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" filled="f" stroked="f" strokeweight=".5pt">
                <v:textbox inset="0,0,0,0">
                  <w:txbxContent>
                    <w:p w14:paraId="0F45248F"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・トイレ用スリッパに履き替える</w:t>
                      </w:r>
                    </w:p>
                    <w:p w14:paraId="6A9841A3"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・手指消毒用アルコール設置</w:t>
                      </w:r>
                    </w:p>
                  </w:txbxContent>
                </v:textbox>
                <w10:wrap anchorx="margin"/>
              </v:shape>
            </w:pict>
          </mc:Fallback>
        </mc:AlternateContent>
      </w:r>
    </w:p>
    <w:p w14:paraId="5DA1F753" w14:textId="3C70A078"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63360" behindDoc="0" locked="0" layoutInCell="1" allowOverlap="1" wp14:anchorId="30B4B659" wp14:editId="059D3E96">
                <wp:simplePos x="0" y="0"/>
                <wp:positionH relativeFrom="column">
                  <wp:posOffset>5401945</wp:posOffset>
                </wp:positionH>
                <wp:positionV relativeFrom="paragraph">
                  <wp:posOffset>228600</wp:posOffset>
                </wp:positionV>
                <wp:extent cx="235585" cy="593090"/>
                <wp:effectExtent l="0" t="0" r="0" b="0"/>
                <wp:wrapNone/>
                <wp:docPr id="804" name="正方形/長方形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585" cy="593090"/>
                        </a:xfrm>
                        <a:prstGeom prst="rect">
                          <a:avLst/>
                        </a:prstGeom>
                        <a:pattFill prst="ltVert">
                          <a:fgClr>
                            <a:sysClr val="windowText" lastClr="000000"/>
                          </a:fgClr>
                          <a:bgClr>
                            <a:sysClr val="window" lastClr="FFFFFF"/>
                          </a:bgClr>
                        </a:pattFill>
                        <a:ln w="12700" cap="flat" cmpd="sng" algn="ctr">
                          <a:solidFill>
                            <a:sysClr val="windowText" lastClr="000000"/>
                          </a:solidFill>
                          <a:prstDash val="solid"/>
                        </a:ln>
                        <a:effectLst/>
                      </wps:spPr>
                      <wps:txbx>
                        <w:txbxContent>
                          <w:p w14:paraId="1AF064A3" w14:textId="77777777" w:rsidR="008B2AF4" w:rsidRPr="00B97EE6" w:rsidRDefault="008B2AF4" w:rsidP="008B2AF4">
                            <w:pPr>
                              <w:rPr>
                                <w:rFonts w:ascii="HG丸ｺﾞｼｯｸM-PRO" w:eastAsia="HG丸ｺﾞｼｯｸM-PRO" w:hAnsi="HG丸ｺﾞｼｯｸM-PRO"/>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4B659" id="正方形/長方形 804" o:spid="_x0000_s1056" style="position:absolute;left:0;text-align:left;margin-left:425.35pt;margin-top:18pt;width:18.55pt;height:4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" fillcolor="windowText" strokecolor="windowText" strokeweight="1pt">
                <v:fill r:id="rId15" o:title="" color2="window" type="pattern"/>
                <v:path arrowok="t"/>
                <v:textbox inset="0,0,0,0">
                  <w:txbxContent>
                    <w:p w14:paraId="1AF064A3" w14:textId="77777777" w:rsidR="008B2AF4" w:rsidRPr="00B97EE6" w:rsidRDefault="008B2AF4" w:rsidP="008B2AF4">
                      <w:pPr>
                        <w:rPr>
                          <w:rFonts w:ascii="HG丸ｺﾞｼｯｸM-PRO" w:eastAsia="HG丸ｺﾞｼｯｸM-PRO" w:hAnsi="HG丸ｺﾞｼｯｸM-PRO"/>
                          <w:szCs w:val="21"/>
                        </w:rPr>
                      </w:pP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1FC44D59" wp14:editId="2E1290D8">
                <wp:simplePos x="0" y="0"/>
                <wp:positionH relativeFrom="column">
                  <wp:posOffset>4852670</wp:posOffset>
                </wp:positionH>
                <wp:positionV relativeFrom="paragraph">
                  <wp:posOffset>225425</wp:posOffset>
                </wp:positionV>
                <wp:extent cx="560705" cy="593090"/>
                <wp:effectExtent l="0" t="0" r="0" b="0"/>
                <wp:wrapNone/>
                <wp:docPr id="803" name="正方形/長方形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 cy="593090"/>
                        </a:xfrm>
                        <a:prstGeom prst="rect">
                          <a:avLst/>
                        </a:prstGeom>
                        <a:solidFill>
                          <a:srgbClr val="EEECE1">
                            <a:lumMod val="50000"/>
                          </a:srgbClr>
                        </a:solidFill>
                        <a:ln w="25400" cap="flat" cmpd="sng" algn="ctr">
                          <a:noFill/>
                          <a:prstDash val="solid"/>
                        </a:ln>
                        <a:effectLst/>
                      </wps:spPr>
                      <wps:txbx>
                        <w:txbxContent>
                          <w:p w14:paraId="389FE8D5"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44D59" id="正方形/長方形 803" o:spid="_x0000_s1057" style="position:absolute;left:0;text-align:left;margin-left:382.1pt;margin-top:17.75pt;width:44.15pt;height:4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" fillcolor="#948a54" stroked="f" strokeweight="2pt">
                <v:textbox inset="0,0,0,0">
                  <w:txbxContent>
                    <w:p w14:paraId="389FE8D5"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p>
    <w:p w14:paraId="299A10D5" w14:textId="3354BAE5" w:rsidR="009C023D"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97152" behindDoc="0" locked="0" layoutInCell="1" allowOverlap="1" wp14:anchorId="48D82114" wp14:editId="3EBF7C4B">
                <wp:simplePos x="0" y="0"/>
                <wp:positionH relativeFrom="column">
                  <wp:posOffset>5716270</wp:posOffset>
                </wp:positionH>
                <wp:positionV relativeFrom="paragraph">
                  <wp:posOffset>171450</wp:posOffset>
                </wp:positionV>
                <wp:extent cx="748030" cy="438785"/>
                <wp:effectExtent l="0" t="0" r="0" b="0"/>
                <wp:wrapNone/>
                <wp:docPr id="802" name="テキスト ボックス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438785"/>
                        </a:xfrm>
                        <a:prstGeom prst="rect">
                          <a:avLst/>
                        </a:prstGeom>
                        <a:noFill/>
                        <a:ln w="6350">
                          <a:noFill/>
                        </a:ln>
                        <a:effectLst/>
                      </wps:spPr>
                      <wps:txbx>
                        <w:txbxContent>
                          <w:p w14:paraId="3BF02911" w14:textId="77777777" w:rsidR="008B2AF4" w:rsidRDefault="008B2AF4" w:rsidP="008B2AF4">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昇降口</w:t>
                            </w:r>
                          </w:p>
                          <w:p w14:paraId="07644CD1" w14:textId="77777777" w:rsidR="008B2AF4" w:rsidRPr="007B6A62" w:rsidRDefault="008B2AF4" w:rsidP="008B2AF4">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(夜間は施錠)</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82114" id="テキスト ボックス 802" o:spid="_x0000_s1058" type="#_x0000_t202" style="position:absolute;left:0;text-align:left;margin-left:450.1pt;margin-top:13.5pt;width:58.9pt;height:3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" filled="f" stroked="f" strokeweight=".5pt">
                <v:textbox inset="0,0,0,0">
                  <w:txbxContent>
                    <w:p w14:paraId="3BF02911" w14:textId="77777777" w:rsidR="008B2AF4" w:rsidRDefault="008B2AF4" w:rsidP="008B2AF4">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昇降口</w:t>
                      </w:r>
                    </w:p>
                    <w:p w14:paraId="07644CD1" w14:textId="77777777" w:rsidR="008B2AF4" w:rsidRPr="007B6A62" w:rsidRDefault="008B2AF4" w:rsidP="008B2AF4">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(夜間は施錠)</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2679DCA0" wp14:editId="64C1BA94">
                <wp:simplePos x="0" y="0"/>
                <wp:positionH relativeFrom="column">
                  <wp:posOffset>2577465</wp:posOffset>
                </wp:positionH>
                <wp:positionV relativeFrom="paragraph">
                  <wp:posOffset>9525</wp:posOffset>
                </wp:positionV>
                <wp:extent cx="1214120" cy="165100"/>
                <wp:effectExtent l="0" t="0" r="0" b="0"/>
                <wp:wrapNone/>
                <wp:docPr id="801" name="テキスト ボックス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120" cy="165100"/>
                        </a:xfrm>
                        <a:prstGeom prst="rect">
                          <a:avLst/>
                        </a:prstGeom>
                        <a:noFill/>
                        <a:ln w="6350">
                          <a:noFill/>
                        </a:ln>
                        <a:effectLst/>
                      </wps:spPr>
                      <wps:txbx>
                        <w:txbxContent>
                          <w:p w14:paraId="118B5465"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w:t>
                            </w:r>
                            <w:r w:rsidRPr="001144F0">
                              <w:rPr>
                                <w:rFonts w:ascii="BIZ UDゴシック" w:eastAsia="BIZ UDゴシック" w:hAnsi="BIZ UDゴシック" w:hint="eastAsia"/>
                                <w:sz w:val="18"/>
                                <w:szCs w:val="18"/>
                              </w:rPr>
                              <w:t>中庭)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DCA0" id="テキスト ボックス 801" o:spid="_x0000_s1059" type="#_x0000_t202" style="position:absolute;left:0;text-align:left;margin-left:202.95pt;margin-top:.75pt;width:95.6pt;height:1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" filled="f" stroked="f" strokeweight=".5pt">
                <v:textbox inset="0,0,0,0">
                  <w:txbxContent>
                    <w:p w14:paraId="118B5465"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(中庭)</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C11B03B" wp14:editId="348054C9">
                <wp:simplePos x="0" y="0"/>
                <wp:positionH relativeFrom="column">
                  <wp:posOffset>5620385</wp:posOffset>
                </wp:positionH>
                <wp:positionV relativeFrom="paragraph">
                  <wp:posOffset>194310</wp:posOffset>
                </wp:positionV>
                <wp:extent cx="157480" cy="107950"/>
                <wp:effectExtent l="5715" t="0" r="0" b="0"/>
                <wp:wrapNone/>
                <wp:docPr id="800" name="二等辺三角形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7480" cy="10795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70AF" id="二等辺三角形 800" o:spid="_x0000_s1026" type="#_x0000_t5" style="position:absolute;margin-left:442.55pt;margin-top:15.3pt;width:12.4pt;height:8.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" fillcolor="red" stroked="f" strokeweight="2pt"/>
            </w:pict>
          </mc:Fallback>
        </mc:AlternateContent>
      </w:r>
      <w:r>
        <w:rPr>
          <w:noProof/>
        </w:rPr>
        <mc:AlternateContent>
          <mc:Choice Requires="wps">
            <w:drawing>
              <wp:anchor distT="0" distB="0" distL="114300" distR="114300" simplePos="0" relativeHeight="251660288" behindDoc="0" locked="0" layoutInCell="1" allowOverlap="1" wp14:anchorId="3DA29390" wp14:editId="00885E15">
                <wp:simplePos x="0" y="0"/>
                <wp:positionH relativeFrom="column">
                  <wp:posOffset>5013960</wp:posOffset>
                </wp:positionH>
                <wp:positionV relativeFrom="paragraph">
                  <wp:posOffset>222250</wp:posOffset>
                </wp:positionV>
                <wp:extent cx="320040" cy="82550"/>
                <wp:effectExtent l="0" t="0" r="3810" b="0"/>
                <wp:wrapNone/>
                <wp:docPr id="543" name="正方形/長方形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82550"/>
                        </a:xfrm>
                        <a:prstGeom prst="rect">
                          <a:avLst/>
                        </a:prstGeom>
                        <a:solidFill>
                          <a:sysClr val="window" lastClr="FFFFFF"/>
                        </a:solidFill>
                        <a:ln w="12700" cap="flat" cmpd="sng" algn="ctr">
                          <a:solidFill>
                            <a:sysClr val="windowText" lastClr="000000"/>
                          </a:solidFill>
                          <a:prstDash val="solid"/>
                        </a:ln>
                        <a:effectLst/>
                      </wps:spPr>
                      <wps:txbx>
                        <w:txbxContent>
                          <w:p w14:paraId="64F859D1"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29390" id="正方形/長方形 543" o:spid="_x0000_s1060" style="position:absolute;left:0;text-align:left;margin-left:394.8pt;margin-top:17.5pt;width:25.2pt;height: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" fillcolor="window" strokecolor="windowText" strokeweight="1pt">
                <v:path arrowok="t"/>
                <v:textbox style="layout-flow:vertical-ideographic" inset="0,0,0,0">
                  <w:txbxContent>
                    <w:p w14:paraId="64F859D1"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103C3C5" wp14:editId="194B805E">
                <wp:simplePos x="0" y="0"/>
                <wp:positionH relativeFrom="column">
                  <wp:posOffset>5013325</wp:posOffset>
                </wp:positionH>
                <wp:positionV relativeFrom="paragraph">
                  <wp:posOffset>69850</wp:posOffset>
                </wp:positionV>
                <wp:extent cx="320040" cy="82550"/>
                <wp:effectExtent l="0" t="0" r="3810" b="0"/>
                <wp:wrapNone/>
                <wp:docPr id="542" name="正方形/長方形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82550"/>
                        </a:xfrm>
                        <a:prstGeom prst="rect">
                          <a:avLst/>
                        </a:prstGeom>
                        <a:solidFill>
                          <a:sysClr val="window" lastClr="FFFFFF"/>
                        </a:solidFill>
                        <a:ln w="12700" cap="flat" cmpd="sng" algn="ctr">
                          <a:solidFill>
                            <a:sysClr val="windowText" lastClr="000000"/>
                          </a:solidFill>
                          <a:prstDash val="solid"/>
                        </a:ln>
                        <a:effectLst/>
                      </wps:spPr>
                      <wps:txbx>
                        <w:txbxContent>
                          <w:p w14:paraId="14979F59"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3C3C5" id="正方形/長方形 542" o:spid="_x0000_s1061" style="position:absolute;left:0;text-align:left;margin-left:394.75pt;margin-top:5.5pt;width:25.2pt;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" fillcolor="window" strokecolor="windowText" strokeweight="1pt">
                <v:path arrowok="t"/>
                <v:textbox style="layout-flow:vertical-ideographic" inset="0,0,0,0">
                  <w:txbxContent>
                    <w:p w14:paraId="14979F59"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p>
    <w:p w14:paraId="16848184" w14:textId="77777777" w:rsidR="009C023D" w:rsidRDefault="009C023D" w:rsidP="008B2AF4">
      <w:pPr>
        <w:spacing w:line="400" w:lineRule="exact"/>
        <w:rPr>
          <w:rFonts w:ascii="游明朝" w:hAnsi="游明朝"/>
          <w:sz w:val="28"/>
          <w:szCs w:val="28"/>
        </w:rPr>
      </w:pPr>
    </w:p>
    <w:p w14:paraId="74695907" w14:textId="64AC43F7" w:rsidR="008B2AF4" w:rsidRPr="008B2AF4" w:rsidRDefault="0001498C" w:rsidP="001144F0">
      <w:pPr>
        <w:tabs>
          <w:tab w:val="right" w:pos="9638"/>
        </w:tabs>
        <w:spacing w:line="400" w:lineRule="exact"/>
        <w:rPr>
          <w:rFonts w:ascii="游明朝" w:hAnsi="游明朝"/>
          <w:sz w:val="28"/>
          <w:szCs w:val="28"/>
        </w:rPr>
      </w:pPr>
      <w:r>
        <w:rPr>
          <w:noProof/>
        </w:rPr>
        <mc:AlternateContent>
          <mc:Choice Requires="wps">
            <w:drawing>
              <wp:anchor distT="0" distB="0" distL="114300" distR="114300" simplePos="0" relativeHeight="251661312" behindDoc="0" locked="0" layoutInCell="1" allowOverlap="1" wp14:anchorId="287A28D8" wp14:editId="0A8E0D7F">
                <wp:simplePos x="0" y="0"/>
                <wp:positionH relativeFrom="column">
                  <wp:posOffset>5010785</wp:posOffset>
                </wp:positionH>
                <wp:positionV relativeFrom="paragraph">
                  <wp:posOffset>120650</wp:posOffset>
                </wp:positionV>
                <wp:extent cx="320040" cy="82550"/>
                <wp:effectExtent l="0" t="0" r="3810" b="0"/>
                <wp:wrapNone/>
                <wp:docPr id="541" name="正方形/長方形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82550"/>
                        </a:xfrm>
                        <a:prstGeom prst="rect">
                          <a:avLst/>
                        </a:prstGeom>
                        <a:solidFill>
                          <a:sysClr val="window" lastClr="FFFFFF"/>
                        </a:solidFill>
                        <a:ln w="12700" cap="flat" cmpd="sng" algn="ctr">
                          <a:solidFill>
                            <a:sysClr val="windowText" lastClr="000000"/>
                          </a:solidFill>
                          <a:prstDash val="solid"/>
                        </a:ln>
                        <a:effectLst/>
                      </wps:spPr>
                      <wps:txbx>
                        <w:txbxContent>
                          <w:p w14:paraId="0C82DD17"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A28D8" id="正方形/長方形 541" o:spid="_x0000_s1062" style="position:absolute;left:0;text-align:left;margin-left:394.55pt;margin-top:9.5pt;width:25.2pt;height: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" fillcolor="window" strokecolor="windowText" strokeweight="1pt">
                <v:path arrowok="t"/>
                <v:textbox style="layout-flow:vertical-ideographic" inset="0,0,0,0">
                  <w:txbxContent>
                    <w:p w14:paraId="0C82DD17"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r>
        <w:rPr>
          <w:noProof/>
        </w:rPr>
        <mc:AlternateContent>
          <mc:Choice Requires="wps">
            <w:drawing>
              <wp:anchor distT="0" distB="0" distL="114300" distR="114300" simplePos="0" relativeHeight="251726848" behindDoc="0" locked="0" layoutInCell="1" allowOverlap="1" wp14:anchorId="717DBCDC" wp14:editId="094D1A1B">
                <wp:simplePos x="0" y="0"/>
                <wp:positionH relativeFrom="column">
                  <wp:posOffset>1689735</wp:posOffset>
                </wp:positionH>
                <wp:positionV relativeFrom="paragraph">
                  <wp:posOffset>229870</wp:posOffset>
                </wp:positionV>
                <wp:extent cx="539750" cy="860425"/>
                <wp:effectExtent l="19050" t="19050" r="0" b="0"/>
                <wp:wrapNone/>
                <wp:docPr id="540" name="四角形: 角を丸くする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860425"/>
                        </a:xfrm>
                        <a:prstGeom prst="roundRect">
                          <a:avLst/>
                        </a:prstGeom>
                        <a:noFill/>
                        <a:ln w="38100" cap="flat" cmpd="sng" algn="ctr">
                          <a:solidFill>
                            <a:srgbClr val="FF3300"/>
                          </a:solidFill>
                          <a:prstDash val="solid"/>
                        </a:ln>
                        <a:effectLst/>
                      </wps:spPr>
                      <wps:txbx>
                        <w:txbxContent>
                          <w:p w14:paraId="2B2B33A0" w14:textId="77777777" w:rsidR="008B2AF4" w:rsidRPr="001144F0" w:rsidRDefault="008B2AF4" w:rsidP="008B2AF4">
                            <w:pPr>
                              <w:spacing w:line="240" w:lineRule="exact"/>
                              <w:rPr>
                                <w:rFonts w:ascii="BIZ UDゴシック" w:eastAsia="BIZ UDゴシック" w:hAnsi="BIZ UDゴシック"/>
                                <w:w w:val="97"/>
                                <w:kern w:val="0"/>
                                <w:sz w:val="20"/>
                                <w:szCs w:val="20"/>
                              </w:rPr>
                            </w:pPr>
                          </w:p>
                          <w:p w14:paraId="3368568B" w14:textId="77777777" w:rsidR="008B2AF4" w:rsidRPr="001144F0" w:rsidRDefault="008B2AF4" w:rsidP="008B2AF4">
                            <w:pPr>
                              <w:spacing w:line="240" w:lineRule="exact"/>
                              <w:rPr>
                                <w:rFonts w:ascii="BIZ UDゴシック" w:eastAsia="BIZ UDゴシック" w:hAnsi="BIZ UDゴシック"/>
                                <w:kern w:val="0"/>
                                <w:sz w:val="20"/>
                                <w:szCs w:val="20"/>
                              </w:rPr>
                            </w:pPr>
                            <w:r w:rsidRPr="001144F0">
                              <w:rPr>
                                <w:rFonts w:ascii="BIZ UDゴシック" w:eastAsia="BIZ UDゴシック" w:hAnsi="BIZ UDゴシック" w:hint="eastAsia"/>
                                <w:w w:val="87"/>
                                <w:kern w:val="0"/>
                                <w:sz w:val="20"/>
                                <w:szCs w:val="20"/>
                                <w:fitText w:val="699" w:id="-445946624"/>
                              </w:rPr>
                              <w:t>炊き出</w:t>
                            </w:r>
                            <w:r w:rsidRPr="001144F0">
                              <w:rPr>
                                <w:rFonts w:ascii="BIZ UDゴシック" w:eastAsia="BIZ UDゴシック" w:hAnsi="BIZ UDゴシック" w:hint="eastAsia"/>
                                <w:spacing w:val="1"/>
                                <w:w w:val="87"/>
                                <w:kern w:val="0"/>
                                <w:sz w:val="20"/>
                                <w:szCs w:val="20"/>
                                <w:fitText w:val="699" w:id="-445946624"/>
                              </w:rPr>
                              <w:t>し</w:t>
                            </w:r>
                          </w:p>
                          <w:p w14:paraId="44CCEF08" w14:textId="77777777" w:rsidR="008B2AF4" w:rsidRPr="001144F0" w:rsidRDefault="008B2AF4" w:rsidP="008B2AF4">
                            <w:pPr>
                              <w:spacing w:line="240" w:lineRule="exact"/>
                              <w:rPr>
                                <w:rFonts w:ascii="BIZ UDゴシック" w:eastAsia="BIZ UDゴシック" w:hAnsi="BIZ UDゴシック"/>
                                <w:kern w:val="0"/>
                                <w:sz w:val="20"/>
                                <w:szCs w:val="20"/>
                              </w:rPr>
                            </w:pPr>
                            <w:r w:rsidRPr="001144F0">
                              <w:rPr>
                                <w:rFonts w:ascii="BIZ UDゴシック" w:eastAsia="BIZ UDゴシック" w:hAnsi="BIZ UDゴシック" w:hint="eastAsia"/>
                                <w:w w:val="87"/>
                                <w:kern w:val="0"/>
                                <w:sz w:val="20"/>
                                <w:szCs w:val="20"/>
                                <w:fitText w:val="700" w:id="740571392"/>
                              </w:rPr>
                              <w:t>物資受</w:t>
                            </w:r>
                            <w:r w:rsidRPr="001144F0">
                              <w:rPr>
                                <w:rFonts w:ascii="BIZ UDゴシック" w:eastAsia="BIZ UDゴシック" w:hAnsi="BIZ UDゴシック" w:hint="eastAsia"/>
                                <w:spacing w:val="2"/>
                                <w:w w:val="87"/>
                                <w:kern w:val="0"/>
                                <w:sz w:val="20"/>
                                <w:szCs w:val="20"/>
                                <w:fitText w:val="700" w:id="740571392"/>
                              </w:rPr>
                              <w:t>入</w:t>
                            </w:r>
                          </w:p>
                          <w:p w14:paraId="04FAEC43" w14:textId="77777777" w:rsidR="008B2AF4" w:rsidRPr="001144F0" w:rsidRDefault="008B2AF4" w:rsidP="008B2AF4">
                            <w:pPr>
                              <w:spacing w:line="240" w:lineRule="exact"/>
                              <w:rPr>
                                <w:rFonts w:ascii="BIZ UDゴシック" w:eastAsia="BIZ UDゴシック" w:hAnsi="BIZ UDゴシック"/>
                                <w:sz w:val="20"/>
                                <w:szCs w:val="20"/>
                              </w:rPr>
                            </w:pPr>
                            <w:r w:rsidRPr="001144F0">
                              <w:rPr>
                                <w:rFonts w:ascii="BIZ UDゴシック" w:eastAsia="BIZ UDゴシック" w:hAnsi="BIZ UDゴシック" w:hint="eastAsia"/>
                                <w:w w:val="87"/>
                                <w:kern w:val="0"/>
                                <w:sz w:val="20"/>
                                <w:szCs w:val="20"/>
                                <w:fitText w:val="700" w:id="740571648"/>
                              </w:rPr>
                              <w:t>配付場</w:t>
                            </w:r>
                            <w:r w:rsidRPr="001144F0">
                              <w:rPr>
                                <w:rFonts w:ascii="BIZ UDゴシック" w:eastAsia="BIZ UDゴシック" w:hAnsi="BIZ UDゴシック" w:hint="eastAsia"/>
                                <w:spacing w:val="2"/>
                                <w:w w:val="87"/>
                                <w:kern w:val="0"/>
                                <w:sz w:val="20"/>
                                <w:szCs w:val="20"/>
                                <w:fitText w:val="700" w:id="740571648"/>
                              </w:rPr>
                              <w:t>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7DBCDC" id="四角形: 角を丸くする 540" o:spid="_x0000_s1063" style="position:absolute;left:0;text-align:left;margin-left:133.05pt;margin-top:18.1pt;width:42.5pt;height:6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" filled="f" strokecolor="#f30" strokeweight="3pt">
                <v:path arrowok="t"/>
                <v:textbox inset="0,0,0,0">
                  <w:txbxContent>
                    <w:p w14:paraId="2B2B33A0" w14:textId="77777777" w:rsidR="008B2AF4" w:rsidRPr="001144F0" w:rsidRDefault="008B2AF4" w:rsidP="008B2AF4">
                      <w:pPr>
                        <w:spacing w:line="240" w:lineRule="exact"/>
                        <w:rPr>
                          <w:rFonts w:ascii="BIZ UDゴシック" w:eastAsia="BIZ UDゴシック" w:hAnsi="BIZ UDゴシック"/>
                          <w:w w:val="97"/>
                          <w:kern w:val="0"/>
                          <w:sz w:val="20"/>
                          <w:szCs w:val="20"/>
                        </w:rPr>
                      </w:pPr>
                    </w:p>
                    <w:p w14:paraId="3368568B" w14:textId="77777777" w:rsidR="008B2AF4" w:rsidRPr="001144F0" w:rsidRDefault="008B2AF4" w:rsidP="008B2AF4">
                      <w:pPr>
                        <w:spacing w:line="240" w:lineRule="exact"/>
                        <w:rPr>
                          <w:rFonts w:ascii="BIZ UDゴシック" w:eastAsia="BIZ UDゴシック" w:hAnsi="BIZ UDゴシック"/>
                          <w:kern w:val="0"/>
                          <w:sz w:val="20"/>
                          <w:szCs w:val="20"/>
                        </w:rPr>
                      </w:pPr>
                      <w:r w:rsidRPr="001144F0">
                        <w:rPr>
                          <w:rFonts w:ascii="BIZ UDゴシック" w:eastAsia="BIZ UDゴシック" w:hAnsi="BIZ UDゴシック" w:hint="eastAsia"/>
                          <w:w w:val="87"/>
                          <w:kern w:val="0"/>
                          <w:sz w:val="20"/>
                          <w:szCs w:val="20"/>
                          <w:fitText w:val="699" w:id="-445946624"/>
                        </w:rPr>
                        <w:t>炊き出</w:t>
                      </w:r>
                      <w:r w:rsidRPr="001144F0">
                        <w:rPr>
                          <w:rFonts w:ascii="BIZ UDゴシック" w:eastAsia="BIZ UDゴシック" w:hAnsi="BIZ UDゴシック" w:hint="eastAsia"/>
                          <w:spacing w:val="1"/>
                          <w:w w:val="87"/>
                          <w:kern w:val="0"/>
                          <w:sz w:val="20"/>
                          <w:szCs w:val="20"/>
                          <w:fitText w:val="699" w:id="-445946624"/>
                        </w:rPr>
                        <w:t>し</w:t>
                      </w:r>
                    </w:p>
                    <w:p w14:paraId="44CCEF08" w14:textId="77777777" w:rsidR="008B2AF4" w:rsidRPr="001144F0" w:rsidRDefault="008B2AF4" w:rsidP="008B2AF4">
                      <w:pPr>
                        <w:spacing w:line="240" w:lineRule="exact"/>
                        <w:rPr>
                          <w:rFonts w:ascii="BIZ UDゴシック" w:eastAsia="BIZ UDゴシック" w:hAnsi="BIZ UDゴシック"/>
                          <w:kern w:val="0"/>
                          <w:sz w:val="20"/>
                          <w:szCs w:val="20"/>
                        </w:rPr>
                      </w:pPr>
                      <w:r w:rsidRPr="001144F0">
                        <w:rPr>
                          <w:rFonts w:ascii="BIZ UDゴシック" w:eastAsia="BIZ UDゴシック" w:hAnsi="BIZ UDゴシック" w:hint="eastAsia"/>
                          <w:w w:val="87"/>
                          <w:kern w:val="0"/>
                          <w:sz w:val="20"/>
                          <w:szCs w:val="20"/>
                          <w:fitText w:val="700" w:id="740571392"/>
                        </w:rPr>
                        <w:t>物資受</w:t>
                      </w:r>
                      <w:r w:rsidRPr="001144F0">
                        <w:rPr>
                          <w:rFonts w:ascii="BIZ UDゴシック" w:eastAsia="BIZ UDゴシック" w:hAnsi="BIZ UDゴシック" w:hint="eastAsia"/>
                          <w:spacing w:val="2"/>
                          <w:w w:val="87"/>
                          <w:kern w:val="0"/>
                          <w:sz w:val="20"/>
                          <w:szCs w:val="20"/>
                          <w:fitText w:val="700" w:id="740571392"/>
                        </w:rPr>
                        <w:t>入</w:t>
                      </w:r>
                    </w:p>
                    <w:p w14:paraId="04FAEC43" w14:textId="77777777" w:rsidR="008B2AF4" w:rsidRPr="001144F0" w:rsidRDefault="008B2AF4" w:rsidP="008B2AF4">
                      <w:pPr>
                        <w:spacing w:line="240" w:lineRule="exact"/>
                        <w:rPr>
                          <w:rFonts w:ascii="BIZ UDゴシック" w:eastAsia="BIZ UDゴシック" w:hAnsi="BIZ UDゴシック"/>
                          <w:sz w:val="20"/>
                          <w:szCs w:val="20"/>
                        </w:rPr>
                      </w:pPr>
                      <w:r w:rsidRPr="001144F0">
                        <w:rPr>
                          <w:rFonts w:ascii="BIZ UDゴシック" w:eastAsia="BIZ UDゴシック" w:hAnsi="BIZ UDゴシック" w:hint="eastAsia"/>
                          <w:w w:val="87"/>
                          <w:kern w:val="0"/>
                          <w:sz w:val="20"/>
                          <w:szCs w:val="20"/>
                          <w:fitText w:val="700" w:id="740571648"/>
                        </w:rPr>
                        <w:t>配付場</w:t>
                      </w:r>
                      <w:r w:rsidRPr="001144F0">
                        <w:rPr>
                          <w:rFonts w:ascii="BIZ UDゴシック" w:eastAsia="BIZ UDゴシック" w:hAnsi="BIZ UDゴシック" w:hint="eastAsia"/>
                          <w:spacing w:val="2"/>
                          <w:w w:val="87"/>
                          <w:kern w:val="0"/>
                          <w:sz w:val="20"/>
                          <w:szCs w:val="20"/>
                          <w:fitText w:val="700" w:id="740571648"/>
                        </w:rPr>
                        <w:t>所</w:t>
                      </w:r>
                    </w:p>
                  </w:txbxContent>
                </v:textbox>
              </v:roundrect>
            </w:pict>
          </mc:Fallback>
        </mc:AlternateContent>
      </w:r>
      <w:r>
        <w:rPr>
          <w:noProof/>
        </w:rPr>
        <mc:AlternateContent>
          <mc:Choice Requires="wps">
            <w:drawing>
              <wp:anchor distT="0" distB="0" distL="114300" distR="114300" simplePos="0" relativeHeight="251743232" behindDoc="0" locked="0" layoutInCell="1" allowOverlap="1" wp14:anchorId="7FC32E51" wp14:editId="438A8131">
                <wp:simplePos x="0" y="0"/>
                <wp:positionH relativeFrom="column">
                  <wp:posOffset>5025390</wp:posOffset>
                </wp:positionH>
                <wp:positionV relativeFrom="paragraph">
                  <wp:posOffset>83185</wp:posOffset>
                </wp:positionV>
                <wp:extent cx="603885" cy="483235"/>
                <wp:effectExtent l="19050" t="19050" r="5715" b="0"/>
                <wp:wrapNone/>
                <wp:docPr id="539" name="正方形/長方形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483235"/>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023814" id="正方形/長方形 539" o:spid="_x0000_s1026" style="position:absolute;margin-left:395.7pt;margin-top:6.55pt;width:47.55pt;height:38.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" filled="f" strokecolor="red" strokeweight="2.25pt">
                <v:path arrowok="t"/>
              </v:rect>
            </w:pict>
          </mc:Fallback>
        </mc:AlternateContent>
      </w:r>
      <w:r>
        <w:rPr>
          <w:noProof/>
        </w:rPr>
        <mc:AlternateContent>
          <mc:Choice Requires="wps">
            <w:drawing>
              <wp:anchor distT="0" distB="0" distL="114300" distR="114300" simplePos="0" relativeHeight="251737088" behindDoc="0" locked="0" layoutInCell="1" allowOverlap="1" wp14:anchorId="7DD4D6ED" wp14:editId="55177E21">
                <wp:simplePos x="0" y="0"/>
                <wp:positionH relativeFrom="column">
                  <wp:posOffset>5716270</wp:posOffset>
                </wp:positionH>
                <wp:positionV relativeFrom="paragraph">
                  <wp:posOffset>102870</wp:posOffset>
                </wp:positionV>
                <wp:extent cx="546100" cy="1347470"/>
                <wp:effectExtent l="19050" t="19050" r="6350" b="5080"/>
                <wp:wrapNone/>
                <wp:docPr id="538" name="四角形: 角を丸くする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0" cy="1347470"/>
                        </a:xfrm>
                        <a:prstGeom prst="roundRect">
                          <a:avLst/>
                        </a:prstGeom>
                        <a:solidFill>
                          <a:sysClr val="window" lastClr="FFFFFF"/>
                        </a:solidFill>
                        <a:ln w="38100" cap="flat" cmpd="sng" algn="ctr">
                          <a:solidFill>
                            <a:srgbClr val="C0504D">
                              <a:lumMod val="75000"/>
                            </a:srgbClr>
                          </a:solidFill>
                          <a:prstDash val="solid"/>
                        </a:ln>
                        <a:effectLst/>
                      </wps:spPr>
                      <wps:txbx>
                        <w:txbxContent>
                          <w:p w14:paraId="106E5095"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救援者の活動場所</w:t>
                            </w:r>
                          </w:p>
                          <w:p w14:paraId="73162431"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0"/>
                                <w:szCs w:val="20"/>
                              </w:rPr>
                              <w:t>(運動場の一部</w:t>
                            </w:r>
                            <w:r w:rsidRPr="001144F0">
                              <w:rPr>
                                <w:rFonts w:ascii="BIZ UDゴシック" w:eastAsia="BIZ UDゴシック" w:hAnsi="BIZ UDゴシック" w:hint="eastAsia"/>
                                <w:sz w:val="24"/>
                                <w:szCs w:val="24"/>
                              </w:rPr>
                              <w:t>)</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D4D6ED" id="四角形: 角を丸くする 538" o:spid="_x0000_s1064" style="position:absolute;left:0;text-align:left;margin-left:450.1pt;margin-top:8.1pt;width:43pt;height:106.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" fillcolor="window" strokecolor="#953735" strokeweight="3pt">
                <v:path arrowok="t"/>
                <v:textbox style="layout-flow:vertical-ideographic" inset="0,0,0,0">
                  <w:txbxContent>
                    <w:p w14:paraId="106E5095"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救援者の活動場所</w:t>
                      </w:r>
                    </w:p>
                    <w:p w14:paraId="73162431"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0"/>
                          <w:szCs w:val="20"/>
                        </w:rPr>
                        <w:t>(運動場の一部</w:t>
                      </w:r>
                      <w:r w:rsidRPr="001144F0">
                        <w:rPr>
                          <w:rFonts w:ascii="BIZ UDゴシック" w:eastAsia="BIZ UDゴシック" w:hAnsi="BIZ UDゴシック" w:hint="eastAsia"/>
                          <w:sz w:val="24"/>
                          <w:szCs w:val="24"/>
                        </w:rPr>
                        <w:t>)</w:t>
                      </w:r>
                    </w:p>
                  </w:txbxContent>
                </v:textbox>
              </v:roundrect>
            </w:pict>
          </mc:Fallback>
        </mc:AlternateContent>
      </w:r>
      <w:r>
        <w:rPr>
          <w:noProof/>
        </w:rPr>
        <mc:AlternateContent>
          <mc:Choice Requires="wps">
            <w:drawing>
              <wp:anchor distT="0" distB="0" distL="114300" distR="114300" simplePos="0" relativeHeight="251689984" behindDoc="0" locked="0" layoutInCell="1" allowOverlap="1" wp14:anchorId="69464BE3" wp14:editId="64ACD43C">
                <wp:simplePos x="0" y="0"/>
                <wp:positionH relativeFrom="column">
                  <wp:posOffset>5001260</wp:posOffset>
                </wp:positionH>
                <wp:positionV relativeFrom="paragraph">
                  <wp:posOffset>57785</wp:posOffset>
                </wp:positionV>
                <wp:extent cx="635635" cy="508635"/>
                <wp:effectExtent l="0" t="0" r="0" b="5715"/>
                <wp:wrapNone/>
                <wp:docPr id="537" name="正方形/長方形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 cy="508635"/>
                        </a:xfrm>
                        <a:prstGeom prst="rect">
                          <a:avLst/>
                        </a:prstGeom>
                        <a:solidFill>
                          <a:sysClr val="window" lastClr="FFFFFF"/>
                        </a:solidFill>
                        <a:ln w="12700" cap="flat" cmpd="sng" algn="ctr">
                          <a:solidFill>
                            <a:sysClr val="windowText" lastClr="000000"/>
                          </a:solidFill>
                          <a:prstDash val="solid"/>
                        </a:ln>
                        <a:effectLst/>
                      </wps:spPr>
                      <wps:txbx>
                        <w:txbxContent>
                          <w:p w14:paraId="0375025C" w14:textId="77777777" w:rsidR="008B2AF4" w:rsidRPr="001144F0" w:rsidRDefault="008B2AF4" w:rsidP="008B2AF4">
                            <w:pPr>
                              <w:spacing w:line="240" w:lineRule="exact"/>
                              <w:jc w:val="center"/>
                              <w:rPr>
                                <w:rFonts w:ascii="BIZ UDゴシック" w:eastAsia="BIZ UDゴシック" w:hAnsi="BIZ UDゴシック"/>
                                <w:sz w:val="20"/>
                                <w:szCs w:val="24"/>
                              </w:rPr>
                            </w:pPr>
                            <w:r w:rsidRPr="001144F0">
                              <w:rPr>
                                <w:rFonts w:ascii="BIZ UDゴシック" w:eastAsia="BIZ UDゴシック" w:hAnsi="BIZ UDゴシック" w:hint="eastAsia"/>
                                <w:sz w:val="20"/>
                                <w:szCs w:val="24"/>
                              </w:rPr>
                              <w:t>感染症</w:t>
                            </w:r>
                          </w:p>
                          <w:p w14:paraId="3AE82B6F" w14:textId="77777777" w:rsidR="008B2AF4" w:rsidRPr="001144F0" w:rsidRDefault="008B2AF4" w:rsidP="008B2AF4">
                            <w:pPr>
                              <w:spacing w:line="240" w:lineRule="exact"/>
                              <w:jc w:val="center"/>
                              <w:rPr>
                                <w:rFonts w:ascii="BIZ UDゴシック" w:eastAsia="BIZ UDゴシック" w:hAnsi="BIZ UDゴシック"/>
                                <w:sz w:val="20"/>
                                <w:szCs w:val="24"/>
                              </w:rPr>
                            </w:pPr>
                            <w:r w:rsidRPr="001144F0">
                              <w:rPr>
                                <w:rFonts w:ascii="BIZ UDゴシック" w:eastAsia="BIZ UDゴシック" w:hAnsi="BIZ UDゴシック" w:hint="eastAsia"/>
                                <w:sz w:val="20"/>
                                <w:szCs w:val="24"/>
                              </w:rPr>
                              <w:t>患者専用</w:t>
                            </w:r>
                          </w:p>
                          <w:p w14:paraId="77D71B03" w14:textId="77777777" w:rsidR="008B2AF4" w:rsidRPr="001144F0" w:rsidRDefault="008B2AF4" w:rsidP="008B2AF4">
                            <w:pPr>
                              <w:spacing w:line="240" w:lineRule="exact"/>
                              <w:jc w:val="center"/>
                              <w:rPr>
                                <w:rFonts w:ascii="BIZ UDゴシック" w:eastAsia="BIZ UDゴシック" w:hAnsi="BIZ UDゴシック"/>
                                <w:sz w:val="20"/>
                                <w:szCs w:val="24"/>
                              </w:rPr>
                            </w:pPr>
                            <w:r w:rsidRPr="001144F0">
                              <w:rPr>
                                <w:rFonts w:ascii="BIZ UDゴシック" w:eastAsia="BIZ UDゴシック" w:hAnsi="BIZ UDゴシック" w:hint="eastAsia"/>
                                <w:sz w:val="20"/>
                                <w:szCs w:val="24"/>
                              </w:rPr>
                              <w:t>スペース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64BE3" id="正方形/長方形 537" o:spid="_x0000_s1065" style="position:absolute;left:0;text-align:left;margin-left:393.8pt;margin-top:4.55pt;width:50.05pt;height:4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" fillcolor="window" strokecolor="windowText" strokeweight="1pt">
                <v:path arrowok="t"/>
                <v:textbox inset="0,0,0,0">
                  <w:txbxContent>
                    <w:p w14:paraId="0375025C" w14:textId="77777777" w:rsidR="008B2AF4" w:rsidRPr="001144F0" w:rsidRDefault="008B2AF4" w:rsidP="008B2AF4">
                      <w:pPr>
                        <w:spacing w:line="240" w:lineRule="exact"/>
                        <w:jc w:val="center"/>
                        <w:rPr>
                          <w:rFonts w:ascii="BIZ UDゴシック" w:eastAsia="BIZ UDゴシック" w:hAnsi="BIZ UDゴシック"/>
                          <w:sz w:val="20"/>
                          <w:szCs w:val="24"/>
                        </w:rPr>
                      </w:pPr>
                      <w:r w:rsidRPr="001144F0">
                        <w:rPr>
                          <w:rFonts w:ascii="BIZ UDゴシック" w:eastAsia="BIZ UDゴシック" w:hAnsi="BIZ UDゴシック" w:hint="eastAsia"/>
                          <w:sz w:val="20"/>
                          <w:szCs w:val="24"/>
                        </w:rPr>
                        <w:t>感染症</w:t>
                      </w:r>
                    </w:p>
                    <w:p w14:paraId="3AE82B6F" w14:textId="77777777" w:rsidR="008B2AF4" w:rsidRPr="001144F0" w:rsidRDefault="008B2AF4" w:rsidP="008B2AF4">
                      <w:pPr>
                        <w:spacing w:line="240" w:lineRule="exact"/>
                        <w:jc w:val="center"/>
                        <w:rPr>
                          <w:rFonts w:ascii="BIZ UDゴシック" w:eastAsia="BIZ UDゴシック" w:hAnsi="BIZ UDゴシック"/>
                          <w:sz w:val="20"/>
                          <w:szCs w:val="24"/>
                        </w:rPr>
                      </w:pPr>
                      <w:r w:rsidRPr="001144F0">
                        <w:rPr>
                          <w:rFonts w:ascii="BIZ UDゴシック" w:eastAsia="BIZ UDゴシック" w:hAnsi="BIZ UDゴシック" w:hint="eastAsia"/>
                          <w:sz w:val="20"/>
                          <w:szCs w:val="24"/>
                        </w:rPr>
                        <w:t>患者専用</w:t>
                      </w:r>
                    </w:p>
                    <w:p w14:paraId="77D71B03" w14:textId="77777777" w:rsidR="008B2AF4" w:rsidRPr="001144F0" w:rsidRDefault="008B2AF4" w:rsidP="008B2AF4">
                      <w:pPr>
                        <w:spacing w:line="240" w:lineRule="exact"/>
                        <w:jc w:val="center"/>
                        <w:rPr>
                          <w:rFonts w:ascii="BIZ UDゴシック" w:eastAsia="BIZ UDゴシック" w:hAnsi="BIZ UDゴシック"/>
                          <w:sz w:val="20"/>
                          <w:szCs w:val="24"/>
                        </w:rPr>
                      </w:pPr>
                      <w:r w:rsidRPr="001144F0">
                        <w:rPr>
                          <w:rFonts w:ascii="BIZ UDゴシック" w:eastAsia="BIZ UDゴシック" w:hAnsi="BIZ UDゴシック" w:hint="eastAsia"/>
                          <w:sz w:val="20"/>
                          <w:szCs w:val="24"/>
                        </w:rPr>
                        <w:t>スペース</w:t>
                      </w:r>
                    </w:p>
                  </w:txbxContent>
                </v:textbox>
              </v:rect>
            </w:pict>
          </mc:Fallback>
        </mc:AlternateContent>
      </w:r>
      <w:r>
        <w:rPr>
          <w:noProof/>
        </w:rPr>
        <mc:AlternateContent>
          <mc:Choice Requires="wps">
            <w:drawing>
              <wp:anchor distT="0" distB="0" distL="114300" distR="114300" simplePos="0" relativeHeight="251649024" behindDoc="0" locked="0" layoutInCell="1" allowOverlap="1" wp14:anchorId="48DA452A" wp14:editId="2D9404F8">
                <wp:simplePos x="0" y="0"/>
                <wp:positionH relativeFrom="column">
                  <wp:posOffset>2272030</wp:posOffset>
                </wp:positionH>
                <wp:positionV relativeFrom="paragraph">
                  <wp:posOffset>102870</wp:posOffset>
                </wp:positionV>
                <wp:extent cx="342265" cy="578485"/>
                <wp:effectExtent l="0" t="0" r="635" b="0"/>
                <wp:wrapNone/>
                <wp:docPr id="536" name="正方形/長方形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265" cy="578485"/>
                        </a:xfrm>
                        <a:prstGeom prst="rect">
                          <a:avLst/>
                        </a:prstGeom>
                        <a:solidFill>
                          <a:sysClr val="window" lastClr="FFFFFF"/>
                        </a:solidFill>
                        <a:ln w="12700" cap="flat" cmpd="sng" algn="ctr">
                          <a:solidFill>
                            <a:sysClr val="windowText" lastClr="000000"/>
                          </a:solidFill>
                          <a:prstDash val="solid"/>
                        </a:ln>
                        <a:effectLst/>
                      </wps:spPr>
                      <wps:txbx>
                        <w:txbxContent>
                          <w:p w14:paraId="76900F11"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トイレ</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A452A" id="正方形/長方形 536" o:spid="_x0000_s1066" style="position:absolute;left:0;text-align:left;margin-left:178.9pt;margin-top:8.1pt;width:26.95pt;height:45.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" fillcolor="window" strokecolor="windowText" strokeweight="1pt">
                <v:path arrowok="t"/>
                <v:textbox style="layout-flow:vertical-ideographic" inset="0,0,0,0">
                  <w:txbxContent>
                    <w:p w14:paraId="76900F11"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トイレ</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789C4634" wp14:editId="444EBDB4">
                <wp:simplePos x="0" y="0"/>
                <wp:positionH relativeFrom="column">
                  <wp:posOffset>2606675</wp:posOffset>
                </wp:positionH>
                <wp:positionV relativeFrom="paragraph">
                  <wp:posOffset>114300</wp:posOffset>
                </wp:positionV>
                <wp:extent cx="700405" cy="569595"/>
                <wp:effectExtent l="19050" t="19050" r="4445" b="1905"/>
                <wp:wrapNone/>
                <wp:docPr id="534" name="正方形/長方形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405" cy="569595"/>
                        </a:xfrm>
                        <a:prstGeom prst="rect">
                          <a:avLst/>
                        </a:prstGeom>
                        <a:solidFill>
                          <a:sysClr val="window" lastClr="FFFFFF"/>
                        </a:solidFill>
                        <a:ln w="38100" cap="flat" cmpd="sng" algn="ctr">
                          <a:solidFill>
                            <a:srgbClr val="FF0000"/>
                          </a:solidFill>
                          <a:prstDash val="solid"/>
                        </a:ln>
                        <a:effectLst/>
                      </wps:spPr>
                      <wps:txbx>
                        <w:txbxContent>
                          <w:p w14:paraId="5FDDB366"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救護室</w:t>
                            </w:r>
                          </w:p>
                          <w:p w14:paraId="57382CD1"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(保健室)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C4634" id="正方形/長方形 534" o:spid="_x0000_s1067" style="position:absolute;left:0;text-align:left;margin-left:205.25pt;margin-top:9pt;width:55.15pt;height:4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" fillcolor="window" strokecolor="red" strokeweight="3pt">
                <v:path arrowok="t"/>
                <v:textbox inset="0,0,0,0">
                  <w:txbxContent>
                    <w:p w14:paraId="5FDDB366"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救護室</w:t>
                      </w:r>
                    </w:p>
                    <w:p w14:paraId="57382CD1"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(保健室)</w:t>
                      </w:r>
                    </w:p>
                  </w:txbxContent>
                </v:textbox>
              </v:rect>
            </w:pict>
          </mc:Fallback>
        </mc:AlternateContent>
      </w:r>
      <w:r>
        <w:rPr>
          <w:noProof/>
        </w:rPr>
        <mc:AlternateContent>
          <mc:Choice Requires="wps">
            <w:drawing>
              <wp:anchor distT="0" distB="0" distL="114300" distR="114300" simplePos="0" relativeHeight="251646976" behindDoc="0" locked="0" layoutInCell="1" allowOverlap="1" wp14:anchorId="1E3E32F4" wp14:editId="1ED0EB89">
                <wp:simplePos x="0" y="0"/>
                <wp:positionH relativeFrom="column">
                  <wp:posOffset>3688080</wp:posOffset>
                </wp:positionH>
                <wp:positionV relativeFrom="paragraph">
                  <wp:posOffset>109855</wp:posOffset>
                </wp:positionV>
                <wp:extent cx="1032510" cy="569595"/>
                <wp:effectExtent l="19050" t="19050" r="0" b="1905"/>
                <wp:wrapNone/>
                <wp:docPr id="532" name="正方形/長方形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2510" cy="569595"/>
                        </a:xfrm>
                        <a:prstGeom prst="rect">
                          <a:avLst/>
                        </a:prstGeom>
                        <a:solidFill>
                          <a:sysClr val="window" lastClr="FFFFFF"/>
                        </a:solidFill>
                        <a:ln w="38100" cap="flat" cmpd="sng" algn="ctr">
                          <a:solidFill>
                            <a:srgbClr val="8064A2">
                              <a:lumMod val="75000"/>
                            </a:srgbClr>
                          </a:solidFill>
                          <a:prstDash val="solid"/>
                        </a:ln>
                        <a:effectLst/>
                      </wps:spPr>
                      <wps:txbx>
                        <w:txbxContent>
                          <w:p w14:paraId="4F70A469"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運営本部</w:t>
                            </w:r>
                          </w:p>
                          <w:p w14:paraId="2F602CFB"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(会議室)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E32F4" id="正方形/長方形 532" o:spid="_x0000_s1068" style="position:absolute;left:0;text-align:left;margin-left:290.4pt;margin-top:8.65pt;width:81.3pt;height:44.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" fillcolor="window" strokecolor="#604a7b" strokeweight="3pt">
                <v:path arrowok="t"/>
                <v:textbox inset="0,0,0,0">
                  <w:txbxContent>
                    <w:p w14:paraId="4F70A469" w14:textId="77777777" w:rsidR="008B2AF4" w:rsidRPr="001144F0" w:rsidRDefault="008B2AF4" w:rsidP="008B2AF4">
                      <w:pPr>
                        <w:spacing w:line="240" w:lineRule="exact"/>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運営本部</w:t>
                      </w:r>
                    </w:p>
                    <w:p w14:paraId="2F602CFB" w14:textId="77777777" w:rsidR="008B2AF4" w:rsidRPr="001144F0" w:rsidRDefault="008B2AF4" w:rsidP="008B2AF4">
                      <w:pPr>
                        <w:spacing w:line="240" w:lineRule="exact"/>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(会議室)</w:t>
                      </w:r>
                    </w:p>
                  </w:txbxContent>
                </v:textbox>
              </v:rect>
            </w:pict>
          </mc:Fallback>
        </mc:AlternateContent>
      </w:r>
      <w:r>
        <w:rPr>
          <w:noProof/>
        </w:rPr>
        <mc:AlternateContent>
          <mc:Choice Requires="wps">
            <w:drawing>
              <wp:anchor distT="0" distB="0" distL="114300" distR="114300" simplePos="0" relativeHeight="251648000" behindDoc="0" locked="0" layoutInCell="1" allowOverlap="1" wp14:anchorId="53356A12" wp14:editId="4FE8B5D1">
                <wp:simplePos x="0" y="0"/>
                <wp:positionH relativeFrom="column">
                  <wp:posOffset>3333750</wp:posOffset>
                </wp:positionH>
                <wp:positionV relativeFrom="paragraph">
                  <wp:posOffset>113030</wp:posOffset>
                </wp:positionV>
                <wp:extent cx="320040" cy="569595"/>
                <wp:effectExtent l="19050" t="19050" r="3810" b="1905"/>
                <wp:wrapNone/>
                <wp:docPr id="531" name="正方形/長方形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569595"/>
                        </a:xfrm>
                        <a:prstGeom prst="rect">
                          <a:avLst/>
                        </a:prstGeom>
                        <a:solidFill>
                          <a:sysClr val="window" lastClr="FFFFFF"/>
                        </a:solidFill>
                        <a:ln w="38100" cap="flat" cmpd="sng" algn="ctr">
                          <a:solidFill>
                            <a:srgbClr val="FF3399"/>
                          </a:solidFill>
                          <a:prstDash val="solid"/>
                        </a:ln>
                        <a:effectLst/>
                      </wps:spPr>
                      <wps:txbx>
                        <w:txbxContent>
                          <w:p w14:paraId="01591B5D" w14:textId="77777777" w:rsidR="008B2AF4" w:rsidRPr="001144F0" w:rsidRDefault="008B2AF4" w:rsidP="008B2AF4">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相談室</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56A12" id="正方形/長方形 531" o:spid="_x0000_s1069" style="position:absolute;left:0;text-align:left;margin-left:262.5pt;margin-top:8.9pt;width:25.2pt;height:44.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" fillcolor="window" strokecolor="#f39" strokeweight="3pt">
                <v:path arrowok="t"/>
                <v:textbox style="layout-flow:vertical-ideographic" inset="0,0,0,0">
                  <w:txbxContent>
                    <w:p w14:paraId="01591B5D" w14:textId="77777777" w:rsidR="008B2AF4" w:rsidRPr="001144F0" w:rsidRDefault="008B2AF4" w:rsidP="008B2AF4">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相談室</w:t>
                      </w:r>
                    </w:p>
                  </w:txbxContent>
                </v:textbox>
              </v:rect>
            </w:pict>
          </mc:Fallback>
        </mc:AlternateContent>
      </w:r>
      <w:r w:rsidR="001144F0">
        <w:rPr>
          <w:rFonts w:ascii="游明朝" w:hAnsi="游明朝"/>
          <w:sz w:val="28"/>
          <w:szCs w:val="28"/>
        </w:rPr>
        <w:tab/>
      </w:r>
    </w:p>
    <w:p w14:paraId="0889449A" w14:textId="485EF879"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87936" behindDoc="0" locked="0" layoutInCell="1" allowOverlap="1" wp14:anchorId="43330D8E" wp14:editId="31BD3CF6">
                <wp:simplePos x="0" y="0"/>
                <wp:positionH relativeFrom="column">
                  <wp:posOffset>43180</wp:posOffset>
                </wp:positionH>
                <wp:positionV relativeFrom="paragraph">
                  <wp:posOffset>143510</wp:posOffset>
                </wp:positionV>
                <wp:extent cx="417830" cy="573405"/>
                <wp:effectExtent l="19050" t="19050" r="1270" b="0"/>
                <wp:wrapNone/>
                <wp:docPr id="530" name="正方形/長方形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830" cy="573405"/>
                        </a:xfrm>
                        <a:prstGeom prst="rect">
                          <a:avLst/>
                        </a:prstGeom>
                        <a:solidFill>
                          <a:sysClr val="window" lastClr="FFFFFF"/>
                        </a:solidFill>
                        <a:ln w="38100" cap="flat" cmpd="sng" algn="ctr">
                          <a:solidFill>
                            <a:srgbClr val="8064A2">
                              <a:lumMod val="75000"/>
                            </a:srgbClr>
                          </a:solidFill>
                          <a:prstDash val="solid"/>
                        </a:ln>
                        <a:effectLst/>
                      </wps:spPr>
                      <wps:txbx>
                        <w:txbxContent>
                          <w:p w14:paraId="655CA031" w14:textId="77777777" w:rsidR="008B2AF4" w:rsidRPr="00CE5B9B" w:rsidRDefault="008B2AF4" w:rsidP="008B2AF4">
                            <w:pPr>
                              <w:spacing w:line="240" w:lineRule="exact"/>
                              <w:jc w:val="center"/>
                              <w:rPr>
                                <w:rFonts w:ascii="BIZ UDゴシック" w:eastAsia="BIZ UDゴシック" w:hAnsi="BIZ UDゴシック"/>
                                <w:sz w:val="22"/>
                              </w:rPr>
                            </w:pPr>
                            <w:r w:rsidRPr="00CE5B9B">
                              <w:rPr>
                                <w:rFonts w:ascii="BIZ UDゴシック" w:eastAsia="BIZ UDゴシック" w:hAnsi="BIZ UDゴシック" w:hint="eastAsia"/>
                                <w:sz w:val="22"/>
                              </w:rPr>
                              <w:t>物資</w:t>
                            </w:r>
                          </w:p>
                          <w:p w14:paraId="2D7A6306" w14:textId="77777777" w:rsidR="008B2AF4" w:rsidRPr="00CE5B9B" w:rsidRDefault="008B2AF4" w:rsidP="008B2AF4">
                            <w:pPr>
                              <w:spacing w:line="240" w:lineRule="exact"/>
                              <w:jc w:val="center"/>
                              <w:rPr>
                                <w:rFonts w:ascii="BIZ UDゴシック" w:eastAsia="BIZ UDゴシック" w:hAnsi="BIZ UDゴシック"/>
                                <w:sz w:val="22"/>
                              </w:rPr>
                            </w:pPr>
                            <w:r w:rsidRPr="00CE5B9B">
                              <w:rPr>
                                <w:rFonts w:ascii="BIZ UDゴシック" w:eastAsia="BIZ UDゴシック" w:hAnsi="BIZ UDゴシック" w:hint="eastAsia"/>
                                <w:sz w:val="22"/>
                              </w:rPr>
                              <w:t>保管</w:t>
                            </w:r>
                          </w:p>
                          <w:p w14:paraId="4B35B43F" w14:textId="77777777" w:rsidR="008B2AF4" w:rsidRPr="00CE5B9B" w:rsidRDefault="008B2AF4" w:rsidP="008B2AF4">
                            <w:pPr>
                              <w:spacing w:line="240" w:lineRule="exact"/>
                              <w:jc w:val="center"/>
                              <w:rPr>
                                <w:rFonts w:ascii="BIZ UDゴシック" w:eastAsia="BIZ UDゴシック" w:hAnsi="BIZ UDゴシック"/>
                                <w:sz w:val="18"/>
                                <w:szCs w:val="18"/>
                              </w:rPr>
                            </w:pPr>
                            <w:r w:rsidRPr="00CE5B9B">
                              <w:rPr>
                                <w:rFonts w:ascii="BIZ UDゴシック" w:eastAsia="BIZ UDゴシック" w:hAnsi="BIZ UDゴシック" w:hint="eastAsia"/>
                                <w:spacing w:val="8"/>
                                <w:w w:val="75"/>
                                <w:kern w:val="0"/>
                                <w:sz w:val="18"/>
                                <w:szCs w:val="18"/>
                                <w:fitText w:val="600" w:id="740514304"/>
                              </w:rPr>
                              <w:t>(器具庫</w:t>
                            </w:r>
                            <w:r w:rsidRPr="00CE5B9B">
                              <w:rPr>
                                <w:rFonts w:ascii="BIZ UDゴシック" w:eastAsia="BIZ UDゴシック" w:hAnsi="BIZ UDゴシック" w:hint="eastAsia"/>
                                <w:spacing w:val="5"/>
                                <w:w w:val="75"/>
                                <w:kern w:val="0"/>
                                <w:sz w:val="18"/>
                                <w:szCs w:val="18"/>
                                <w:fitText w:val="600" w:id="74051430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30D8E" id="正方形/長方形 530" o:spid="_x0000_s1070" style="position:absolute;left:0;text-align:left;margin-left:3.4pt;margin-top:11.3pt;width:32.9pt;height:4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" fillcolor="window" strokecolor="#604a7b" strokeweight="3pt">
                <v:path arrowok="t"/>
                <v:textbox inset="0,0,0,0">
                  <w:txbxContent>
                    <w:p w14:paraId="655CA031" w14:textId="77777777" w:rsidR="008B2AF4" w:rsidRPr="00CE5B9B" w:rsidRDefault="008B2AF4" w:rsidP="008B2AF4">
                      <w:pPr>
                        <w:spacing w:line="240" w:lineRule="exact"/>
                        <w:jc w:val="center"/>
                        <w:rPr>
                          <w:rFonts w:ascii="BIZ UDゴシック" w:eastAsia="BIZ UDゴシック" w:hAnsi="BIZ UDゴシック"/>
                          <w:sz w:val="22"/>
                        </w:rPr>
                      </w:pPr>
                      <w:r w:rsidRPr="00CE5B9B">
                        <w:rPr>
                          <w:rFonts w:ascii="BIZ UDゴシック" w:eastAsia="BIZ UDゴシック" w:hAnsi="BIZ UDゴシック" w:hint="eastAsia"/>
                          <w:sz w:val="22"/>
                        </w:rPr>
                        <w:t>物資</w:t>
                      </w:r>
                    </w:p>
                    <w:p w14:paraId="2D7A6306" w14:textId="77777777" w:rsidR="008B2AF4" w:rsidRPr="00CE5B9B" w:rsidRDefault="008B2AF4" w:rsidP="008B2AF4">
                      <w:pPr>
                        <w:spacing w:line="240" w:lineRule="exact"/>
                        <w:jc w:val="center"/>
                        <w:rPr>
                          <w:rFonts w:ascii="BIZ UDゴシック" w:eastAsia="BIZ UDゴシック" w:hAnsi="BIZ UDゴシック"/>
                          <w:sz w:val="22"/>
                        </w:rPr>
                      </w:pPr>
                      <w:r w:rsidRPr="00CE5B9B">
                        <w:rPr>
                          <w:rFonts w:ascii="BIZ UDゴシック" w:eastAsia="BIZ UDゴシック" w:hAnsi="BIZ UDゴシック" w:hint="eastAsia"/>
                          <w:sz w:val="22"/>
                        </w:rPr>
                        <w:t>保管</w:t>
                      </w:r>
                    </w:p>
                    <w:p w14:paraId="4B35B43F" w14:textId="77777777" w:rsidR="008B2AF4" w:rsidRPr="00CE5B9B" w:rsidRDefault="008B2AF4" w:rsidP="008B2AF4">
                      <w:pPr>
                        <w:spacing w:line="240" w:lineRule="exact"/>
                        <w:jc w:val="center"/>
                        <w:rPr>
                          <w:rFonts w:ascii="BIZ UDゴシック" w:eastAsia="BIZ UDゴシック" w:hAnsi="BIZ UDゴシック"/>
                          <w:sz w:val="18"/>
                          <w:szCs w:val="18"/>
                        </w:rPr>
                      </w:pPr>
                      <w:r w:rsidRPr="00CE5B9B">
                        <w:rPr>
                          <w:rFonts w:ascii="BIZ UDゴシック" w:eastAsia="BIZ UDゴシック" w:hAnsi="BIZ UDゴシック" w:hint="eastAsia"/>
                          <w:spacing w:val="8"/>
                          <w:w w:val="75"/>
                          <w:kern w:val="0"/>
                          <w:sz w:val="18"/>
                          <w:szCs w:val="18"/>
                          <w:fitText w:val="600" w:id="740514304"/>
                        </w:rPr>
                        <w:t>(器具庫</w:t>
                      </w:r>
                      <w:r w:rsidRPr="00CE5B9B">
                        <w:rPr>
                          <w:rFonts w:ascii="BIZ UDゴシック" w:eastAsia="BIZ UDゴシック" w:hAnsi="BIZ UDゴシック" w:hint="eastAsia"/>
                          <w:spacing w:val="5"/>
                          <w:w w:val="75"/>
                          <w:kern w:val="0"/>
                          <w:sz w:val="18"/>
                          <w:szCs w:val="18"/>
                          <w:fitText w:val="600" w:id="740514304"/>
                        </w:rPr>
                        <w:t>)</w:t>
                      </w:r>
                    </w:p>
                  </w:txbxContent>
                </v:textbox>
              </v:rect>
            </w:pict>
          </mc:Fallback>
        </mc:AlternateContent>
      </w:r>
      <w:r>
        <w:rPr>
          <w:noProof/>
        </w:rPr>
        <mc:AlternateContent>
          <mc:Choice Requires="wps">
            <w:drawing>
              <wp:anchor distT="0" distB="0" distL="114300" distR="114300" simplePos="0" relativeHeight="251645952" behindDoc="0" locked="0" layoutInCell="1" allowOverlap="1" wp14:anchorId="189BD256" wp14:editId="52A1A8AE">
                <wp:simplePos x="0" y="0"/>
                <wp:positionH relativeFrom="column">
                  <wp:posOffset>1129030</wp:posOffset>
                </wp:positionH>
                <wp:positionV relativeFrom="paragraph">
                  <wp:posOffset>143510</wp:posOffset>
                </wp:positionV>
                <wp:extent cx="534670" cy="218440"/>
                <wp:effectExtent l="0" t="0" r="0" b="0"/>
                <wp:wrapNone/>
                <wp:docPr id="529" name="正方形/長方形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70" cy="218440"/>
                        </a:xfrm>
                        <a:prstGeom prst="rect">
                          <a:avLst/>
                        </a:prstGeom>
                        <a:solidFill>
                          <a:sysClr val="window" lastClr="FFFFFF"/>
                        </a:solidFill>
                        <a:ln w="12700" cap="flat" cmpd="sng" algn="ctr">
                          <a:solidFill>
                            <a:sysClr val="windowText" lastClr="000000"/>
                          </a:solidFill>
                          <a:prstDash val="solid"/>
                        </a:ln>
                        <a:effectLst/>
                      </wps:spPr>
                      <wps:txbx>
                        <w:txbxContent>
                          <w:p w14:paraId="40ADA2D8"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トイレ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BD256" id="正方形/長方形 529" o:spid="_x0000_s1071" style="position:absolute;left:0;text-align:left;margin-left:88.9pt;margin-top:11.3pt;width:42.1pt;height:1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" fillcolor="window" strokecolor="windowText" strokeweight="1pt">
                <v:path arrowok="t"/>
                <v:textbox inset="0,0,0,0">
                  <w:txbxContent>
                    <w:p w14:paraId="40ADA2D8"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トイレ</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2CE0E73D" wp14:editId="3A73F030">
                <wp:simplePos x="0" y="0"/>
                <wp:positionH relativeFrom="column">
                  <wp:posOffset>687705</wp:posOffset>
                </wp:positionH>
                <wp:positionV relativeFrom="paragraph">
                  <wp:posOffset>143510</wp:posOffset>
                </wp:positionV>
                <wp:extent cx="189865" cy="560705"/>
                <wp:effectExtent l="19050" t="19050" r="635" b="0"/>
                <wp:wrapNone/>
                <wp:docPr id="528" name="正方形/長方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560705"/>
                        </a:xfrm>
                        <a:prstGeom prst="rect">
                          <a:avLst/>
                        </a:prstGeom>
                        <a:solidFill>
                          <a:sysClr val="window" lastClr="FFFFFF"/>
                        </a:solidFill>
                        <a:ln w="38100" cap="flat" cmpd="sng" algn="ctr">
                          <a:solidFill>
                            <a:srgbClr val="F79646">
                              <a:lumMod val="75000"/>
                            </a:srgbClr>
                          </a:solidFill>
                          <a:prstDash val="solid"/>
                        </a:ln>
                        <a:effectLst/>
                      </wps:spPr>
                      <wps:txbx>
                        <w:txbxContent>
                          <w:p w14:paraId="09B29C21"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2256"/>
                              </w:rPr>
                              <w:t>更衣室(</w:t>
                            </w:r>
                            <w:r w:rsidRPr="001144F0">
                              <w:rPr>
                                <w:rFonts w:ascii="BIZ UDゴシック" w:eastAsia="BIZ UDゴシック" w:hAnsi="BIZ UDゴシック" w:hint="eastAsia"/>
                                <w:w w:val="80"/>
                                <w:kern w:val="0"/>
                                <w:sz w:val="20"/>
                                <w:szCs w:val="20"/>
                                <w:fitText w:val="800" w:id="740512256"/>
                              </w:rPr>
                              <w:t>男)</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0E73D" id="正方形/長方形 528" o:spid="_x0000_s1072" style="position:absolute;left:0;text-align:left;margin-left:54.15pt;margin-top:11.3pt;width:14.95pt;height:4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" fillcolor="window" strokecolor="#e46c0a" strokeweight="3pt">
                <v:path arrowok="t"/>
                <v:textbox style="layout-flow:vertical-ideographic" inset="0,0,0,0">
                  <w:txbxContent>
                    <w:p w14:paraId="09B29C21"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2256"/>
                        </w:rPr>
                        <w:t>更衣室(男)</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4B13D944" wp14:editId="0CD23C2E">
                <wp:simplePos x="0" y="0"/>
                <wp:positionH relativeFrom="column">
                  <wp:posOffset>497205</wp:posOffset>
                </wp:positionH>
                <wp:positionV relativeFrom="paragraph">
                  <wp:posOffset>143510</wp:posOffset>
                </wp:positionV>
                <wp:extent cx="189865" cy="567055"/>
                <wp:effectExtent l="19050" t="19050" r="635" b="4445"/>
                <wp:wrapNone/>
                <wp:docPr id="527" name="正方形/長方形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567055"/>
                        </a:xfrm>
                        <a:prstGeom prst="rect">
                          <a:avLst/>
                        </a:prstGeom>
                        <a:solidFill>
                          <a:sysClr val="window" lastClr="FFFFFF"/>
                        </a:solidFill>
                        <a:ln w="38100" cap="flat" cmpd="sng" algn="ctr">
                          <a:solidFill>
                            <a:srgbClr val="F79646">
                              <a:lumMod val="75000"/>
                            </a:srgbClr>
                          </a:solidFill>
                          <a:prstDash val="solid"/>
                        </a:ln>
                        <a:effectLst/>
                      </wps:spPr>
                      <wps:txbx>
                        <w:txbxContent>
                          <w:p w14:paraId="705F3204" w14:textId="77777777" w:rsidR="008B2AF4" w:rsidRPr="001144F0" w:rsidRDefault="008B2AF4" w:rsidP="008B2AF4">
                            <w:pP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2512"/>
                              </w:rPr>
                              <w:t>更衣室(女)</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3D944" id="正方形/長方形 527" o:spid="_x0000_s1073" style="position:absolute;left:0;text-align:left;margin-left:39.15pt;margin-top:11.3pt;width:14.95pt;height:4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" fillcolor="window" strokecolor="#e46c0a" strokeweight="3pt">
                <v:path arrowok="t"/>
                <v:textbox style="layout-flow:vertical-ideographic" inset="0,0,0,0">
                  <w:txbxContent>
                    <w:p w14:paraId="705F3204" w14:textId="77777777" w:rsidR="008B2AF4" w:rsidRPr="001144F0" w:rsidRDefault="008B2AF4" w:rsidP="008B2AF4">
                      <w:pPr>
                        <w:rPr>
                          <w:rFonts w:ascii="BIZ UDゴシック" w:eastAsia="BIZ UDゴシック" w:hAnsi="BIZ UDゴシック"/>
                          <w:sz w:val="20"/>
                          <w:szCs w:val="20"/>
                        </w:rPr>
                      </w:pPr>
                      <w:r w:rsidRPr="001144F0">
                        <w:rPr>
                          <w:rFonts w:ascii="BIZ UDゴシック" w:eastAsia="BIZ UDゴシック" w:hAnsi="BIZ UDゴシック" w:hint="eastAsia"/>
                          <w:w w:val="80"/>
                          <w:kern w:val="0"/>
                          <w:sz w:val="20"/>
                          <w:szCs w:val="20"/>
                          <w:fitText w:val="800" w:id="740512512"/>
                        </w:rPr>
                        <w:t>更衣室(女)</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5382D1D4" wp14:editId="3B6F611C">
                <wp:simplePos x="0" y="0"/>
                <wp:positionH relativeFrom="column">
                  <wp:posOffset>52070</wp:posOffset>
                </wp:positionH>
                <wp:positionV relativeFrom="paragraph">
                  <wp:posOffset>169545</wp:posOffset>
                </wp:positionV>
                <wp:extent cx="498475" cy="569595"/>
                <wp:effectExtent l="0" t="0" r="0" b="1905"/>
                <wp:wrapNone/>
                <wp:docPr id="526" name="正方形/長方形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569595"/>
                        </a:xfrm>
                        <a:prstGeom prst="rect">
                          <a:avLst/>
                        </a:prstGeom>
                        <a:solidFill>
                          <a:sysClr val="window" lastClr="FFFFFF"/>
                        </a:solidFill>
                        <a:ln w="12700" cap="flat" cmpd="sng" algn="ctr">
                          <a:solidFill>
                            <a:sysClr val="windowText" lastClr="000000"/>
                          </a:solidFill>
                          <a:prstDash val="solid"/>
                        </a:ln>
                        <a:effectLst/>
                      </wps:spPr>
                      <wps:txbx>
                        <w:txbxContent>
                          <w:p w14:paraId="438EE020" w14:textId="77777777" w:rsidR="008B2AF4" w:rsidRPr="00CE5B9B" w:rsidRDefault="008B2AF4" w:rsidP="008B2AF4">
                            <w:pPr>
                              <w:jc w:val="center"/>
                              <w:rPr>
                                <w:rFonts w:ascii="游ゴシック Light" w:eastAsia="游ゴシック Light" w:hAnsi="游ゴシック Light"/>
                                <w:sz w:val="14"/>
                                <w:szCs w:val="14"/>
                              </w:rPr>
                            </w:pPr>
                            <w:r w:rsidRPr="00CE5B9B">
                              <w:rPr>
                                <w:rFonts w:ascii="游ゴシック Light" w:eastAsia="游ゴシック Light" w:hAnsi="游ゴシック Light" w:hint="eastAsia"/>
                                <w:sz w:val="14"/>
                                <w:szCs w:val="14"/>
                              </w:rPr>
                              <w:t>器具庫</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2D1D4" id="正方形/長方形 526" o:spid="_x0000_s1074" style="position:absolute;left:0;text-align:left;margin-left:4.1pt;margin-top:13.35pt;width:39.25pt;height:4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" fillcolor="window" strokecolor="windowText" strokeweight="1pt">
                <v:path arrowok="t"/>
                <v:textbox style="layout-flow:vertical-ideographic" inset="0,0,0,0">
                  <w:txbxContent>
                    <w:p w14:paraId="438EE020" w14:textId="77777777" w:rsidR="008B2AF4" w:rsidRPr="00CE5B9B" w:rsidRDefault="008B2AF4" w:rsidP="008B2AF4">
                      <w:pPr>
                        <w:jc w:val="center"/>
                        <w:rPr>
                          <w:rFonts w:ascii="游ゴシック Light" w:eastAsia="游ゴシック Light" w:hAnsi="游ゴシック Light"/>
                          <w:sz w:val="14"/>
                          <w:szCs w:val="14"/>
                        </w:rPr>
                      </w:pPr>
                      <w:r w:rsidRPr="00CE5B9B">
                        <w:rPr>
                          <w:rFonts w:ascii="游ゴシック Light" w:eastAsia="游ゴシック Light" w:hAnsi="游ゴシック Light" w:hint="eastAsia"/>
                          <w:sz w:val="14"/>
                          <w:szCs w:val="14"/>
                        </w:rPr>
                        <w:t>器具庫</w:t>
                      </w:r>
                    </w:p>
                  </w:txbxContent>
                </v:textbox>
              </v:rect>
            </w:pict>
          </mc:Fallback>
        </mc:AlternateContent>
      </w:r>
    </w:p>
    <w:p w14:paraId="15198085" w14:textId="0BF9A476"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81792" behindDoc="0" locked="0" layoutInCell="1" allowOverlap="1" wp14:anchorId="5CB8A0D5" wp14:editId="29FF1922">
                <wp:simplePos x="0" y="0"/>
                <wp:positionH relativeFrom="column">
                  <wp:posOffset>4996815</wp:posOffset>
                </wp:positionH>
                <wp:positionV relativeFrom="paragraph">
                  <wp:posOffset>61595</wp:posOffset>
                </wp:positionV>
                <wp:extent cx="635635" cy="412115"/>
                <wp:effectExtent l="0" t="0" r="0" b="6985"/>
                <wp:wrapNone/>
                <wp:docPr id="525" name="正方形/長方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 cy="412115"/>
                        </a:xfrm>
                        <a:prstGeom prst="rect">
                          <a:avLst/>
                        </a:prstGeom>
                        <a:solidFill>
                          <a:sysClr val="window" lastClr="FFFFFF"/>
                        </a:solidFill>
                        <a:ln w="12700" cap="flat" cmpd="sng" algn="ctr">
                          <a:solidFill>
                            <a:sysClr val="windowText" lastClr="000000"/>
                          </a:solidFill>
                          <a:prstDash val="solid"/>
                        </a:ln>
                        <a:effectLst/>
                      </wps:spPr>
                      <wps:txbx>
                        <w:txbxContent>
                          <w:p w14:paraId="3437A78D" w14:textId="77777777" w:rsidR="008B2AF4" w:rsidRPr="008B2AF4" w:rsidRDefault="008B2AF4" w:rsidP="008B2AF4">
                            <w:pPr>
                              <w:spacing w:line="240" w:lineRule="exact"/>
                              <w:jc w:val="center"/>
                              <w:rPr>
                                <w:rFonts w:ascii="游ゴシック Light" w:eastAsia="游ゴシック Light" w:hAnsi="游ゴシック Light"/>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8A0D5" id="正方形/長方形 525" o:spid="_x0000_s1075" style="position:absolute;left:0;text-align:left;margin-left:393.45pt;margin-top:4.85pt;width:50.05pt;height:3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" fillcolor="window" strokecolor="windowText" strokeweight="1pt">
                <v:path arrowok="t"/>
                <v:textbox inset="0,0,0,0">
                  <w:txbxContent>
                    <w:p w14:paraId="3437A78D" w14:textId="77777777" w:rsidR="008B2AF4" w:rsidRPr="008B2AF4" w:rsidRDefault="008B2AF4" w:rsidP="008B2AF4">
                      <w:pPr>
                        <w:spacing w:line="240" w:lineRule="exact"/>
                        <w:jc w:val="center"/>
                        <w:rPr>
                          <w:rFonts w:ascii="游ゴシック Light" w:eastAsia="游ゴシック Light" w:hAnsi="游ゴシック Light"/>
                          <w:sz w:val="20"/>
                          <w:szCs w:val="20"/>
                        </w:rPr>
                      </w:pPr>
                    </w:p>
                  </w:txbxContent>
                </v:textbox>
              </v:rect>
            </w:pict>
          </mc:Fallback>
        </mc:AlternateContent>
      </w:r>
      <w:r>
        <w:rPr>
          <w:noProof/>
        </w:rPr>
        <mc:AlternateContent>
          <mc:Choice Requires="wps">
            <w:drawing>
              <wp:anchor distT="0" distB="0" distL="114300" distR="114300" simplePos="0" relativeHeight="251643904" behindDoc="0" locked="0" layoutInCell="1" allowOverlap="1" wp14:anchorId="31FEFE05" wp14:editId="3263854D">
                <wp:simplePos x="0" y="0"/>
                <wp:positionH relativeFrom="column">
                  <wp:posOffset>1654810</wp:posOffset>
                </wp:positionH>
                <wp:positionV relativeFrom="paragraph">
                  <wp:posOffset>176530</wp:posOffset>
                </wp:positionV>
                <wp:extent cx="3265805" cy="178435"/>
                <wp:effectExtent l="0" t="0" r="0" b="0"/>
                <wp:wrapNone/>
                <wp:docPr id="523" name="正方形/長方形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178435"/>
                        </a:xfrm>
                        <a:prstGeom prst="rect">
                          <a:avLst/>
                        </a:prstGeom>
                        <a:solidFill>
                          <a:srgbClr val="EEECE1">
                            <a:lumMod val="50000"/>
                          </a:srgbClr>
                        </a:solidFill>
                        <a:ln w="25400" cap="flat" cmpd="sng" algn="ctr">
                          <a:noFill/>
                          <a:prstDash val="solid"/>
                        </a:ln>
                        <a:effectLst/>
                      </wps:spPr>
                      <wps:txbx>
                        <w:txbxContent>
                          <w:p w14:paraId="30926664" w14:textId="77777777" w:rsidR="008B2AF4" w:rsidRPr="001144F0" w:rsidRDefault="008B2AF4" w:rsidP="008B2AF4">
                            <w:pPr>
                              <w:jc w:val="center"/>
                              <w:rPr>
                                <w:rFonts w:ascii="BIZ UDゴシック" w:eastAsia="BIZ UDゴシック" w:hAnsi="BIZ UDゴシック"/>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EFE05" id="正方形/長方形 523" o:spid="_x0000_s1076" style="position:absolute;left:0;text-align:left;margin-left:130.3pt;margin-top:13.9pt;width:257.15pt;height:14.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" fillcolor="#948a54" stroked="f" strokeweight="2pt">
                <v:textbox inset="0,0,0,0">
                  <w:txbxContent>
                    <w:p w14:paraId="30926664" w14:textId="77777777" w:rsidR="008B2AF4" w:rsidRPr="001144F0" w:rsidRDefault="008B2AF4" w:rsidP="008B2AF4">
                      <w:pPr>
                        <w:jc w:val="center"/>
                        <w:rPr>
                          <w:rFonts w:ascii="BIZ UDゴシック" w:eastAsia="BIZ UDゴシック" w:hAnsi="BIZ UDゴシック"/>
                          <w:sz w:val="24"/>
                          <w:szCs w:val="24"/>
                        </w:rPr>
                      </w:pPr>
                    </w:p>
                  </w:txbxContent>
                </v:textbox>
              </v:rect>
            </w:pict>
          </mc:Fallback>
        </mc:AlternateContent>
      </w:r>
    </w:p>
    <w:p w14:paraId="0E64271E" w14:textId="66B53C19"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685888" behindDoc="0" locked="0" layoutInCell="1" allowOverlap="1" wp14:anchorId="1E63DC36" wp14:editId="64EE794E">
                <wp:simplePos x="0" y="0"/>
                <wp:positionH relativeFrom="column">
                  <wp:posOffset>1606550</wp:posOffset>
                </wp:positionH>
                <wp:positionV relativeFrom="paragraph">
                  <wp:posOffset>152400</wp:posOffset>
                </wp:positionV>
                <wp:extent cx="109220" cy="259080"/>
                <wp:effectExtent l="0" t="0" r="5080" b="7620"/>
                <wp:wrapNone/>
                <wp:docPr id="522" name="直線コネクタ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9220" cy="259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CF241E" id="直線コネクタ 522"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5pt,12pt" to="135.1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">
                <o:lock v:ext="edit" shapetype="f"/>
              </v:line>
            </w:pict>
          </mc:Fallback>
        </mc:AlternateContent>
      </w:r>
      <w:r>
        <w:rPr>
          <w:noProof/>
        </w:rPr>
        <mc:AlternateContent>
          <mc:Choice Requires="wps">
            <w:drawing>
              <wp:anchor distT="0" distB="0" distL="114300" distR="114300" simplePos="0" relativeHeight="251678720" behindDoc="0" locked="0" layoutInCell="1" allowOverlap="1" wp14:anchorId="7803C7A6" wp14:editId="62813CAA">
                <wp:simplePos x="0" y="0"/>
                <wp:positionH relativeFrom="column">
                  <wp:posOffset>1496060</wp:posOffset>
                </wp:positionH>
                <wp:positionV relativeFrom="paragraph">
                  <wp:posOffset>90805</wp:posOffset>
                </wp:positionV>
                <wp:extent cx="154305" cy="118745"/>
                <wp:effectExtent l="0" t="0" r="0" b="0"/>
                <wp:wrapNone/>
                <wp:docPr id="521" name="正方形/長方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18745"/>
                        </a:xfrm>
                        <a:prstGeom prst="rect">
                          <a:avLst/>
                        </a:prstGeom>
                        <a:pattFill prst="ltUpDiag">
                          <a:fgClr>
                            <a:srgbClr val="FF0000"/>
                          </a:fgClr>
                          <a:bgClr>
                            <a:sysClr val="window" lastClr="FFFFFF"/>
                          </a:bgClr>
                        </a:patt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65AD7" id="正方形/長方形 521" o:spid="_x0000_s1026" style="position:absolute;margin-left:117.8pt;margin-top:7.15pt;width:12.15pt;height: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" fillcolor="red" strokecolor="red" strokeweight="2pt">
                <v:fill r:id="rId14" o:title="" color2="window" type="pattern"/>
                <v:path arrowok="t"/>
              </v:rect>
            </w:pict>
          </mc:Fallback>
        </mc:AlternateContent>
      </w:r>
      <w:r>
        <w:rPr>
          <w:noProof/>
        </w:rPr>
        <mc:AlternateContent>
          <mc:Choice Requires="wps">
            <w:drawing>
              <wp:anchor distT="0" distB="0" distL="114300" distR="114300" simplePos="0" relativeHeight="251652096" behindDoc="0" locked="0" layoutInCell="1" allowOverlap="1" wp14:anchorId="440F28CF" wp14:editId="49DF2CEC">
                <wp:simplePos x="0" y="0"/>
                <wp:positionH relativeFrom="column">
                  <wp:posOffset>2285365</wp:posOffset>
                </wp:positionH>
                <wp:positionV relativeFrom="paragraph">
                  <wp:posOffset>87630</wp:posOffset>
                </wp:positionV>
                <wp:extent cx="459105" cy="603885"/>
                <wp:effectExtent l="0" t="0" r="0" b="5715"/>
                <wp:wrapNone/>
                <wp:docPr id="520" name="正方形/長方形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105" cy="603885"/>
                        </a:xfrm>
                        <a:prstGeom prst="rect">
                          <a:avLst/>
                        </a:prstGeom>
                        <a:solidFill>
                          <a:srgbClr val="EEECE1">
                            <a:lumMod val="75000"/>
                          </a:srgbClr>
                        </a:solidFill>
                        <a:ln w="12700" cap="flat" cmpd="sng" algn="ctr">
                          <a:solidFill>
                            <a:sysClr val="windowText" lastClr="000000"/>
                          </a:solidFill>
                          <a:prstDash val="solid"/>
                        </a:ln>
                        <a:effectLst/>
                      </wps:spPr>
                      <wps:txbx>
                        <w:txbxContent>
                          <w:p w14:paraId="66B5C87E"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校長室</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F28CF" id="正方形/長方形 520" o:spid="_x0000_s1077" style="position:absolute;left:0;text-align:left;margin-left:179.95pt;margin-top:6.9pt;width:36.15pt;height:47.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" fillcolor="#c4bd97" strokecolor="windowText" strokeweight="1pt">
                <v:path arrowok="t"/>
                <v:textbox style="layout-flow:vertical-ideographic" inset="0,0,0,0">
                  <w:txbxContent>
                    <w:p w14:paraId="66B5C87E"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校長室</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149D70A2" wp14:editId="11CB32FA">
                <wp:simplePos x="0" y="0"/>
                <wp:positionH relativeFrom="column">
                  <wp:posOffset>908685</wp:posOffset>
                </wp:positionH>
                <wp:positionV relativeFrom="paragraph">
                  <wp:posOffset>227965</wp:posOffset>
                </wp:positionV>
                <wp:extent cx="759460" cy="163830"/>
                <wp:effectExtent l="0" t="0" r="2540" b="7620"/>
                <wp:wrapNone/>
                <wp:docPr id="519" name="正方形/長方形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63830"/>
                        </a:xfrm>
                        <a:prstGeom prst="rect">
                          <a:avLst/>
                        </a:prstGeom>
                        <a:pattFill prst="ltHorz">
                          <a:fgClr>
                            <a:sysClr val="windowText" lastClr="000000"/>
                          </a:fgClr>
                          <a:bgClr>
                            <a:sysClr val="window" lastClr="FFFFFF"/>
                          </a:bgClr>
                        </a:pattFill>
                        <a:ln w="12700" cap="flat" cmpd="sng" algn="ctr">
                          <a:solidFill>
                            <a:sysClr val="windowText" lastClr="000000"/>
                          </a:solidFill>
                          <a:prstDash val="solid"/>
                        </a:ln>
                        <a:effectLst/>
                      </wps:spPr>
                      <wps:txbx>
                        <w:txbxContent>
                          <w:p w14:paraId="3E677D58" w14:textId="77777777" w:rsidR="008B2AF4" w:rsidRPr="00B97EE6" w:rsidRDefault="008B2AF4" w:rsidP="008B2AF4">
                            <w:pPr>
                              <w:rPr>
                                <w:rFonts w:ascii="HG丸ｺﾞｼｯｸM-PRO" w:eastAsia="HG丸ｺﾞｼｯｸM-PRO" w:hAnsi="HG丸ｺﾞｼｯｸM-PRO"/>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D70A2" id="正方形/長方形 519" o:spid="_x0000_s1078" style="position:absolute;left:0;text-align:left;margin-left:71.55pt;margin-top:17.95pt;width:59.8pt;height:12.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" fillcolor="windowText" strokecolor="windowText" strokeweight="1pt">
                <v:fill r:id="rId16" o:title="" color2="window" type="pattern"/>
                <v:path arrowok="t"/>
                <v:textbox inset="0,0,0,0">
                  <w:txbxContent>
                    <w:p w14:paraId="3E677D58" w14:textId="77777777" w:rsidR="008B2AF4" w:rsidRPr="00B97EE6" w:rsidRDefault="008B2AF4" w:rsidP="008B2AF4">
                      <w:pPr>
                        <w:rPr>
                          <w:rFonts w:ascii="HG丸ｺﾞｼｯｸM-PRO" w:eastAsia="HG丸ｺﾞｼｯｸM-PRO" w:hAnsi="HG丸ｺﾞｼｯｸM-PRO"/>
                          <w:szCs w:val="21"/>
                        </w:rPr>
                      </w:pPr>
                    </w:p>
                  </w:txbxContent>
                </v:textbox>
              </v:rect>
            </w:pict>
          </mc:Fallback>
        </mc:AlternateContent>
      </w:r>
      <w:r>
        <w:rPr>
          <w:noProof/>
        </w:rPr>
        <mc:AlternateContent>
          <mc:Choice Requires="wps">
            <w:drawing>
              <wp:anchor distT="0" distB="0" distL="114300" distR="114300" simplePos="0" relativeHeight="251650048" behindDoc="0" locked="0" layoutInCell="1" allowOverlap="1" wp14:anchorId="76F6ABBF" wp14:editId="228F631B">
                <wp:simplePos x="0" y="0"/>
                <wp:positionH relativeFrom="column">
                  <wp:posOffset>3994785</wp:posOffset>
                </wp:positionH>
                <wp:positionV relativeFrom="paragraph">
                  <wp:posOffset>88265</wp:posOffset>
                </wp:positionV>
                <wp:extent cx="700405" cy="611505"/>
                <wp:effectExtent l="0" t="0" r="4445" b="0"/>
                <wp:wrapNone/>
                <wp:docPr id="518" name="正方形/長方形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405" cy="611505"/>
                        </a:xfrm>
                        <a:prstGeom prst="rect">
                          <a:avLst/>
                        </a:prstGeom>
                        <a:solidFill>
                          <a:srgbClr val="EEECE1">
                            <a:lumMod val="75000"/>
                          </a:srgbClr>
                        </a:solidFill>
                        <a:ln w="12700" cap="flat" cmpd="sng" algn="ctr">
                          <a:solidFill>
                            <a:sysClr val="windowText" lastClr="000000"/>
                          </a:solidFill>
                          <a:prstDash val="solid"/>
                        </a:ln>
                        <a:effectLst/>
                      </wps:spPr>
                      <wps:txbx>
                        <w:txbxContent>
                          <w:p w14:paraId="78FA5275"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事務室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6ABBF" id="正方形/長方形 518" o:spid="_x0000_s1079" style="position:absolute;left:0;text-align:left;margin-left:314.55pt;margin-top:6.95pt;width:55.15pt;height:48.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" fillcolor="#c4bd97" strokecolor="windowText" strokeweight="1pt">
                <v:path arrowok="t"/>
                <v:textbox inset="0,0,0,0">
                  <w:txbxContent>
                    <w:p w14:paraId="78FA5275"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事務室</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7027C7BA" wp14:editId="2DF4F8F2">
                <wp:simplePos x="0" y="0"/>
                <wp:positionH relativeFrom="column">
                  <wp:posOffset>4996815</wp:posOffset>
                </wp:positionH>
                <wp:positionV relativeFrom="paragraph">
                  <wp:posOffset>220980</wp:posOffset>
                </wp:positionV>
                <wp:extent cx="636270" cy="468630"/>
                <wp:effectExtent l="0" t="0" r="0" b="7620"/>
                <wp:wrapNone/>
                <wp:docPr id="517" name="正方形/長方形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 cy="468630"/>
                        </a:xfrm>
                        <a:prstGeom prst="rect">
                          <a:avLst/>
                        </a:prstGeom>
                        <a:solidFill>
                          <a:sysClr val="window" lastClr="FFFFFF"/>
                        </a:solidFill>
                        <a:ln w="12700" cap="flat" cmpd="sng" algn="ctr">
                          <a:solidFill>
                            <a:sysClr val="windowText" lastClr="000000"/>
                          </a:solidFill>
                          <a:prstDash val="solid"/>
                        </a:ln>
                        <a:effectLst/>
                      </wps:spPr>
                      <wps:txbx>
                        <w:txbxContent>
                          <w:p w14:paraId="74339624" w14:textId="77777777" w:rsidR="008B2AF4" w:rsidRPr="008B2AF4" w:rsidRDefault="008B2AF4" w:rsidP="008B2AF4">
                            <w:pP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7C7BA" id="正方形/長方形 517" o:spid="_x0000_s1080" style="position:absolute;left:0;text-align:left;margin-left:393.45pt;margin-top:17.4pt;width:50.1pt;height:3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" fillcolor="window" strokecolor="windowText" strokeweight="1pt">
                <v:path arrowok="t"/>
                <v:textbox inset="0,0,0,0">
                  <w:txbxContent>
                    <w:p w14:paraId="74339624" w14:textId="77777777" w:rsidR="008B2AF4" w:rsidRPr="008B2AF4" w:rsidRDefault="008B2AF4" w:rsidP="008B2AF4">
                      <w:pPr>
                        <w:rPr>
                          <w:rFonts w:ascii="游ゴシック Light" w:eastAsia="游ゴシック Light" w:hAnsi="游ゴシック Light"/>
                          <w:sz w:val="24"/>
                          <w:szCs w:val="24"/>
                        </w:rPr>
                      </w:pPr>
                    </w:p>
                  </w:txbxContent>
                </v:textbox>
              </v:rect>
            </w:pict>
          </mc:Fallback>
        </mc:AlternateContent>
      </w:r>
      <w:r>
        <w:rPr>
          <w:noProof/>
        </w:rPr>
        <mc:AlternateContent>
          <mc:Choice Requires="wps">
            <w:drawing>
              <wp:anchor distT="0" distB="0" distL="114300" distR="114300" simplePos="0" relativeHeight="251651072" behindDoc="0" locked="0" layoutInCell="1" allowOverlap="1" wp14:anchorId="412628D3" wp14:editId="71D9C172">
                <wp:simplePos x="0" y="0"/>
                <wp:positionH relativeFrom="column">
                  <wp:posOffset>2738120</wp:posOffset>
                </wp:positionH>
                <wp:positionV relativeFrom="paragraph">
                  <wp:posOffset>88265</wp:posOffset>
                </wp:positionV>
                <wp:extent cx="1258570" cy="603885"/>
                <wp:effectExtent l="0" t="0" r="0" b="5715"/>
                <wp:wrapNone/>
                <wp:docPr id="515" name="正方形/長方形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8570" cy="603885"/>
                        </a:xfrm>
                        <a:prstGeom prst="rect">
                          <a:avLst/>
                        </a:prstGeom>
                        <a:solidFill>
                          <a:srgbClr val="EEECE1">
                            <a:lumMod val="75000"/>
                          </a:srgbClr>
                        </a:solidFill>
                        <a:ln w="12700" cap="flat" cmpd="sng" algn="ctr">
                          <a:solidFill>
                            <a:sysClr val="windowText" lastClr="000000"/>
                          </a:solidFill>
                          <a:prstDash val="solid"/>
                        </a:ln>
                        <a:effectLst/>
                      </wps:spPr>
                      <wps:txbx>
                        <w:txbxContent>
                          <w:p w14:paraId="63FB2141"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職員室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628D3" id="正方形/長方形 515" o:spid="_x0000_s1081" style="position:absolute;left:0;text-align:left;margin-left:215.6pt;margin-top:6.95pt;width:99.1pt;height:47.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" fillcolor="#c4bd97" strokecolor="windowText" strokeweight="1pt">
                <v:path arrowok="t"/>
                <v:textbox inset="0,0,0,0">
                  <w:txbxContent>
                    <w:p w14:paraId="63FB2141"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職員室</w:t>
                      </w:r>
                    </w:p>
                  </w:txbxContent>
                </v:textbox>
              </v:rect>
            </w:pict>
          </mc:Fallback>
        </mc:AlternateContent>
      </w:r>
    </w:p>
    <w:p w14:paraId="333D513D" w14:textId="556B1196"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08416" behindDoc="0" locked="0" layoutInCell="1" allowOverlap="1" wp14:anchorId="6FF90309" wp14:editId="234A584A">
                <wp:simplePos x="0" y="0"/>
                <wp:positionH relativeFrom="column">
                  <wp:posOffset>313055</wp:posOffset>
                </wp:positionH>
                <wp:positionV relativeFrom="paragraph">
                  <wp:posOffset>101600</wp:posOffset>
                </wp:positionV>
                <wp:extent cx="325755" cy="912495"/>
                <wp:effectExtent l="57150" t="19050" r="36195" b="0"/>
                <wp:wrapNone/>
                <wp:docPr id="514" name="矢印: 下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642215">
                          <a:off x="0" y="0"/>
                          <a:ext cx="325755" cy="912495"/>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2FB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14" o:spid="_x0000_s1026" type="#_x0000_t67" style="position:absolute;margin-left:24.65pt;margin-top:8pt;width:25.65pt;height:71.85pt;rotation:-1046157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" adj="17744" fillcolor="red" stroked="f" strokeweight="2pt"/>
            </w:pict>
          </mc:Fallback>
        </mc:AlternateContent>
      </w:r>
      <w:r>
        <w:rPr>
          <w:noProof/>
        </w:rPr>
        <mc:AlternateContent>
          <mc:Choice Requires="wps">
            <w:drawing>
              <wp:anchor distT="0" distB="0" distL="114300" distR="114300" simplePos="0" relativeHeight="251679744" behindDoc="0" locked="0" layoutInCell="1" allowOverlap="1" wp14:anchorId="3EF66F0C" wp14:editId="130124FF">
                <wp:simplePos x="0" y="0"/>
                <wp:positionH relativeFrom="column">
                  <wp:posOffset>1624965</wp:posOffset>
                </wp:positionH>
                <wp:positionV relativeFrom="paragraph">
                  <wp:posOffset>158115</wp:posOffset>
                </wp:positionV>
                <wp:extent cx="687070" cy="467995"/>
                <wp:effectExtent l="0" t="0" r="0" b="0"/>
                <wp:wrapNone/>
                <wp:docPr id="513" name="テキスト ボックス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070" cy="467995"/>
                        </a:xfrm>
                        <a:prstGeom prst="rect">
                          <a:avLst/>
                        </a:prstGeom>
                        <a:noFill/>
                        <a:ln w="6350">
                          <a:noFill/>
                        </a:ln>
                        <a:effectLst/>
                      </wps:spPr>
                      <wps:txbx>
                        <w:txbxContent>
                          <w:p w14:paraId="56775315"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手指消毒用</w:t>
                            </w:r>
                          </w:p>
                          <w:p w14:paraId="3ABB38E7"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アルコール</w:t>
                            </w:r>
                          </w:p>
                          <w:p w14:paraId="3B82BB74"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設置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66F0C" id="テキスト ボックス 513" o:spid="_x0000_s1082" type="#_x0000_t202" style="position:absolute;left:0;text-align:left;margin-left:127.95pt;margin-top:12.45pt;width:54.1pt;height:3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" filled="f" stroked="f" strokeweight=".5pt">
                <v:textbox inset="0,0,0,0">
                  <w:txbxContent>
                    <w:p w14:paraId="56775315"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手指消毒用</w:t>
                      </w:r>
                    </w:p>
                    <w:p w14:paraId="3ABB38E7"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アルコール</w:t>
                      </w:r>
                    </w:p>
                    <w:p w14:paraId="3B82BB74"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設置</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F0F0617" wp14:editId="7D967322">
                <wp:simplePos x="0" y="0"/>
                <wp:positionH relativeFrom="column">
                  <wp:posOffset>1125220</wp:posOffset>
                </wp:positionH>
                <wp:positionV relativeFrom="paragraph">
                  <wp:posOffset>150495</wp:posOffset>
                </wp:positionV>
                <wp:extent cx="157480" cy="107950"/>
                <wp:effectExtent l="0" t="0" r="0" b="0"/>
                <wp:wrapNone/>
                <wp:docPr id="512" name="二等辺三角形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 cy="10795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12BA0" id="二等辺三角形 512" o:spid="_x0000_s1026" type="#_x0000_t5" style="position:absolute;margin-left:88.6pt;margin-top:11.85pt;width:12.4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" fillcolor="red" stroked="f" strokeweight="2pt"/>
            </w:pict>
          </mc:Fallback>
        </mc:AlternateContent>
      </w:r>
    </w:p>
    <w:p w14:paraId="5262527F" w14:textId="6CD41836" w:rsidR="008B2AF4" w:rsidRPr="008B2AF4" w:rsidRDefault="00703ADA"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27872" behindDoc="0" locked="0" layoutInCell="1" allowOverlap="1" wp14:anchorId="6DC1F9CD" wp14:editId="177656B2">
                <wp:simplePos x="0" y="0"/>
                <wp:positionH relativeFrom="column">
                  <wp:posOffset>3413760</wp:posOffset>
                </wp:positionH>
                <wp:positionV relativeFrom="paragraph">
                  <wp:posOffset>232410</wp:posOffset>
                </wp:positionV>
                <wp:extent cx="869950" cy="413385"/>
                <wp:effectExtent l="19050" t="19050" r="25400" b="24765"/>
                <wp:wrapNone/>
                <wp:docPr id="92" name="四角形: 角を丸くする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9950" cy="413385"/>
                        </a:xfrm>
                        <a:prstGeom prst="roundRect">
                          <a:avLst/>
                        </a:prstGeom>
                        <a:solidFill>
                          <a:sysClr val="window" lastClr="FFFFFF"/>
                        </a:solidFill>
                        <a:ln w="38100" cap="flat" cmpd="sng" algn="ctr">
                          <a:solidFill>
                            <a:srgbClr val="C0504D">
                              <a:lumMod val="75000"/>
                            </a:srgbClr>
                          </a:solidFill>
                          <a:prstDash val="solid"/>
                        </a:ln>
                        <a:effectLst/>
                      </wps:spPr>
                      <wps:txbx>
                        <w:txbxContent>
                          <w:p w14:paraId="5CB2FD15" w14:textId="77777777" w:rsidR="008B2AF4" w:rsidRPr="00703ADA" w:rsidRDefault="008B2AF4" w:rsidP="008B2AF4">
                            <w:pPr>
                              <w:spacing w:line="240" w:lineRule="exact"/>
                              <w:jc w:val="center"/>
                              <w:rPr>
                                <w:rFonts w:ascii="BIZ UDゴシック" w:eastAsia="BIZ UDゴシック" w:hAnsi="BIZ UDゴシック"/>
                                <w:szCs w:val="21"/>
                              </w:rPr>
                            </w:pPr>
                            <w:r w:rsidRPr="00703ADA">
                              <w:rPr>
                                <w:rFonts w:ascii="BIZ UDゴシック" w:eastAsia="BIZ UDゴシック" w:hAnsi="BIZ UDゴシック" w:hint="eastAsia"/>
                                <w:szCs w:val="21"/>
                              </w:rPr>
                              <w:t>ペット受入</w:t>
                            </w:r>
                          </w:p>
                          <w:p w14:paraId="59A3EFF6" w14:textId="77777777" w:rsidR="008B2AF4" w:rsidRPr="00703ADA" w:rsidRDefault="008B2AF4" w:rsidP="008B2AF4">
                            <w:pPr>
                              <w:spacing w:line="240" w:lineRule="exact"/>
                              <w:jc w:val="center"/>
                              <w:rPr>
                                <w:rFonts w:ascii="BIZ UDゴシック" w:eastAsia="BIZ UDゴシック" w:hAnsi="BIZ UDゴシック"/>
                                <w:sz w:val="16"/>
                                <w:szCs w:val="16"/>
                              </w:rPr>
                            </w:pPr>
                            <w:r w:rsidRPr="00703ADA">
                              <w:rPr>
                                <w:rFonts w:ascii="BIZ UDゴシック" w:eastAsia="BIZ UDゴシック" w:hAnsi="BIZ UDゴシック" w:hint="eastAsia"/>
                                <w:sz w:val="16"/>
                                <w:szCs w:val="16"/>
                              </w:rPr>
                              <w:t>(</w:t>
                            </w:r>
                            <w:r w:rsidRPr="00703ADA">
                              <w:rPr>
                                <w:rFonts w:ascii="BIZ UDゴシック" w:eastAsia="BIZ UDゴシック" w:hAnsi="BIZ UDゴシック" w:hint="eastAsia"/>
                                <w:sz w:val="16"/>
                                <w:szCs w:val="16"/>
                              </w:rPr>
                              <w:t>テント内)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C1F9CD" id="四角形: 角を丸くする 92" o:spid="_x0000_s1083" style="position:absolute;left:0;text-align:left;margin-left:268.8pt;margin-top:18.3pt;width:68.5pt;height:3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" fillcolor="window" strokecolor="#953735" strokeweight="3pt">
                <v:path arrowok="t"/>
                <v:textbox inset="0,0,0,0">
                  <w:txbxContent>
                    <w:p w14:paraId="5CB2FD15" w14:textId="77777777" w:rsidR="008B2AF4" w:rsidRPr="00703ADA" w:rsidRDefault="008B2AF4" w:rsidP="008B2AF4">
                      <w:pPr>
                        <w:spacing w:line="240" w:lineRule="exact"/>
                        <w:jc w:val="center"/>
                        <w:rPr>
                          <w:rFonts w:ascii="BIZ UDゴシック" w:eastAsia="BIZ UDゴシック" w:hAnsi="BIZ UDゴシック"/>
                          <w:szCs w:val="21"/>
                        </w:rPr>
                      </w:pPr>
                      <w:r w:rsidRPr="00703ADA">
                        <w:rPr>
                          <w:rFonts w:ascii="BIZ UDゴシック" w:eastAsia="BIZ UDゴシック" w:hAnsi="BIZ UDゴシック" w:hint="eastAsia"/>
                          <w:szCs w:val="21"/>
                        </w:rPr>
                        <w:t>ペット受入</w:t>
                      </w:r>
                    </w:p>
                    <w:p w14:paraId="59A3EFF6" w14:textId="77777777" w:rsidR="008B2AF4" w:rsidRPr="00703ADA" w:rsidRDefault="008B2AF4" w:rsidP="008B2AF4">
                      <w:pPr>
                        <w:spacing w:line="240" w:lineRule="exact"/>
                        <w:jc w:val="center"/>
                        <w:rPr>
                          <w:rFonts w:ascii="BIZ UDゴシック" w:eastAsia="BIZ UDゴシック" w:hAnsi="BIZ UDゴシック"/>
                          <w:sz w:val="16"/>
                          <w:szCs w:val="16"/>
                        </w:rPr>
                      </w:pPr>
                      <w:r w:rsidRPr="00703ADA">
                        <w:rPr>
                          <w:rFonts w:ascii="BIZ UDゴシック" w:eastAsia="BIZ UDゴシック" w:hAnsi="BIZ UDゴシック" w:hint="eastAsia"/>
                          <w:sz w:val="16"/>
                          <w:szCs w:val="16"/>
                        </w:rPr>
                        <w:t>(テント内)</w:t>
                      </w:r>
                    </w:p>
                  </w:txbxContent>
                </v:textbox>
              </v:roundrect>
            </w:pict>
          </mc:Fallback>
        </mc:AlternateContent>
      </w:r>
      <w:r w:rsidR="0001498C">
        <w:rPr>
          <w:noProof/>
        </w:rPr>
        <mc:AlternateContent>
          <mc:Choice Requires="wps">
            <w:drawing>
              <wp:anchor distT="0" distB="0" distL="114300" distR="114300" simplePos="0" relativeHeight="251698176" behindDoc="0" locked="0" layoutInCell="1" allowOverlap="1" wp14:anchorId="4E6954F4" wp14:editId="531030B9">
                <wp:simplePos x="0" y="0"/>
                <wp:positionH relativeFrom="column">
                  <wp:posOffset>2384425</wp:posOffset>
                </wp:positionH>
                <wp:positionV relativeFrom="paragraph">
                  <wp:posOffset>250825</wp:posOffset>
                </wp:positionV>
                <wp:extent cx="1214120" cy="165100"/>
                <wp:effectExtent l="0" t="0" r="0" b="0"/>
                <wp:wrapNone/>
                <wp:docPr id="95"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120" cy="165100"/>
                        </a:xfrm>
                        <a:prstGeom prst="rect">
                          <a:avLst/>
                        </a:prstGeom>
                        <a:noFill/>
                        <a:ln w="6350">
                          <a:noFill/>
                        </a:ln>
                        <a:effectLst/>
                      </wps:spPr>
                      <wps:txbx>
                        <w:txbxContent>
                          <w:p w14:paraId="321FCDD3"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w:t>
                            </w:r>
                            <w:r w:rsidRPr="001144F0">
                              <w:rPr>
                                <w:rFonts w:ascii="BIZ UDゴシック" w:eastAsia="BIZ UDゴシック" w:hAnsi="BIZ UDゴシック" w:hint="eastAsia"/>
                                <w:sz w:val="18"/>
                                <w:szCs w:val="18"/>
                              </w:rPr>
                              <w:t>グラウンド側)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954F4" id="テキスト ボックス 95" o:spid="_x0000_s1083" type="#_x0000_t202" style="position:absolute;left:0;text-align:left;margin-left:187.75pt;margin-top:19.75pt;width:95.6pt;height: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" filled="f" stroked="f" strokeweight=".5pt">
                <v:textbox inset="0,0,0,0">
                  <w:txbxContent>
                    <w:p w14:paraId="321FCDD3"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(グラウンド側)</w:t>
                      </w:r>
                    </w:p>
                  </w:txbxContent>
                </v:textbox>
              </v:shape>
            </w:pict>
          </mc:Fallback>
        </mc:AlternateContent>
      </w:r>
      <w:r w:rsidR="0001498C">
        <w:rPr>
          <w:noProof/>
        </w:rPr>
        <mc:AlternateContent>
          <mc:Choice Requires="wps">
            <w:drawing>
              <wp:anchor distT="0" distB="0" distL="114300" distR="114300" simplePos="0" relativeHeight="251742208" behindDoc="0" locked="0" layoutInCell="1" allowOverlap="1" wp14:anchorId="39ED021D" wp14:editId="6E76182E">
                <wp:simplePos x="0" y="0"/>
                <wp:positionH relativeFrom="column">
                  <wp:posOffset>2264410</wp:posOffset>
                </wp:positionH>
                <wp:positionV relativeFrom="paragraph">
                  <wp:posOffset>134620</wp:posOffset>
                </wp:positionV>
                <wp:extent cx="603885" cy="310515"/>
                <wp:effectExtent l="0" t="38100" r="43815" b="13335"/>
                <wp:wrapNone/>
                <wp:docPr id="94" name="直線矢印コネクタ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885" cy="310515"/>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D0B86E9" id="直線矢印コネクタ 94" o:spid="_x0000_s1026" type="#_x0000_t32" style="position:absolute;margin-left:178.3pt;margin-top:10.6pt;width:47.55pt;height:24.4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" strokecolor="windowText" strokeweight="1.25pt">
                <v:stroke endarrow="open"/>
                <o:lock v:ext="edit" shapetype="f"/>
              </v:shape>
            </w:pict>
          </mc:Fallback>
        </mc:AlternateContent>
      </w:r>
      <w:r w:rsidR="0001498C">
        <w:rPr>
          <w:noProof/>
        </w:rPr>
        <mc:AlternateContent>
          <mc:Choice Requires="wps">
            <w:drawing>
              <wp:anchor distT="0" distB="0" distL="114300" distR="114300" simplePos="0" relativeHeight="251741184" behindDoc="0" locked="0" layoutInCell="1" allowOverlap="1" wp14:anchorId="5476D479" wp14:editId="2DFC7E9C">
                <wp:simplePos x="0" y="0"/>
                <wp:positionH relativeFrom="column">
                  <wp:posOffset>2256155</wp:posOffset>
                </wp:positionH>
                <wp:positionV relativeFrom="paragraph">
                  <wp:posOffset>177800</wp:posOffset>
                </wp:positionV>
                <wp:extent cx="155575" cy="267335"/>
                <wp:effectExtent l="0" t="38100" r="34925"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5575" cy="267335"/>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5987C869" id="_x0000_t32" coordsize="21600,21600" o:spt="32" o:oned="t" path="m,l21600,21600e" filled="f">
                <v:path arrowok="t" fillok="f" o:connecttype="none"/>
                <o:lock v:ext="edit" shapetype="t"/>
              </v:shapetype>
              <v:shape id="直線矢印コネクタ 93" o:spid="_x0000_s1026" type="#_x0000_t32" style="position:absolute;margin-left:177.65pt;margin-top:14pt;width:12.25pt;height:21.0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" strokecolor="windowText" strokeweight="1.25pt">
                <v:stroke endarrow="open"/>
                <o:lock v:ext="edit" shapetype="f"/>
              </v:shape>
            </w:pict>
          </mc:Fallback>
        </mc:AlternateContent>
      </w:r>
      <w:r w:rsidR="0001498C">
        <w:rPr>
          <w:noProof/>
        </w:rPr>
        <mc:AlternateContent>
          <mc:Choice Requires="wps">
            <w:drawing>
              <wp:anchor distT="0" distB="0" distL="114300" distR="114300" simplePos="0" relativeHeight="251686912" behindDoc="0" locked="0" layoutInCell="1" allowOverlap="1" wp14:anchorId="45991121" wp14:editId="2BB09E7F">
                <wp:simplePos x="0" y="0"/>
                <wp:positionH relativeFrom="column">
                  <wp:posOffset>690245</wp:posOffset>
                </wp:positionH>
                <wp:positionV relativeFrom="paragraph">
                  <wp:posOffset>18415</wp:posOffset>
                </wp:positionV>
                <wp:extent cx="899160" cy="328930"/>
                <wp:effectExtent l="0" t="0" r="0" b="0"/>
                <wp:wrapNone/>
                <wp:docPr id="91" name="テキスト ボックス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328930"/>
                        </a:xfrm>
                        <a:prstGeom prst="rect">
                          <a:avLst/>
                        </a:prstGeom>
                        <a:noFill/>
                        <a:ln w="6350">
                          <a:noFill/>
                        </a:ln>
                        <a:effectLst/>
                      </wps:spPr>
                      <wps:txbx>
                        <w:txbxContent>
                          <w:p w14:paraId="17300829"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避難所利用者用</w:t>
                            </w:r>
                          </w:p>
                          <w:p w14:paraId="28B5DA39"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の出入口</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91121" id="テキスト ボックス 91" o:spid="_x0000_s1085" type="#_x0000_t202" style="position:absolute;left:0;text-align:left;margin-left:54.35pt;margin-top:1.45pt;width:70.8pt;height:2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" filled="f" stroked="f" strokeweight=".5pt">
                <v:textbox inset="0,0,0,0">
                  <w:txbxContent>
                    <w:p w14:paraId="17300829"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避難所利用者用</w:t>
                      </w:r>
                    </w:p>
                    <w:p w14:paraId="28B5DA39" w14:textId="77777777" w:rsidR="008B2AF4" w:rsidRPr="001144F0" w:rsidRDefault="008B2AF4" w:rsidP="008B2AF4">
                      <w:pPr>
                        <w:spacing w:line="240" w:lineRule="exact"/>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の出入口</w:t>
                      </w:r>
                    </w:p>
                  </w:txbxContent>
                </v:textbox>
              </v:shape>
            </w:pict>
          </mc:Fallback>
        </mc:AlternateContent>
      </w:r>
      <w:r w:rsidR="0001498C">
        <w:rPr>
          <w:noProof/>
        </w:rPr>
        <mc:AlternateContent>
          <mc:Choice Requires="wps">
            <w:drawing>
              <wp:anchor distT="0" distB="0" distL="114300" distR="114300" simplePos="0" relativeHeight="251656192" behindDoc="0" locked="0" layoutInCell="1" allowOverlap="1" wp14:anchorId="1C32E8F2" wp14:editId="3B3693DA">
                <wp:simplePos x="0" y="0"/>
                <wp:positionH relativeFrom="column">
                  <wp:posOffset>4699000</wp:posOffset>
                </wp:positionH>
                <wp:positionV relativeFrom="paragraph">
                  <wp:posOffset>198755</wp:posOffset>
                </wp:positionV>
                <wp:extent cx="301625" cy="123190"/>
                <wp:effectExtent l="0" t="0" r="3175" b="0"/>
                <wp:wrapNone/>
                <wp:docPr id="90" name="正方形/長方形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23190"/>
                        </a:xfrm>
                        <a:prstGeom prst="rect">
                          <a:avLst/>
                        </a:prstGeom>
                        <a:pattFill prst="ltHorz">
                          <a:fgClr>
                            <a:sysClr val="windowText" lastClr="000000"/>
                          </a:fgClr>
                          <a:bgClr>
                            <a:sysClr val="window" lastClr="FFFFFF"/>
                          </a:bgClr>
                        </a:pattFill>
                        <a:ln w="12700" cap="flat" cmpd="sng" algn="ctr">
                          <a:solidFill>
                            <a:sysClr val="windowText" lastClr="000000"/>
                          </a:solidFill>
                          <a:prstDash val="solid"/>
                        </a:ln>
                        <a:effectLst/>
                      </wps:spPr>
                      <wps:txbx>
                        <w:txbxContent>
                          <w:p w14:paraId="7C0DAAE3" w14:textId="77777777" w:rsidR="008B2AF4" w:rsidRPr="00B97EE6" w:rsidRDefault="008B2AF4" w:rsidP="008B2AF4">
                            <w:pPr>
                              <w:rPr>
                                <w:rFonts w:ascii="HG丸ｺﾞｼｯｸM-PRO" w:eastAsia="HG丸ｺﾞｼｯｸM-PRO" w:hAnsi="HG丸ｺﾞｼｯｸM-PRO"/>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2E8F2" id="正方形/長方形 90" o:spid="_x0000_s1086" style="position:absolute;left:0;text-align:left;margin-left:370pt;margin-top:15.65pt;width:23.75pt;height: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" fillcolor="windowText" strokecolor="windowText" strokeweight="1pt">
                <v:fill r:id="rId16" o:title="" color2="window" type="pattern"/>
                <v:path arrowok="t"/>
                <v:textbox inset="0,0,0,0">
                  <w:txbxContent>
                    <w:p w14:paraId="7C0DAAE3" w14:textId="77777777" w:rsidR="008B2AF4" w:rsidRPr="00B97EE6" w:rsidRDefault="008B2AF4" w:rsidP="008B2AF4">
                      <w:pPr>
                        <w:rPr>
                          <w:rFonts w:ascii="HG丸ｺﾞｼｯｸM-PRO" w:eastAsia="HG丸ｺﾞｼｯｸM-PRO" w:hAnsi="HG丸ｺﾞｼｯｸM-PRO"/>
                          <w:szCs w:val="21"/>
                        </w:rPr>
                      </w:pPr>
                    </w:p>
                  </w:txbxContent>
                </v:textbox>
              </v:rect>
            </w:pict>
          </mc:Fallback>
        </mc:AlternateContent>
      </w:r>
    </w:p>
    <w:p w14:paraId="2103BAF7" w14:textId="7382B4DE"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40160" behindDoc="0" locked="0" layoutInCell="1" allowOverlap="1" wp14:anchorId="681F4A1A" wp14:editId="2431DE0A">
                <wp:simplePos x="0" y="0"/>
                <wp:positionH relativeFrom="column">
                  <wp:posOffset>979170</wp:posOffset>
                </wp:positionH>
                <wp:positionV relativeFrom="paragraph">
                  <wp:posOffset>182245</wp:posOffset>
                </wp:positionV>
                <wp:extent cx="2250440" cy="318770"/>
                <wp:effectExtent l="0" t="0" r="0" b="5080"/>
                <wp:wrapNone/>
                <wp:docPr id="88" name="正方形/長方形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0440" cy="318770"/>
                        </a:xfrm>
                        <a:prstGeom prst="rect">
                          <a:avLst/>
                        </a:prstGeom>
                        <a:noFill/>
                        <a:ln w="12700" cap="flat" cmpd="sng" algn="ctr">
                          <a:solidFill>
                            <a:sysClr val="windowText" lastClr="000000"/>
                          </a:solidFill>
                          <a:prstDash val="solid"/>
                        </a:ln>
                        <a:effectLst/>
                      </wps:spPr>
                      <wps:txbx>
                        <w:txbxContent>
                          <w:p w14:paraId="497F7AE6"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個人情報管理上、使用しないように配慮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F4A1A" id="正方形/長方形 88" o:spid="_x0000_s1087" style="position:absolute;left:0;text-align:left;margin-left:77.1pt;margin-top:14.35pt;width:177.2pt;height:25.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" filled="f" strokecolor="windowText" strokeweight="1pt">
                <v:path arrowok="t"/>
                <v:textbox>
                  <w:txbxContent>
                    <w:p w14:paraId="497F7AE6"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個人情報管理上、使用しないように配慮</w:t>
                      </w:r>
                    </w:p>
                  </w:txbxContent>
                </v:textbox>
              </v:rect>
            </w:pict>
          </mc:Fallback>
        </mc:AlternateContent>
      </w:r>
      <w:r>
        <w:rPr>
          <w:noProof/>
        </w:rPr>
        <mc:AlternateContent>
          <mc:Choice Requires="wps">
            <w:drawing>
              <wp:anchor distT="0" distB="0" distL="114300" distR="114300" simplePos="0" relativeHeight="251695104" behindDoc="0" locked="0" layoutInCell="1" allowOverlap="1" wp14:anchorId="136ABE82" wp14:editId="44AD0638">
                <wp:simplePos x="0" y="0"/>
                <wp:positionH relativeFrom="column">
                  <wp:posOffset>4350385</wp:posOffset>
                </wp:positionH>
                <wp:positionV relativeFrom="paragraph">
                  <wp:posOffset>205740</wp:posOffset>
                </wp:positionV>
                <wp:extent cx="1852295" cy="187960"/>
                <wp:effectExtent l="0" t="0" r="0" b="0"/>
                <wp:wrapNone/>
                <wp:docPr id="87" name="テキスト ボックス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295" cy="187960"/>
                        </a:xfrm>
                        <a:prstGeom prst="rect">
                          <a:avLst/>
                        </a:prstGeom>
                        <a:noFill/>
                        <a:ln w="6350">
                          <a:noFill/>
                        </a:ln>
                        <a:effectLst/>
                      </wps:spPr>
                      <wps:txbx>
                        <w:txbxContent>
                          <w:p w14:paraId="5A69C0A1"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来客・報道用出入口(</w:t>
                            </w:r>
                            <w:r w:rsidRPr="001144F0">
                              <w:rPr>
                                <w:rFonts w:ascii="BIZ UDゴシック" w:eastAsia="BIZ UDゴシック" w:hAnsi="BIZ UDゴシック" w:hint="eastAsia"/>
                                <w:sz w:val="18"/>
                                <w:szCs w:val="18"/>
                              </w:rPr>
                              <w:t>夜間は施錠)</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ABE82" id="テキスト ボックス 87" o:spid="_x0000_s1088" type="#_x0000_t202" style="position:absolute;left:0;text-align:left;margin-left:342.55pt;margin-top:16.2pt;width:145.85pt;height:1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" filled="f" stroked="f" strokeweight=".5pt">
                <v:textbox inset="0,0,0,0">
                  <w:txbxContent>
                    <w:p w14:paraId="5A69C0A1"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来客・報道用出入口(夜間は施錠)</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11B4CC2" wp14:editId="3A417E48">
                <wp:simplePos x="0" y="0"/>
                <wp:positionH relativeFrom="column">
                  <wp:posOffset>4761865</wp:posOffset>
                </wp:positionH>
                <wp:positionV relativeFrom="paragraph">
                  <wp:posOffset>87630</wp:posOffset>
                </wp:positionV>
                <wp:extent cx="157480" cy="107950"/>
                <wp:effectExtent l="0" t="0" r="0" b="0"/>
                <wp:wrapNone/>
                <wp:docPr id="86" name="二等辺三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 cy="10795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44BDA" id="二等辺三角形 86" o:spid="_x0000_s1026" type="#_x0000_t5" style="position:absolute;margin-left:374.95pt;margin-top:6.9pt;width:12.4pt;height: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" fillcolor="red" stroked="f" strokeweight="2pt"/>
            </w:pict>
          </mc:Fallback>
        </mc:AlternateContent>
      </w:r>
    </w:p>
    <w:p w14:paraId="27284DA1" w14:textId="77777777" w:rsidR="008B2AF4" w:rsidRPr="001371F1" w:rsidRDefault="008B2AF4" w:rsidP="008B2AF4">
      <w:pPr>
        <w:spacing w:line="400" w:lineRule="exact"/>
        <w:rPr>
          <w:rFonts w:ascii="HG丸ｺﾞｼｯｸM-PRO" w:eastAsia="HG丸ｺﾞｼｯｸM-PRO" w:hAnsi="HG丸ｺﾞｼｯｸM-PRO"/>
          <w:b/>
          <w:sz w:val="28"/>
          <w:szCs w:val="28"/>
        </w:rPr>
      </w:pPr>
    </w:p>
    <w:p w14:paraId="5036E04B" w14:textId="77777777" w:rsidR="008B2AF4" w:rsidRPr="001371F1" w:rsidRDefault="008B2AF4" w:rsidP="008B2AF4">
      <w:pPr>
        <w:spacing w:line="400" w:lineRule="exact"/>
        <w:rPr>
          <w:rFonts w:ascii="HG丸ｺﾞｼｯｸM-PRO" w:eastAsia="HG丸ｺﾞｼｯｸM-PRO" w:hAnsi="HG丸ｺﾞｼｯｸM-PRO"/>
          <w:b/>
          <w:sz w:val="28"/>
          <w:szCs w:val="28"/>
        </w:rPr>
      </w:pPr>
      <w:r w:rsidRPr="001371F1">
        <w:rPr>
          <w:rFonts w:ascii="HG丸ｺﾞｼｯｸM-PRO" w:eastAsia="HG丸ｺﾞｼｯｸM-PRO" w:hAnsi="HG丸ｺﾞｼｯｸM-PRO" w:hint="eastAsia"/>
          <w:b/>
          <w:sz w:val="28"/>
          <w:szCs w:val="28"/>
        </w:rPr>
        <w:t>・避難所利用者が生活する場所（体育館・屋内運動場）</w:t>
      </w:r>
    </w:p>
    <w:p w14:paraId="64479009" w14:textId="54779C6C"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28896" behindDoc="0" locked="0" layoutInCell="1" allowOverlap="1" wp14:anchorId="0F5C658D" wp14:editId="09CD0B84">
                <wp:simplePos x="0" y="0"/>
                <wp:positionH relativeFrom="column">
                  <wp:posOffset>3989705</wp:posOffset>
                </wp:positionH>
                <wp:positionV relativeFrom="paragraph">
                  <wp:posOffset>110490</wp:posOffset>
                </wp:positionV>
                <wp:extent cx="2379345" cy="1612900"/>
                <wp:effectExtent l="209550" t="38100" r="97155" b="101600"/>
                <wp:wrapNone/>
                <wp:docPr id="84" name="吹き出し: 角を丸めた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9345" cy="1612900"/>
                        </a:xfrm>
                        <a:prstGeom prst="wedgeRoundRectCallout">
                          <a:avLst>
                            <a:gd name="adj1" fmla="val -57668"/>
                            <a:gd name="adj2" fmla="val 39290"/>
                            <a:gd name="adj3" fmla="val 16667"/>
                          </a:avLst>
                        </a:prstGeom>
                        <a:solidFill>
                          <a:sysClr val="window" lastClr="FFFFFF"/>
                        </a:solidFill>
                        <a:ln w="12700" cap="flat" cmpd="sng" algn="ctr">
                          <a:solidFill>
                            <a:srgbClr val="EEECE1">
                              <a:lumMod val="25000"/>
                            </a:srgbClr>
                          </a:solidFill>
                          <a:prstDash val="solid"/>
                        </a:ln>
                        <a:effectLst>
                          <a:outerShdw blurRad="50800" dist="38100" dir="2700000" algn="tl" rotWithShape="0">
                            <a:prstClr val="black">
                              <a:alpha val="40000"/>
                            </a:prstClr>
                          </a:outerShdw>
                        </a:effectLst>
                      </wps:spPr>
                      <wps:txbx>
                        <w:txbxContent>
                          <w:p w14:paraId="44D65567"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w:t>
                            </w:r>
                            <w:r w:rsidRPr="001144F0">
                              <w:rPr>
                                <w:rFonts w:ascii="BIZ UDゴシック" w:eastAsia="BIZ UDゴシック" w:hAnsi="BIZ UDゴシック" w:hint="eastAsia"/>
                                <w:b/>
                                <w:sz w:val="20"/>
                                <w:szCs w:val="20"/>
                              </w:rPr>
                              <w:t>通路の確保</w:t>
                            </w:r>
                          </w:p>
                          <w:p w14:paraId="6D972AC7" w14:textId="77777777" w:rsidR="008B2AF4" w:rsidRPr="001144F0" w:rsidRDefault="008B2AF4" w:rsidP="008B2AF4">
                            <w:pPr>
                              <w:spacing w:line="240" w:lineRule="exact"/>
                              <w:ind w:firstLineChars="200" w:firstLine="360"/>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車いすも通行可能な幅130cm以上</w:t>
                            </w:r>
                          </w:p>
                          <w:p w14:paraId="5B5116BE" w14:textId="77777777" w:rsidR="008B2AF4" w:rsidRPr="001144F0" w:rsidRDefault="008B2AF4" w:rsidP="008B2AF4">
                            <w:pPr>
                              <w:spacing w:line="240" w:lineRule="exact"/>
                              <w:ind w:firstLineChars="200" w:firstLine="360"/>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各世帯が通路に面するようにする</w:t>
                            </w:r>
                          </w:p>
                          <w:p w14:paraId="50E25A01"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w:t>
                            </w:r>
                            <w:r w:rsidRPr="001144F0">
                              <w:rPr>
                                <w:rFonts w:ascii="BIZ UDゴシック" w:eastAsia="BIZ UDゴシック" w:hAnsi="BIZ UDゴシック" w:hint="eastAsia"/>
                                <w:b/>
                                <w:sz w:val="20"/>
                                <w:szCs w:val="20"/>
                              </w:rPr>
                              <w:t>世帯単位</w:t>
                            </w:r>
                            <w:r w:rsidRPr="001144F0">
                              <w:rPr>
                                <w:rFonts w:ascii="BIZ UDゴシック" w:eastAsia="BIZ UDゴシック" w:hAnsi="BIZ UDゴシック" w:hint="eastAsia"/>
                                <w:sz w:val="20"/>
                                <w:szCs w:val="20"/>
                              </w:rPr>
                              <w:t>で受け入れ</w:t>
                            </w:r>
                          </w:p>
                          <w:p w14:paraId="16A3B02F" w14:textId="77777777" w:rsidR="008B2AF4" w:rsidRPr="001144F0" w:rsidRDefault="008B2AF4" w:rsidP="008B2AF4">
                            <w:pPr>
                              <w:spacing w:line="240" w:lineRule="exact"/>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w:t>
                            </w:r>
                            <w:r w:rsidRPr="001144F0">
                              <w:rPr>
                                <w:rFonts w:ascii="BIZ UDゴシック" w:eastAsia="BIZ UDゴシック" w:hAnsi="BIZ UDゴシック" w:hint="eastAsia"/>
                                <w:sz w:val="18"/>
                                <w:szCs w:val="18"/>
                              </w:rPr>
                              <w:t>自治会・町内会など</w:t>
                            </w:r>
                            <w:r w:rsidRPr="001144F0">
                              <w:rPr>
                                <w:rFonts w:ascii="BIZ UDゴシック" w:eastAsia="BIZ UDゴシック" w:hAnsi="BIZ UDゴシック" w:hint="eastAsia"/>
                                <w:b/>
                                <w:sz w:val="20"/>
                                <w:szCs w:val="20"/>
                              </w:rPr>
                              <w:t>地域ごとに分ける</w:t>
                            </w:r>
                          </w:p>
                          <w:p w14:paraId="20AAAA0E" w14:textId="77777777" w:rsidR="008B2AF4" w:rsidRPr="001144F0" w:rsidRDefault="008B2AF4" w:rsidP="008B2AF4">
                            <w:pPr>
                              <w:spacing w:line="240" w:lineRule="exact"/>
                              <w:rPr>
                                <w:rFonts w:ascii="BIZ UDゴシック" w:eastAsia="BIZ UDゴシック" w:hAnsi="BIZ UDゴシック"/>
                                <w:b/>
                                <w:sz w:val="20"/>
                                <w:szCs w:val="20"/>
                              </w:rPr>
                            </w:pPr>
                            <w:r w:rsidRPr="001144F0">
                              <w:rPr>
                                <w:rFonts w:ascii="BIZ UDゴシック" w:eastAsia="BIZ UDゴシック" w:hAnsi="BIZ UDゴシック" w:hint="eastAsia"/>
                                <w:sz w:val="20"/>
                                <w:szCs w:val="20"/>
                              </w:rPr>
                              <w:t>・</w:t>
                            </w:r>
                            <w:r w:rsidRPr="001144F0">
                              <w:rPr>
                                <w:rFonts w:ascii="BIZ UDゴシック" w:eastAsia="BIZ UDゴシック" w:hAnsi="BIZ UDゴシック" w:hint="eastAsia"/>
                                <w:b/>
                                <w:sz w:val="20"/>
                                <w:szCs w:val="20"/>
                              </w:rPr>
                              <w:t>配慮すべき事項をチェック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C65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4" o:spid="_x0000_s1089" type="#_x0000_t62" style="position:absolute;left:0;text-align:left;margin-left:314.15pt;margin-top:8.7pt;width:187.35pt;height:1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" adj="-1656,19287" fillcolor="window" strokecolor="#4a452a" strokeweight="1pt">
                <v:shadow on="t" color="black" opacity="26214f" origin="-.5,-.5" offset=".74836mm,.74836mm"/>
                <v:path arrowok="t"/>
                <v:textbox inset="0,0,0,0">
                  <w:txbxContent>
                    <w:p w14:paraId="44D65567"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w:t>
                      </w:r>
                      <w:r w:rsidRPr="001144F0">
                        <w:rPr>
                          <w:rFonts w:ascii="BIZ UDゴシック" w:eastAsia="BIZ UDゴシック" w:hAnsi="BIZ UDゴシック" w:hint="eastAsia"/>
                          <w:b/>
                          <w:sz w:val="20"/>
                          <w:szCs w:val="20"/>
                        </w:rPr>
                        <w:t>通路の確保</w:t>
                      </w:r>
                    </w:p>
                    <w:p w14:paraId="6D972AC7" w14:textId="77777777" w:rsidR="008B2AF4" w:rsidRPr="001144F0" w:rsidRDefault="008B2AF4" w:rsidP="008B2AF4">
                      <w:pPr>
                        <w:spacing w:line="240" w:lineRule="exact"/>
                        <w:ind w:firstLineChars="200" w:firstLine="360"/>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車いすも通行可能な幅130cm以上</w:t>
                      </w:r>
                    </w:p>
                    <w:p w14:paraId="5B5116BE" w14:textId="77777777" w:rsidR="008B2AF4" w:rsidRPr="001144F0" w:rsidRDefault="008B2AF4" w:rsidP="008B2AF4">
                      <w:pPr>
                        <w:spacing w:line="240" w:lineRule="exact"/>
                        <w:ind w:firstLineChars="200" w:firstLine="360"/>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各世帯が通路に面するようにする</w:t>
                      </w:r>
                    </w:p>
                    <w:p w14:paraId="50E25A01"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w:t>
                      </w:r>
                      <w:r w:rsidRPr="001144F0">
                        <w:rPr>
                          <w:rFonts w:ascii="BIZ UDゴシック" w:eastAsia="BIZ UDゴシック" w:hAnsi="BIZ UDゴシック" w:hint="eastAsia"/>
                          <w:b/>
                          <w:sz w:val="20"/>
                          <w:szCs w:val="20"/>
                        </w:rPr>
                        <w:t>世帯単位</w:t>
                      </w:r>
                      <w:r w:rsidRPr="001144F0">
                        <w:rPr>
                          <w:rFonts w:ascii="BIZ UDゴシック" w:eastAsia="BIZ UDゴシック" w:hAnsi="BIZ UDゴシック" w:hint="eastAsia"/>
                          <w:sz w:val="20"/>
                          <w:szCs w:val="20"/>
                        </w:rPr>
                        <w:t>で受け入れ</w:t>
                      </w:r>
                    </w:p>
                    <w:p w14:paraId="16A3B02F" w14:textId="77777777" w:rsidR="008B2AF4" w:rsidRPr="001144F0" w:rsidRDefault="008B2AF4" w:rsidP="008B2AF4">
                      <w:pPr>
                        <w:spacing w:line="240" w:lineRule="exact"/>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w:t>
                      </w:r>
                      <w:r w:rsidRPr="001144F0">
                        <w:rPr>
                          <w:rFonts w:ascii="BIZ UDゴシック" w:eastAsia="BIZ UDゴシック" w:hAnsi="BIZ UDゴシック" w:hint="eastAsia"/>
                          <w:sz w:val="18"/>
                          <w:szCs w:val="18"/>
                        </w:rPr>
                        <w:t>自治会・町内会など</w:t>
                      </w:r>
                      <w:r w:rsidRPr="001144F0">
                        <w:rPr>
                          <w:rFonts w:ascii="BIZ UDゴシック" w:eastAsia="BIZ UDゴシック" w:hAnsi="BIZ UDゴシック" w:hint="eastAsia"/>
                          <w:b/>
                          <w:sz w:val="20"/>
                          <w:szCs w:val="20"/>
                        </w:rPr>
                        <w:t>地域ごとに分ける</w:t>
                      </w:r>
                    </w:p>
                    <w:p w14:paraId="20AAAA0E" w14:textId="77777777" w:rsidR="008B2AF4" w:rsidRPr="001144F0" w:rsidRDefault="008B2AF4" w:rsidP="008B2AF4">
                      <w:pPr>
                        <w:spacing w:line="240" w:lineRule="exact"/>
                        <w:rPr>
                          <w:rFonts w:ascii="BIZ UDゴシック" w:eastAsia="BIZ UDゴシック" w:hAnsi="BIZ UDゴシック"/>
                          <w:b/>
                          <w:sz w:val="20"/>
                          <w:szCs w:val="20"/>
                        </w:rPr>
                      </w:pPr>
                      <w:r w:rsidRPr="001144F0">
                        <w:rPr>
                          <w:rFonts w:ascii="BIZ UDゴシック" w:eastAsia="BIZ UDゴシック" w:hAnsi="BIZ UDゴシック" w:hint="eastAsia"/>
                          <w:sz w:val="20"/>
                          <w:szCs w:val="20"/>
                        </w:rPr>
                        <w:t>・</w:t>
                      </w:r>
                      <w:r w:rsidRPr="001144F0">
                        <w:rPr>
                          <w:rFonts w:ascii="BIZ UDゴシック" w:eastAsia="BIZ UDゴシック" w:hAnsi="BIZ UDゴシック" w:hint="eastAsia"/>
                          <w:b/>
                          <w:sz w:val="20"/>
                          <w:szCs w:val="20"/>
                        </w:rPr>
                        <w:t>配慮すべき事項をチェック</w:t>
                      </w:r>
                    </w:p>
                  </w:txbxContent>
                </v:textbox>
              </v:shape>
            </w:pict>
          </mc:Fallback>
        </mc:AlternateContent>
      </w:r>
      <w:r>
        <w:rPr>
          <w:noProof/>
        </w:rPr>
        <mc:AlternateContent>
          <mc:Choice Requires="wpg">
            <w:drawing>
              <wp:anchor distT="0" distB="0" distL="114300" distR="114300" simplePos="0" relativeHeight="251702272" behindDoc="0" locked="0" layoutInCell="1" allowOverlap="1" wp14:anchorId="66B0991B" wp14:editId="22B7EAF8">
                <wp:simplePos x="0" y="0"/>
                <wp:positionH relativeFrom="column">
                  <wp:posOffset>448945</wp:posOffset>
                </wp:positionH>
                <wp:positionV relativeFrom="paragraph">
                  <wp:posOffset>36195</wp:posOffset>
                </wp:positionV>
                <wp:extent cx="5621655" cy="3611245"/>
                <wp:effectExtent l="0" t="0" r="0" b="8255"/>
                <wp:wrapNone/>
                <wp:docPr id="83" name="グループ化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1655" cy="3611245"/>
                          <a:chOff x="0" y="0"/>
                          <a:chExt cx="5622002" cy="3611844"/>
                        </a:xfrm>
                      </wpg:grpSpPr>
                      <wps:wsp>
                        <wps:cNvPr id="828" name="正方形/長方形 828"/>
                        <wps:cNvSpPr/>
                        <wps:spPr>
                          <a:xfrm>
                            <a:off x="0" y="0"/>
                            <a:ext cx="5613098" cy="3609283"/>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9" name="正方形/長方形 829"/>
                        <wps:cNvSpPr/>
                        <wps:spPr>
                          <a:xfrm>
                            <a:off x="5059789" y="0"/>
                            <a:ext cx="562213" cy="747383"/>
                          </a:xfrm>
                          <a:prstGeom prst="rect">
                            <a:avLst/>
                          </a:prstGeom>
                          <a:solidFill>
                            <a:sysClr val="window" lastClr="FFFFFF"/>
                          </a:solidFill>
                          <a:ln w="12700" cap="flat" cmpd="sng" algn="ctr">
                            <a:solidFill>
                              <a:sysClr val="windowText" lastClr="000000"/>
                            </a:solidFill>
                            <a:prstDash val="solid"/>
                          </a:ln>
                          <a:effectLst/>
                        </wps:spPr>
                        <wps:txbx>
                          <w:txbxContent>
                            <w:p w14:paraId="2267E125" w14:textId="77777777" w:rsidR="008B2AF4" w:rsidRPr="008B2AF4" w:rsidRDefault="008B2AF4" w:rsidP="008B2AF4">
                              <w:pPr>
                                <w:jc w:val="center"/>
                                <w:rPr>
                                  <w:rFonts w:ascii="游ゴシック Light" w:eastAsia="游ゴシック Light" w:hAnsi="游ゴシック Light"/>
                                  <w:sz w:val="20"/>
                                  <w:szCs w:val="20"/>
                                </w:rPr>
                              </w:pPr>
                              <w:r w:rsidRPr="008B2AF4">
                                <w:rPr>
                                  <w:rFonts w:ascii="游ゴシック Light" w:eastAsia="游ゴシック Light" w:hAnsi="游ゴシック Light" w:hint="eastAsia"/>
                                  <w:sz w:val="20"/>
                                  <w:szCs w:val="20"/>
                                </w:rPr>
                                <w:t>器具庫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0" name="正方形/長方形 830"/>
                        <wps:cNvSpPr/>
                        <wps:spPr>
                          <a:xfrm>
                            <a:off x="5059789" y="748022"/>
                            <a:ext cx="561865" cy="2114517"/>
                          </a:xfrm>
                          <a:prstGeom prst="rect">
                            <a:avLst/>
                          </a:prstGeom>
                          <a:solidFill>
                            <a:sysClr val="window" lastClr="FFFFFF"/>
                          </a:solidFill>
                          <a:ln w="12700" cap="flat" cmpd="sng" algn="ctr">
                            <a:solidFill>
                              <a:sysClr val="windowText" lastClr="000000"/>
                            </a:solidFill>
                            <a:prstDash val="solid"/>
                          </a:ln>
                          <a:effectLst/>
                        </wps:spPr>
                        <wps:txbx>
                          <w:txbxContent>
                            <w:p w14:paraId="3A5510AC" w14:textId="77777777" w:rsidR="008B2AF4" w:rsidRPr="008B2AF4" w:rsidRDefault="008B2AF4" w:rsidP="008B2AF4">
                              <w:pPr>
                                <w:jc w:val="center"/>
                                <w:rPr>
                                  <w:rFonts w:ascii="游ゴシック Light" w:eastAsia="游ゴシック Light" w:hAnsi="游ゴシック Light"/>
                                  <w:sz w:val="20"/>
                                  <w:szCs w:val="20"/>
                                </w:rPr>
                              </w:pPr>
                              <w:r w:rsidRPr="008B2AF4">
                                <w:rPr>
                                  <w:rFonts w:ascii="游ゴシック Light" w:eastAsia="游ゴシック Light" w:hAnsi="游ゴシック Light" w:hint="eastAsia"/>
                                  <w:sz w:val="20"/>
                                  <w:szCs w:val="20"/>
                                </w:rPr>
                                <w:t>ステージ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1" name="正方形/長方形 831"/>
                        <wps:cNvSpPr/>
                        <wps:spPr>
                          <a:xfrm>
                            <a:off x="5059789" y="2856016"/>
                            <a:ext cx="562213" cy="747383"/>
                          </a:xfrm>
                          <a:prstGeom prst="rect">
                            <a:avLst/>
                          </a:prstGeom>
                          <a:solidFill>
                            <a:sysClr val="window" lastClr="FFFFFF"/>
                          </a:solidFill>
                          <a:ln w="12700" cap="flat" cmpd="sng" algn="ctr">
                            <a:solidFill>
                              <a:sysClr val="windowText" lastClr="000000"/>
                            </a:solidFill>
                            <a:prstDash val="solid"/>
                          </a:ln>
                          <a:effectLst/>
                        </wps:spPr>
                        <wps:txbx>
                          <w:txbxContent>
                            <w:p w14:paraId="3CB49AC0"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器具庫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2" name="正方形/長方形 832"/>
                        <wps:cNvSpPr/>
                        <wps:spPr>
                          <a:xfrm>
                            <a:off x="0" y="0"/>
                            <a:ext cx="1045845" cy="746760"/>
                          </a:xfrm>
                          <a:prstGeom prst="rect">
                            <a:avLst/>
                          </a:prstGeom>
                          <a:solidFill>
                            <a:sysClr val="window" lastClr="FFFFFF"/>
                          </a:solidFill>
                          <a:ln w="12700" cap="flat" cmpd="sng" algn="ctr">
                            <a:solidFill>
                              <a:sysClr val="windowText" lastClr="000000"/>
                            </a:solidFill>
                            <a:prstDash val="solid"/>
                          </a:ln>
                          <a:effectLst/>
                        </wps:spPr>
                        <wps:txbx>
                          <w:txbxContent>
                            <w:p w14:paraId="08EB871B" w14:textId="77777777" w:rsidR="008B2AF4" w:rsidRPr="001144F0" w:rsidRDefault="008B2AF4" w:rsidP="008B2AF4">
                              <w:pPr>
                                <w:jc w:val="center"/>
                                <w:rPr>
                                  <w:rFonts w:ascii="BIZ UDゴシック" w:eastAsia="BIZ UDゴシック" w:hAnsi="BIZ UDゴシック"/>
                                  <w:sz w:val="24"/>
                                  <w:szCs w:val="24"/>
                                </w:rPr>
                              </w:pPr>
                              <w:r w:rsidRPr="001144F0">
                                <w:rPr>
                                  <w:rFonts w:ascii="BIZ UDゴシック" w:eastAsia="BIZ UDゴシック" w:hAnsi="BIZ UDゴシック" w:hint="eastAsia"/>
                                  <w:w w:val="75"/>
                                  <w:kern w:val="0"/>
                                  <w:sz w:val="24"/>
                                  <w:szCs w:val="24"/>
                                  <w:fitText w:val="1080" w:id="740544768"/>
                                </w:rPr>
                                <w:t>物資保管場所</w:t>
                              </w:r>
                            </w:p>
                            <w:p w14:paraId="4EAAC4E4"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w:t>
                              </w:r>
                              <w:r w:rsidRPr="001144F0">
                                <w:rPr>
                                  <w:rFonts w:ascii="BIZ UDゴシック" w:eastAsia="BIZ UDゴシック" w:hAnsi="BIZ UDゴシック" w:hint="eastAsia"/>
                                  <w:sz w:val="20"/>
                                  <w:szCs w:val="20"/>
                                </w:rPr>
                                <w:t>器具庫)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3" name="正方形/長方形 833"/>
                        <wps:cNvSpPr/>
                        <wps:spPr>
                          <a:xfrm>
                            <a:off x="0" y="748146"/>
                            <a:ext cx="1044575" cy="349250"/>
                          </a:xfrm>
                          <a:prstGeom prst="rect">
                            <a:avLst/>
                          </a:prstGeom>
                          <a:solidFill>
                            <a:sysClr val="window" lastClr="FFFFFF"/>
                          </a:solidFill>
                          <a:ln w="12700" cap="flat" cmpd="sng" algn="ctr">
                            <a:solidFill>
                              <a:sysClr val="windowText" lastClr="000000"/>
                            </a:solidFill>
                            <a:prstDash val="solid"/>
                          </a:ln>
                          <a:effectLst/>
                        </wps:spPr>
                        <wps:txbx>
                          <w:txbxContent>
                            <w:p w14:paraId="06EE7D11" w14:textId="77777777" w:rsidR="008B2AF4" w:rsidRPr="001144F0" w:rsidRDefault="008B2AF4" w:rsidP="008B2AF4">
                              <w:pPr>
                                <w:jc w:val="center"/>
                                <w:rPr>
                                  <w:rFonts w:ascii="BIZ UDゴシック" w:eastAsia="BIZ UDゴシック" w:hAnsi="BIZ UDゴシック"/>
                                </w:rPr>
                              </w:pPr>
                              <w:r w:rsidRPr="001144F0">
                                <w:rPr>
                                  <w:rFonts w:ascii="BIZ UDゴシック" w:eastAsia="BIZ UDゴシック" w:hAnsi="BIZ UDゴシック" w:hint="eastAsia"/>
                                </w:rPr>
                                <w:t>更衣室(女)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4" name="正方形/長方形 834"/>
                        <wps:cNvSpPr/>
                        <wps:spPr>
                          <a:xfrm>
                            <a:off x="0" y="1098468"/>
                            <a:ext cx="1045845" cy="349244"/>
                          </a:xfrm>
                          <a:prstGeom prst="rect">
                            <a:avLst/>
                          </a:prstGeom>
                          <a:solidFill>
                            <a:sysClr val="window" lastClr="FFFFFF"/>
                          </a:solidFill>
                          <a:ln w="12700" cap="flat" cmpd="sng" algn="ctr">
                            <a:solidFill>
                              <a:sysClr val="windowText" lastClr="000000"/>
                            </a:solidFill>
                            <a:prstDash val="solid"/>
                          </a:ln>
                          <a:effectLst/>
                        </wps:spPr>
                        <wps:txbx>
                          <w:txbxContent>
                            <w:p w14:paraId="798A40B9" w14:textId="77777777" w:rsidR="008B2AF4" w:rsidRPr="001144F0" w:rsidRDefault="008B2AF4" w:rsidP="008B2AF4">
                              <w:pPr>
                                <w:jc w:val="center"/>
                                <w:rPr>
                                  <w:rFonts w:ascii="BIZ UDゴシック" w:eastAsia="BIZ UDゴシック" w:hAnsi="BIZ UDゴシック"/>
                                </w:rPr>
                              </w:pPr>
                              <w:r w:rsidRPr="001144F0">
                                <w:rPr>
                                  <w:rFonts w:ascii="BIZ UDゴシック" w:eastAsia="BIZ UDゴシック" w:hAnsi="BIZ UDゴシック" w:hint="eastAsia"/>
                                </w:rPr>
                                <w:t>更衣室(男)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5" name="正方形/長方形 835"/>
                        <wps:cNvSpPr/>
                        <wps:spPr>
                          <a:xfrm>
                            <a:off x="0" y="1448790"/>
                            <a:ext cx="1044575" cy="2158966"/>
                          </a:xfrm>
                          <a:prstGeom prst="rect">
                            <a:avLst/>
                          </a:prstGeom>
                          <a:solidFill>
                            <a:sysClr val="window" lastClr="FFFFFF"/>
                          </a:solidFill>
                          <a:ln w="12700" cap="flat" cmpd="sng" algn="ctr">
                            <a:solidFill>
                              <a:sysClr val="windowText" lastClr="000000"/>
                            </a:solidFill>
                            <a:prstDash val="solid"/>
                          </a:ln>
                          <a:effectLst/>
                        </wps:spPr>
                        <wps:txbx>
                          <w:txbxContent>
                            <w:p w14:paraId="44F30E67" w14:textId="77777777" w:rsidR="008B2AF4" w:rsidRPr="008B2AF4" w:rsidRDefault="008B2AF4" w:rsidP="008B2AF4">
                              <w:pPr>
                                <w:rPr>
                                  <w:rFonts w:ascii="游ゴシック Light" w:eastAsia="游ゴシック Light" w:hAnsi="游ゴシック Ligh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 name="正方形/長方形 836"/>
                        <wps:cNvSpPr/>
                        <wps:spPr>
                          <a:xfrm>
                            <a:off x="641268" y="3022270"/>
                            <a:ext cx="402568" cy="589574"/>
                          </a:xfrm>
                          <a:prstGeom prst="rect">
                            <a:avLst/>
                          </a:prstGeom>
                          <a:solidFill>
                            <a:sysClr val="window" lastClr="FFFFFF"/>
                          </a:solidFill>
                          <a:ln w="12700" cap="flat" cmpd="sng" algn="ctr">
                            <a:solidFill>
                              <a:sysClr val="windowText" lastClr="000000"/>
                            </a:solidFill>
                            <a:prstDash val="solid"/>
                          </a:ln>
                          <a:effectLst/>
                        </wps:spPr>
                        <wps:txbx>
                          <w:txbxContent>
                            <w:p w14:paraId="2EEEC6AC" w14:textId="77777777" w:rsidR="008B2AF4" w:rsidRPr="008B2AF4" w:rsidRDefault="008B2AF4" w:rsidP="008B2AF4">
                              <w:pPr>
                                <w:spacing w:line="240" w:lineRule="exact"/>
                                <w:jc w:val="center"/>
                                <w:rPr>
                                  <w:rFonts w:ascii="游ゴシック Light" w:eastAsia="游ゴシック Light" w:hAnsi="游ゴシック Light"/>
                                </w:rPr>
                              </w:pPr>
                              <w:r w:rsidRPr="008B2AF4">
                                <w:rPr>
                                  <w:rFonts w:ascii="游ゴシック Light" w:eastAsia="游ゴシック Light" w:hAnsi="游ゴシック Light" w:hint="eastAsia"/>
                                </w:rPr>
                                <w:t>トイレ</w:t>
                              </w:r>
                            </w:p>
                            <w:p w14:paraId="19489080" w14:textId="77777777" w:rsidR="008B2AF4" w:rsidRPr="008B2AF4" w:rsidRDefault="008B2AF4" w:rsidP="008B2AF4">
                              <w:pPr>
                                <w:spacing w:line="240" w:lineRule="exact"/>
                                <w:jc w:val="center"/>
                                <w:rPr>
                                  <w:rFonts w:ascii="游ゴシック Light" w:eastAsia="游ゴシック Light" w:hAnsi="游ゴシック Light"/>
                                </w:rPr>
                              </w:pPr>
                              <w:r w:rsidRPr="008B2AF4">
                                <w:rPr>
                                  <w:rFonts w:ascii="游ゴシック Light" w:eastAsia="游ゴシック Light" w:hAnsi="游ゴシック Light" w:hint="eastAsia"/>
                                </w:rPr>
                                <w:t>(男)</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s:wsp>
                        <wps:cNvPr id="837" name="正方形/長方形 837"/>
                        <wps:cNvSpPr/>
                        <wps:spPr>
                          <a:xfrm>
                            <a:off x="641268" y="2440379"/>
                            <a:ext cx="401955" cy="588645"/>
                          </a:xfrm>
                          <a:prstGeom prst="rect">
                            <a:avLst/>
                          </a:prstGeom>
                          <a:solidFill>
                            <a:sysClr val="window" lastClr="FFFFFF"/>
                          </a:solidFill>
                          <a:ln w="12700" cap="flat" cmpd="sng" algn="ctr">
                            <a:solidFill>
                              <a:sysClr val="windowText" lastClr="000000"/>
                            </a:solidFill>
                            <a:prstDash val="solid"/>
                          </a:ln>
                          <a:effectLst/>
                        </wps:spPr>
                        <wps:txbx>
                          <w:txbxContent>
                            <w:p w14:paraId="0DC691E0" w14:textId="77777777" w:rsidR="008B2AF4" w:rsidRPr="001144F0" w:rsidRDefault="008B2AF4" w:rsidP="008B2AF4">
                              <w:pPr>
                                <w:spacing w:line="240" w:lineRule="exact"/>
                                <w:jc w:val="center"/>
                                <w:rPr>
                                  <w:rFonts w:ascii="BIZ UDゴシック" w:eastAsia="BIZ UDゴシック" w:hAnsi="BIZ UDゴシック"/>
                                </w:rPr>
                              </w:pPr>
                              <w:r w:rsidRPr="001144F0">
                                <w:rPr>
                                  <w:rFonts w:ascii="BIZ UDゴシック" w:eastAsia="BIZ UDゴシック" w:hAnsi="BIZ UDゴシック" w:hint="eastAsia"/>
                                </w:rPr>
                                <w:t>トイレ</w:t>
                              </w:r>
                            </w:p>
                            <w:p w14:paraId="15D6F11B" w14:textId="77777777" w:rsidR="008B2AF4" w:rsidRPr="001144F0" w:rsidRDefault="008B2AF4" w:rsidP="008B2AF4">
                              <w:pPr>
                                <w:spacing w:line="240" w:lineRule="exact"/>
                                <w:jc w:val="center"/>
                                <w:rPr>
                                  <w:rFonts w:ascii="BIZ UDゴシック" w:eastAsia="BIZ UDゴシック" w:hAnsi="BIZ UDゴシック"/>
                                </w:rPr>
                              </w:pPr>
                              <w:r w:rsidRPr="001144F0">
                                <w:rPr>
                                  <w:rFonts w:ascii="BIZ UDゴシック" w:eastAsia="BIZ UDゴシック" w:hAnsi="BIZ UDゴシック" w:hint="eastAsia"/>
                                </w:rPr>
                                <w:t>(女)</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6B0991B" id="グループ化 83" o:spid="_x0000_s1090" style="position:absolute;left:0;text-align:left;margin-left:35.35pt;margin-top:2.85pt;width:442.65pt;height:284.35pt;z-index:251702272" coordsize="56220,36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">
                <v:rect id="正方形/長方形 828" o:spid="_x0000_s1091" style="position:absolute;width:56130;height:36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" fillcolor="window" strokecolor="windowText" strokeweight="1pt"/>
                <v:rect id="正方形/長方形 829" o:spid="_x0000_s1092" style="position:absolute;left:50597;width:5623;height:7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" fillcolor="window" strokecolor="windowText" strokeweight="1pt">
                  <v:textbox inset="0,0,0,0">
                    <w:txbxContent>
                      <w:p w14:paraId="2267E125" w14:textId="77777777" w:rsidR="008B2AF4" w:rsidRPr="008B2AF4" w:rsidRDefault="008B2AF4" w:rsidP="008B2AF4">
                        <w:pPr>
                          <w:jc w:val="center"/>
                          <w:rPr>
                            <w:rFonts w:ascii="游ゴシック Light" w:eastAsia="游ゴシック Light" w:hAnsi="游ゴシック Light"/>
                            <w:sz w:val="20"/>
                            <w:szCs w:val="20"/>
                          </w:rPr>
                        </w:pPr>
                        <w:r w:rsidRPr="008B2AF4">
                          <w:rPr>
                            <w:rFonts w:ascii="游ゴシック Light" w:eastAsia="游ゴシック Light" w:hAnsi="游ゴシック Light" w:hint="eastAsia"/>
                            <w:sz w:val="20"/>
                            <w:szCs w:val="20"/>
                          </w:rPr>
                          <w:t>器具庫</w:t>
                        </w:r>
                      </w:p>
                    </w:txbxContent>
                  </v:textbox>
                </v:rect>
                <v:rect id="正方形/長方形 830" o:spid="_x0000_s1093" style="position:absolute;left:50597;top:7480;width:5619;height:2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" fillcolor="window" strokecolor="windowText" strokeweight="1pt">
                  <v:textbox inset="0,0,0,0">
                    <w:txbxContent>
                      <w:p w14:paraId="3A5510AC" w14:textId="77777777" w:rsidR="008B2AF4" w:rsidRPr="008B2AF4" w:rsidRDefault="008B2AF4" w:rsidP="008B2AF4">
                        <w:pPr>
                          <w:jc w:val="center"/>
                          <w:rPr>
                            <w:rFonts w:ascii="游ゴシック Light" w:eastAsia="游ゴシック Light" w:hAnsi="游ゴシック Light"/>
                            <w:sz w:val="20"/>
                            <w:szCs w:val="20"/>
                          </w:rPr>
                        </w:pPr>
                        <w:r w:rsidRPr="008B2AF4">
                          <w:rPr>
                            <w:rFonts w:ascii="游ゴシック Light" w:eastAsia="游ゴシック Light" w:hAnsi="游ゴシック Light" w:hint="eastAsia"/>
                            <w:sz w:val="20"/>
                            <w:szCs w:val="20"/>
                          </w:rPr>
                          <w:t>ステージ</w:t>
                        </w:r>
                      </w:p>
                    </w:txbxContent>
                  </v:textbox>
                </v:rect>
                <v:rect id="正方形/長方形 831" o:spid="_x0000_s1094" style="position:absolute;left:50597;top:28560;width:5623;height:7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" fillcolor="window" strokecolor="windowText" strokeweight="1pt">
                  <v:textbox inset="0,0,0,0">
                    <w:txbxContent>
                      <w:p w14:paraId="3CB49AC0"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器具庫</w:t>
                        </w:r>
                      </w:p>
                    </w:txbxContent>
                  </v:textbox>
                </v:rect>
                <v:rect id="正方形/長方形 832" o:spid="_x0000_s1095" style="position:absolute;width:10458;height:7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" fillcolor="window" strokecolor="windowText" strokeweight="1pt">
                  <v:textbox inset="0,0,0,0">
                    <w:txbxContent>
                      <w:p w14:paraId="08EB871B" w14:textId="77777777" w:rsidR="008B2AF4" w:rsidRPr="001144F0" w:rsidRDefault="008B2AF4" w:rsidP="008B2AF4">
                        <w:pPr>
                          <w:jc w:val="center"/>
                          <w:rPr>
                            <w:rFonts w:ascii="BIZ UDゴシック" w:eastAsia="BIZ UDゴシック" w:hAnsi="BIZ UDゴシック"/>
                            <w:sz w:val="24"/>
                            <w:szCs w:val="24"/>
                          </w:rPr>
                        </w:pPr>
                        <w:r w:rsidRPr="001144F0">
                          <w:rPr>
                            <w:rFonts w:ascii="BIZ UDゴシック" w:eastAsia="BIZ UDゴシック" w:hAnsi="BIZ UDゴシック" w:hint="eastAsia"/>
                            <w:w w:val="75"/>
                            <w:kern w:val="0"/>
                            <w:sz w:val="24"/>
                            <w:szCs w:val="24"/>
                            <w:fitText w:val="1080" w:id="740544768"/>
                          </w:rPr>
                          <w:t>物資保管場所</w:t>
                        </w:r>
                      </w:p>
                      <w:p w14:paraId="4EAAC4E4"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(器具庫)</w:t>
                        </w:r>
                      </w:p>
                    </w:txbxContent>
                  </v:textbox>
                </v:rect>
                <v:rect id="正方形/長方形 833" o:spid="_x0000_s1096" style="position:absolute;top:7481;width:10445;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" fillcolor="window" strokecolor="windowText" strokeweight="1pt">
                  <v:textbox inset="0,0,0,0">
                    <w:txbxContent>
                      <w:p w14:paraId="06EE7D11" w14:textId="77777777" w:rsidR="008B2AF4" w:rsidRPr="001144F0" w:rsidRDefault="008B2AF4" w:rsidP="008B2AF4">
                        <w:pPr>
                          <w:jc w:val="center"/>
                          <w:rPr>
                            <w:rFonts w:ascii="BIZ UDゴシック" w:eastAsia="BIZ UDゴシック" w:hAnsi="BIZ UDゴシック"/>
                          </w:rPr>
                        </w:pPr>
                        <w:r w:rsidRPr="001144F0">
                          <w:rPr>
                            <w:rFonts w:ascii="BIZ UDゴシック" w:eastAsia="BIZ UDゴシック" w:hAnsi="BIZ UDゴシック" w:hint="eastAsia"/>
                          </w:rPr>
                          <w:t>更衣室(女)</w:t>
                        </w:r>
                      </w:p>
                    </w:txbxContent>
                  </v:textbox>
                </v:rect>
                <v:rect id="正方形/長方形 834" o:spid="_x0000_s1097" style="position:absolute;top:10984;width:10458;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" fillcolor="window" strokecolor="windowText" strokeweight="1pt">
                  <v:textbox inset="0,0,0,0">
                    <w:txbxContent>
                      <w:p w14:paraId="798A40B9" w14:textId="77777777" w:rsidR="008B2AF4" w:rsidRPr="001144F0" w:rsidRDefault="008B2AF4" w:rsidP="008B2AF4">
                        <w:pPr>
                          <w:jc w:val="center"/>
                          <w:rPr>
                            <w:rFonts w:ascii="BIZ UDゴシック" w:eastAsia="BIZ UDゴシック" w:hAnsi="BIZ UDゴシック"/>
                          </w:rPr>
                        </w:pPr>
                        <w:r w:rsidRPr="001144F0">
                          <w:rPr>
                            <w:rFonts w:ascii="BIZ UDゴシック" w:eastAsia="BIZ UDゴシック" w:hAnsi="BIZ UDゴシック" w:hint="eastAsia"/>
                          </w:rPr>
                          <w:t>更衣室(男)</w:t>
                        </w:r>
                      </w:p>
                    </w:txbxContent>
                  </v:textbox>
                </v:rect>
                <v:rect id="正方形/長方形 835" o:spid="_x0000_s1098" style="position:absolute;top:14487;width:10445;height:21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" fillcolor="window" strokecolor="windowText" strokeweight="1pt">
                  <v:textbox>
                    <w:txbxContent>
                      <w:p w14:paraId="44F30E67" w14:textId="77777777" w:rsidR="008B2AF4" w:rsidRPr="008B2AF4" w:rsidRDefault="008B2AF4" w:rsidP="008B2AF4">
                        <w:pPr>
                          <w:rPr>
                            <w:rFonts w:ascii="游ゴシック Light" w:eastAsia="游ゴシック Light" w:hAnsi="游ゴシック Light"/>
                          </w:rPr>
                        </w:pPr>
                      </w:p>
                    </w:txbxContent>
                  </v:textbox>
                </v:rect>
                <v:rect id="正方形/長方形 836" o:spid="_x0000_s1099" style="position:absolute;left:6412;top:30222;width:4026;height:5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" fillcolor="window" strokecolor="windowText" strokeweight="1pt">
                  <v:textbox style="layout-flow:vertical-ideographic" inset="0,0,0,0">
                    <w:txbxContent>
                      <w:p w14:paraId="2EEEC6AC" w14:textId="77777777" w:rsidR="008B2AF4" w:rsidRPr="008B2AF4" w:rsidRDefault="008B2AF4" w:rsidP="008B2AF4">
                        <w:pPr>
                          <w:spacing w:line="240" w:lineRule="exact"/>
                          <w:jc w:val="center"/>
                          <w:rPr>
                            <w:rFonts w:ascii="游ゴシック Light" w:eastAsia="游ゴシック Light" w:hAnsi="游ゴシック Light"/>
                          </w:rPr>
                        </w:pPr>
                        <w:r w:rsidRPr="008B2AF4">
                          <w:rPr>
                            <w:rFonts w:ascii="游ゴシック Light" w:eastAsia="游ゴシック Light" w:hAnsi="游ゴシック Light" w:hint="eastAsia"/>
                          </w:rPr>
                          <w:t>トイレ</w:t>
                        </w:r>
                      </w:p>
                      <w:p w14:paraId="19489080" w14:textId="77777777" w:rsidR="008B2AF4" w:rsidRPr="008B2AF4" w:rsidRDefault="008B2AF4" w:rsidP="008B2AF4">
                        <w:pPr>
                          <w:spacing w:line="240" w:lineRule="exact"/>
                          <w:jc w:val="center"/>
                          <w:rPr>
                            <w:rFonts w:ascii="游ゴシック Light" w:eastAsia="游ゴシック Light" w:hAnsi="游ゴシック Light"/>
                          </w:rPr>
                        </w:pPr>
                        <w:r w:rsidRPr="008B2AF4">
                          <w:rPr>
                            <w:rFonts w:ascii="游ゴシック Light" w:eastAsia="游ゴシック Light" w:hAnsi="游ゴシック Light" w:hint="eastAsia"/>
                          </w:rPr>
                          <w:t>(男)</w:t>
                        </w:r>
                      </w:p>
                    </w:txbxContent>
                  </v:textbox>
                </v:rect>
                <v:rect id="正方形/長方形 837" o:spid="_x0000_s1100" style="position:absolute;left:6412;top:24403;width:4020;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" fillcolor="window" strokecolor="windowText" strokeweight="1pt">
                  <v:textbox style="layout-flow:vertical-ideographic" inset="0,0,0,0">
                    <w:txbxContent>
                      <w:p w14:paraId="0DC691E0" w14:textId="77777777" w:rsidR="008B2AF4" w:rsidRPr="001144F0" w:rsidRDefault="008B2AF4" w:rsidP="008B2AF4">
                        <w:pPr>
                          <w:spacing w:line="240" w:lineRule="exact"/>
                          <w:jc w:val="center"/>
                          <w:rPr>
                            <w:rFonts w:ascii="BIZ UDゴシック" w:eastAsia="BIZ UDゴシック" w:hAnsi="BIZ UDゴシック"/>
                          </w:rPr>
                        </w:pPr>
                        <w:r w:rsidRPr="001144F0">
                          <w:rPr>
                            <w:rFonts w:ascii="BIZ UDゴシック" w:eastAsia="BIZ UDゴシック" w:hAnsi="BIZ UDゴシック" w:hint="eastAsia"/>
                          </w:rPr>
                          <w:t>トイレ</w:t>
                        </w:r>
                      </w:p>
                      <w:p w14:paraId="15D6F11B" w14:textId="77777777" w:rsidR="008B2AF4" w:rsidRPr="001144F0" w:rsidRDefault="008B2AF4" w:rsidP="008B2AF4">
                        <w:pPr>
                          <w:spacing w:line="240" w:lineRule="exact"/>
                          <w:jc w:val="center"/>
                          <w:rPr>
                            <w:rFonts w:ascii="BIZ UDゴシック" w:eastAsia="BIZ UDゴシック" w:hAnsi="BIZ UDゴシック"/>
                          </w:rPr>
                        </w:pPr>
                        <w:r w:rsidRPr="001144F0">
                          <w:rPr>
                            <w:rFonts w:ascii="BIZ UDゴシック" w:eastAsia="BIZ UDゴシック" w:hAnsi="BIZ UDゴシック" w:hint="eastAsia"/>
                          </w:rPr>
                          <w:t>(女)</w:t>
                        </w:r>
                      </w:p>
                    </w:txbxContent>
                  </v:textbox>
                </v:rect>
              </v:group>
            </w:pict>
          </mc:Fallback>
        </mc:AlternateContent>
      </w:r>
      <w:r>
        <w:rPr>
          <w:noProof/>
        </w:rPr>
        <mc:AlternateContent>
          <mc:Choice Requires="wps">
            <w:drawing>
              <wp:anchor distT="0" distB="0" distL="114300" distR="114300" simplePos="0" relativeHeight="251725824" behindDoc="0" locked="0" layoutInCell="1" allowOverlap="1" wp14:anchorId="1FEE7FB5" wp14:editId="12D4D070">
                <wp:simplePos x="0" y="0"/>
                <wp:positionH relativeFrom="column">
                  <wp:posOffset>1531620</wp:posOffset>
                </wp:positionH>
                <wp:positionV relativeFrom="paragraph">
                  <wp:posOffset>74930</wp:posOffset>
                </wp:positionV>
                <wp:extent cx="443230" cy="695960"/>
                <wp:effectExtent l="19050" t="19050" r="0" b="8890"/>
                <wp:wrapNone/>
                <wp:docPr id="82" name="四角形: 角を丸くする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230" cy="695960"/>
                        </a:xfrm>
                        <a:prstGeom prst="roundRect">
                          <a:avLst/>
                        </a:prstGeom>
                        <a:solidFill>
                          <a:sysClr val="window" lastClr="FFFFFF"/>
                        </a:solidFill>
                        <a:ln w="38100" cap="flat" cmpd="sng" algn="ctr">
                          <a:solidFill>
                            <a:srgbClr val="4BACC6">
                              <a:lumMod val="75000"/>
                            </a:srgbClr>
                          </a:solidFill>
                          <a:prstDash val="solid"/>
                        </a:ln>
                        <a:effectLst/>
                      </wps:spPr>
                      <wps:txbx>
                        <w:txbxContent>
                          <w:p w14:paraId="110C4022" w14:textId="77777777" w:rsidR="008B2AF4" w:rsidRPr="001144F0" w:rsidRDefault="008B2AF4" w:rsidP="008B2AF4">
                            <w:pPr>
                              <w:spacing w:line="240" w:lineRule="exact"/>
                              <w:jc w:val="center"/>
                              <w:rPr>
                                <w:rFonts w:ascii="BIZ UDゴシック" w:eastAsia="BIZ UDゴシック" w:hAnsi="BIZ UDゴシック"/>
                                <w:b/>
                                <w:sz w:val="20"/>
                                <w:szCs w:val="20"/>
                              </w:rPr>
                            </w:pPr>
                            <w:r w:rsidRPr="001144F0">
                              <w:rPr>
                                <w:rFonts w:ascii="BIZ UDゴシック" w:eastAsia="BIZ UDゴシック" w:hAnsi="BIZ UDゴシック" w:hint="eastAsia"/>
                                <w:b/>
                                <w:sz w:val="20"/>
                                <w:szCs w:val="20"/>
                              </w:rPr>
                              <w:t>物資配布場所</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EE7FB5" id="四角形: 角を丸くする 82" o:spid="_x0000_s1101" style="position:absolute;left:0;text-align:left;margin-left:120.6pt;margin-top:5.9pt;width:34.9pt;height:5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" fillcolor="window" strokecolor="#31859c" strokeweight="3pt">
                <v:path arrowok="t"/>
                <v:textbox style="layout-flow:vertical-ideographic" inset="0,0,0,0">
                  <w:txbxContent>
                    <w:p w14:paraId="110C4022" w14:textId="77777777" w:rsidR="008B2AF4" w:rsidRPr="001144F0" w:rsidRDefault="008B2AF4" w:rsidP="008B2AF4">
                      <w:pPr>
                        <w:spacing w:line="240" w:lineRule="exact"/>
                        <w:jc w:val="center"/>
                        <w:rPr>
                          <w:rFonts w:ascii="BIZ UDゴシック" w:eastAsia="BIZ UDゴシック" w:hAnsi="BIZ UDゴシック"/>
                          <w:b/>
                          <w:sz w:val="20"/>
                          <w:szCs w:val="20"/>
                        </w:rPr>
                      </w:pPr>
                      <w:r w:rsidRPr="001144F0">
                        <w:rPr>
                          <w:rFonts w:ascii="BIZ UDゴシック" w:eastAsia="BIZ UDゴシック" w:hAnsi="BIZ UDゴシック" w:hint="eastAsia"/>
                          <w:b/>
                          <w:sz w:val="20"/>
                          <w:szCs w:val="20"/>
                        </w:rPr>
                        <w:t>物資配布場所</w:t>
                      </w:r>
                    </w:p>
                  </w:txbxContent>
                </v:textbox>
              </v:roundrect>
            </w:pict>
          </mc:Fallback>
        </mc:AlternateContent>
      </w:r>
      <w:r>
        <w:rPr>
          <w:noProof/>
        </w:rPr>
        <mc:AlternateContent>
          <mc:Choice Requires="wps">
            <w:drawing>
              <wp:anchor distT="0" distB="0" distL="114300" distR="114300" simplePos="0" relativeHeight="251715584" behindDoc="0" locked="0" layoutInCell="1" allowOverlap="1" wp14:anchorId="1BA60B49" wp14:editId="2B367907">
                <wp:simplePos x="0" y="0"/>
                <wp:positionH relativeFrom="column">
                  <wp:posOffset>4275455</wp:posOffset>
                </wp:positionH>
                <wp:positionV relativeFrom="paragraph">
                  <wp:posOffset>44450</wp:posOffset>
                </wp:positionV>
                <wp:extent cx="1006475" cy="1733550"/>
                <wp:effectExtent l="0" t="0" r="0" b="0"/>
                <wp:wrapNone/>
                <wp:docPr id="81"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733550"/>
                        </a:xfrm>
                        <a:prstGeom prst="rect">
                          <a:avLst/>
                        </a:prstGeom>
                        <a:solidFill>
                          <a:srgbClr val="F79646">
                            <a:lumMod val="60000"/>
                            <a:lumOff val="40000"/>
                          </a:srgbClr>
                        </a:solidFill>
                        <a:ln w="25400" cap="flat" cmpd="sng" algn="ctr">
                          <a:noFill/>
                          <a:prstDash val="solid"/>
                        </a:ln>
                        <a:effectLst/>
                      </wps:spPr>
                      <wps:txbx>
                        <w:txbxContent>
                          <w:p w14:paraId="4618EDDB" w14:textId="77777777" w:rsidR="008B2AF4" w:rsidRPr="008B2AF4" w:rsidRDefault="008B2AF4" w:rsidP="008B2AF4">
                            <w:pPr>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避難所利用者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60B49" id="正方形/長方形 81" o:spid="_x0000_s1102" style="position:absolute;left:0;text-align:left;margin-left:336.65pt;margin-top:3.5pt;width:79.25pt;height:13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" fillcolor="#fac090" stroked="f" strokeweight="2pt">
                <v:textbox inset="0,0,0,0">
                  <w:txbxContent>
                    <w:p w14:paraId="4618EDDB" w14:textId="77777777" w:rsidR="008B2AF4" w:rsidRPr="008B2AF4" w:rsidRDefault="008B2AF4" w:rsidP="008B2AF4">
                      <w:pPr>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避難所利用者</w:t>
                      </w:r>
                    </w:p>
                  </w:txbxContent>
                </v:textbox>
              </v:rect>
            </w:pict>
          </mc:Fallback>
        </mc:AlternateContent>
      </w:r>
      <w:r>
        <w:rPr>
          <w:noProof/>
        </w:rPr>
        <mc:AlternateContent>
          <mc:Choice Requires="wps">
            <w:drawing>
              <wp:anchor distT="0" distB="0" distL="114300" distR="114300" simplePos="0" relativeHeight="251714560" behindDoc="0" locked="0" layoutInCell="1" allowOverlap="1" wp14:anchorId="4C0BC2C4" wp14:editId="1D4640F3">
                <wp:simplePos x="0" y="0"/>
                <wp:positionH relativeFrom="column">
                  <wp:posOffset>3193415</wp:posOffset>
                </wp:positionH>
                <wp:positionV relativeFrom="paragraph">
                  <wp:posOffset>44450</wp:posOffset>
                </wp:positionV>
                <wp:extent cx="884555" cy="1733550"/>
                <wp:effectExtent l="0" t="0" r="0" b="0"/>
                <wp:wrapNone/>
                <wp:docPr id="80" name="正方形/長方形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4555" cy="1733550"/>
                        </a:xfrm>
                        <a:prstGeom prst="rect">
                          <a:avLst/>
                        </a:prstGeom>
                        <a:solidFill>
                          <a:srgbClr val="F79646">
                            <a:lumMod val="60000"/>
                            <a:lumOff val="40000"/>
                          </a:srgbClr>
                        </a:solidFill>
                        <a:ln w="25400" cap="flat" cmpd="sng" algn="ctr">
                          <a:noFill/>
                          <a:prstDash val="solid"/>
                        </a:ln>
                        <a:effectLst/>
                      </wps:spPr>
                      <wps:txbx>
                        <w:txbxContent>
                          <w:p w14:paraId="05109532" w14:textId="77777777" w:rsidR="008B2AF4" w:rsidRPr="001144F0" w:rsidRDefault="008B2AF4" w:rsidP="008B2AF4">
                            <w:pPr>
                              <w:jc w:val="center"/>
                              <w:rPr>
                                <w:rFonts w:ascii="BIZ UDゴシック" w:eastAsia="BIZ UDゴシック" w:hAnsi="BIZ UDゴシック"/>
                              </w:rPr>
                            </w:pPr>
                            <w:r w:rsidRPr="001144F0">
                              <w:rPr>
                                <w:rFonts w:ascii="BIZ UDゴシック" w:eastAsia="BIZ UDゴシック" w:hAnsi="BIZ UDゴシック" w:hint="eastAsia"/>
                                <w:sz w:val="18"/>
                                <w:szCs w:val="18"/>
                              </w:rPr>
                              <w:t>避難所利用者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BC2C4" id="正方形/長方形 80" o:spid="_x0000_s1103" style="position:absolute;left:0;text-align:left;margin-left:251.45pt;margin-top:3.5pt;width:69.65pt;height:13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" fillcolor="#fac090" stroked="f" strokeweight="2pt">
                <v:textbox inset="0,0,0,0">
                  <w:txbxContent>
                    <w:p w14:paraId="05109532" w14:textId="77777777" w:rsidR="008B2AF4" w:rsidRPr="001144F0" w:rsidRDefault="008B2AF4" w:rsidP="008B2AF4">
                      <w:pPr>
                        <w:jc w:val="center"/>
                        <w:rPr>
                          <w:rFonts w:ascii="BIZ UDゴシック" w:eastAsia="BIZ UDゴシック" w:hAnsi="BIZ UDゴシック"/>
                        </w:rPr>
                      </w:pPr>
                      <w:r w:rsidRPr="001144F0">
                        <w:rPr>
                          <w:rFonts w:ascii="BIZ UDゴシック" w:eastAsia="BIZ UDゴシック" w:hAnsi="BIZ UDゴシック" w:hint="eastAsia"/>
                          <w:sz w:val="18"/>
                          <w:szCs w:val="18"/>
                        </w:rPr>
                        <w:t>避難所利用者</w:t>
                      </w:r>
                    </w:p>
                  </w:txbxContent>
                </v:textbox>
              </v:rect>
            </w:pict>
          </mc:Fallback>
        </mc:AlternateContent>
      </w:r>
      <w:r>
        <w:rPr>
          <w:noProof/>
        </w:rPr>
        <mc:AlternateContent>
          <mc:Choice Requires="wps">
            <w:drawing>
              <wp:anchor distT="0" distB="0" distL="114300" distR="114300" simplePos="0" relativeHeight="251713536" behindDoc="0" locked="0" layoutInCell="1" allowOverlap="1" wp14:anchorId="7A3BAB79" wp14:editId="072B2565">
                <wp:simplePos x="0" y="0"/>
                <wp:positionH relativeFrom="column">
                  <wp:posOffset>2125345</wp:posOffset>
                </wp:positionH>
                <wp:positionV relativeFrom="paragraph">
                  <wp:posOffset>44450</wp:posOffset>
                </wp:positionV>
                <wp:extent cx="884555" cy="1733550"/>
                <wp:effectExtent l="0" t="0" r="0" b="0"/>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4555" cy="1733550"/>
                        </a:xfrm>
                        <a:prstGeom prst="rect">
                          <a:avLst/>
                        </a:prstGeom>
                        <a:solidFill>
                          <a:srgbClr val="F79646">
                            <a:lumMod val="60000"/>
                            <a:lumOff val="40000"/>
                          </a:srgbClr>
                        </a:solidFill>
                        <a:ln w="25400" cap="flat" cmpd="sng" algn="ctr">
                          <a:noFill/>
                          <a:prstDash val="solid"/>
                        </a:ln>
                        <a:effectLst/>
                      </wps:spPr>
                      <wps:txbx>
                        <w:txbxContent>
                          <w:p w14:paraId="55D81774" w14:textId="77777777" w:rsidR="008B2AF4" w:rsidRPr="001144F0" w:rsidRDefault="008B2AF4" w:rsidP="008B2AF4">
                            <w:pPr>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避難所利用者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BAB79" id="正方形/長方形 79" o:spid="_x0000_s1104" style="position:absolute;left:0;text-align:left;margin-left:167.35pt;margin-top:3.5pt;width:69.65pt;height:13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" fillcolor="#fac090" stroked="f" strokeweight="2pt">
                <v:textbox inset="0,0,0,0">
                  <w:txbxContent>
                    <w:p w14:paraId="55D81774" w14:textId="77777777" w:rsidR="008B2AF4" w:rsidRPr="001144F0" w:rsidRDefault="008B2AF4" w:rsidP="008B2AF4">
                      <w:pPr>
                        <w:jc w:val="center"/>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避難所利用者</w:t>
                      </w:r>
                    </w:p>
                  </w:txbxContent>
                </v:textbox>
              </v:rect>
            </w:pict>
          </mc:Fallback>
        </mc:AlternateContent>
      </w:r>
    </w:p>
    <w:p w14:paraId="286D8D9A" w14:textId="77777777" w:rsidR="008B2AF4" w:rsidRPr="008B2AF4" w:rsidRDefault="008B2AF4" w:rsidP="008B2AF4">
      <w:pPr>
        <w:spacing w:line="400" w:lineRule="exact"/>
        <w:rPr>
          <w:rFonts w:ascii="游明朝" w:hAnsi="游明朝"/>
          <w:sz w:val="28"/>
          <w:szCs w:val="28"/>
        </w:rPr>
      </w:pPr>
    </w:p>
    <w:p w14:paraId="0DDE08BE" w14:textId="77777777" w:rsidR="008B2AF4" w:rsidRPr="008B2AF4" w:rsidRDefault="008B2AF4" w:rsidP="008B2AF4">
      <w:pPr>
        <w:spacing w:line="400" w:lineRule="exact"/>
        <w:rPr>
          <w:rFonts w:ascii="游明朝" w:hAnsi="游明朝"/>
          <w:sz w:val="28"/>
          <w:szCs w:val="28"/>
        </w:rPr>
      </w:pPr>
    </w:p>
    <w:p w14:paraId="1A02128E" w14:textId="77777777" w:rsidR="008B2AF4" w:rsidRPr="008B2AF4" w:rsidRDefault="008B2AF4" w:rsidP="008B2AF4">
      <w:pPr>
        <w:spacing w:line="400" w:lineRule="exact"/>
        <w:rPr>
          <w:rFonts w:ascii="游明朝" w:hAnsi="游明朝"/>
          <w:sz w:val="28"/>
          <w:szCs w:val="28"/>
        </w:rPr>
      </w:pPr>
    </w:p>
    <w:p w14:paraId="5C8E8788" w14:textId="77777777" w:rsidR="008B2AF4" w:rsidRPr="008B2AF4" w:rsidRDefault="008B2AF4" w:rsidP="008B2AF4">
      <w:pPr>
        <w:spacing w:line="400" w:lineRule="exact"/>
        <w:rPr>
          <w:rFonts w:ascii="游明朝" w:hAnsi="游明朝"/>
          <w:sz w:val="28"/>
          <w:szCs w:val="28"/>
        </w:rPr>
      </w:pPr>
    </w:p>
    <w:p w14:paraId="62F26437" w14:textId="718B8CCC"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21728" behindDoc="0" locked="0" layoutInCell="1" allowOverlap="1" wp14:anchorId="5E2E2BBA" wp14:editId="13153852">
                <wp:simplePos x="0" y="0"/>
                <wp:positionH relativeFrom="column">
                  <wp:posOffset>453390</wp:posOffset>
                </wp:positionH>
                <wp:positionV relativeFrom="paragraph">
                  <wp:posOffset>235585</wp:posOffset>
                </wp:positionV>
                <wp:extent cx="286385" cy="545465"/>
                <wp:effectExtent l="19050" t="19050" r="0" b="6985"/>
                <wp:wrapNone/>
                <wp:docPr id="78" name="四角形: 角を丸くする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54546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0BDC9E1E" w14:textId="77777777" w:rsidR="008B2AF4" w:rsidRPr="001144F0" w:rsidRDefault="008B2AF4" w:rsidP="008B2AF4">
                            <w:pPr>
                              <w:spacing w:line="240" w:lineRule="exact"/>
                              <w:jc w:val="center"/>
                              <w:rPr>
                                <w:rFonts w:ascii="BIZ UDゴシック" w:eastAsia="BIZ UDゴシック" w:hAnsi="BIZ UDゴシック"/>
                                <w:b/>
                                <w:sz w:val="20"/>
                                <w:szCs w:val="20"/>
                              </w:rPr>
                            </w:pPr>
                            <w:r w:rsidRPr="001144F0">
                              <w:rPr>
                                <w:rFonts w:ascii="BIZ UDゴシック" w:eastAsia="BIZ UDゴシック" w:hAnsi="BIZ UDゴシック" w:hint="eastAsia"/>
                                <w:b/>
                                <w:sz w:val="20"/>
                                <w:szCs w:val="20"/>
                              </w:rPr>
                              <w:t>テレビ</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2E2BBA" id="四角形: 角を丸くする 78" o:spid="_x0000_s1105" style="position:absolute;left:0;text-align:left;margin-left:35.7pt;margin-top:18.55pt;width:22.55pt;height:4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" fillcolor="window" strokecolor="#31859c" strokeweight="3pt">
                <v:path arrowok="t"/>
                <v:textbox style="layout-flow:vertical-ideographic" inset="0,0,0,0">
                  <w:txbxContent>
                    <w:p w14:paraId="0BDC9E1E" w14:textId="77777777" w:rsidR="008B2AF4" w:rsidRPr="001144F0" w:rsidRDefault="008B2AF4" w:rsidP="008B2AF4">
                      <w:pPr>
                        <w:spacing w:line="240" w:lineRule="exact"/>
                        <w:jc w:val="center"/>
                        <w:rPr>
                          <w:rFonts w:ascii="BIZ UDゴシック" w:eastAsia="BIZ UDゴシック" w:hAnsi="BIZ UDゴシック"/>
                          <w:b/>
                          <w:sz w:val="20"/>
                          <w:szCs w:val="20"/>
                        </w:rPr>
                      </w:pPr>
                      <w:r w:rsidRPr="001144F0">
                        <w:rPr>
                          <w:rFonts w:ascii="BIZ UDゴシック" w:eastAsia="BIZ UDゴシック" w:hAnsi="BIZ UDゴシック" w:hint="eastAsia"/>
                          <w:b/>
                          <w:sz w:val="20"/>
                          <w:szCs w:val="20"/>
                        </w:rPr>
                        <w:t>テレビ</w:t>
                      </w:r>
                    </w:p>
                  </w:txbxContent>
                </v:textbox>
              </v:roundrect>
            </w:pict>
          </mc:Fallback>
        </mc:AlternateContent>
      </w:r>
      <w:r>
        <w:rPr>
          <w:noProof/>
        </w:rPr>
        <mc:AlternateContent>
          <mc:Choice Requires="wps">
            <w:drawing>
              <wp:anchor distT="0" distB="0" distL="114300" distR="114300" simplePos="0" relativeHeight="251709440" behindDoc="0" locked="0" layoutInCell="1" allowOverlap="1" wp14:anchorId="2C5078A1" wp14:editId="7629D11E">
                <wp:simplePos x="0" y="0"/>
                <wp:positionH relativeFrom="column">
                  <wp:posOffset>775335</wp:posOffset>
                </wp:positionH>
                <wp:positionV relativeFrom="paragraph">
                  <wp:posOffset>245745</wp:posOffset>
                </wp:positionV>
                <wp:extent cx="691515" cy="45085"/>
                <wp:effectExtent l="0" t="0" r="0" b="0"/>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515" cy="450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CE840" id="正方形/長方形 77" o:spid="_x0000_s1026" style="position:absolute;margin-left:61.05pt;margin-top:19.35pt;width:54.45pt;height:3.5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" fillcolor="#4f81bd" strokecolor="#385d8a" strokeweight="2pt">
                <v:path arrowok="t"/>
              </v:rect>
            </w:pict>
          </mc:Fallback>
        </mc:AlternateContent>
      </w:r>
    </w:p>
    <w:p w14:paraId="07FB7CD5" w14:textId="5051EAF4"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45280" behindDoc="0" locked="0" layoutInCell="1" allowOverlap="1" wp14:anchorId="26308E35" wp14:editId="765656EC">
                <wp:simplePos x="0" y="0"/>
                <wp:positionH relativeFrom="column">
                  <wp:posOffset>2899410</wp:posOffset>
                </wp:positionH>
                <wp:positionV relativeFrom="paragraph">
                  <wp:posOffset>198755</wp:posOffset>
                </wp:positionV>
                <wp:extent cx="2076450" cy="598805"/>
                <wp:effectExtent l="38100" t="38100" r="95250" b="86995"/>
                <wp:wrapNone/>
                <wp:docPr id="76" name="フリーフォーム: 図形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598805"/>
                        </a:xfrm>
                        <a:custGeom>
                          <a:avLst/>
                          <a:gdLst>
                            <a:gd name="connsiteX0" fmla="*/ 0 w 2379345"/>
                            <a:gd name="connsiteY0" fmla="*/ 51648 h 309880"/>
                            <a:gd name="connsiteX1" fmla="*/ 51648 w 2379345"/>
                            <a:gd name="connsiteY1" fmla="*/ 0 h 309880"/>
                            <a:gd name="connsiteX2" fmla="*/ 396558 w 2379345"/>
                            <a:gd name="connsiteY2" fmla="*/ 0 h 309880"/>
                            <a:gd name="connsiteX3" fmla="*/ -290518 w 2379345"/>
                            <a:gd name="connsiteY3" fmla="*/ -242159 h 309880"/>
                            <a:gd name="connsiteX4" fmla="*/ 991394 w 2379345"/>
                            <a:gd name="connsiteY4" fmla="*/ 0 h 309880"/>
                            <a:gd name="connsiteX5" fmla="*/ 2327697 w 2379345"/>
                            <a:gd name="connsiteY5" fmla="*/ 0 h 309880"/>
                            <a:gd name="connsiteX6" fmla="*/ 2379345 w 2379345"/>
                            <a:gd name="connsiteY6" fmla="*/ 51648 h 309880"/>
                            <a:gd name="connsiteX7" fmla="*/ 2379345 w 2379345"/>
                            <a:gd name="connsiteY7" fmla="*/ 51647 h 309880"/>
                            <a:gd name="connsiteX8" fmla="*/ 2379345 w 2379345"/>
                            <a:gd name="connsiteY8" fmla="*/ 51647 h 309880"/>
                            <a:gd name="connsiteX9" fmla="*/ 2379345 w 2379345"/>
                            <a:gd name="connsiteY9" fmla="*/ 129117 h 309880"/>
                            <a:gd name="connsiteX10" fmla="*/ 2379345 w 2379345"/>
                            <a:gd name="connsiteY10" fmla="*/ 258232 h 309880"/>
                            <a:gd name="connsiteX11" fmla="*/ 2327697 w 2379345"/>
                            <a:gd name="connsiteY11" fmla="*/ 309880 h 309880"/>
                            <a:gd name="connsiteX12" fmla="*/ 991394 w 2379345"/>
                            <a:gd name="connsiteY12" fmla="*/ 309880 h 309880"/>
                            <a:gd name="connsiteX13" fmla="*/ 396558 w 2379345"/>
                            <a:gd name="connsiteY13" fmla="*/ 309880 h 309880"/>
                            <a:gd name="connsiteX14" fmla="*/ 396558 w 2379345"/>
                            <a:gd name="connsiteY14" fmla="*/ 309880 h 309880"/>
                            <a:gd name="connsiteX15" fmla="*/ 51648 w 2379345"/>
                            <a:gd name="connsiteY15" fmla="*/ 309880 h 309880"/>
                            <a:gd name="connsiteX16" fmla="*/ 0 w 2379345"/>
                            <a:gd name="connsiteY16" fmla="*/ 258232 h 309880"/>
                            <a:gd name="connsiteX17" fmla="*/ 0 w 2379345"/>
                            <a:gd name="connsiteY17" fmla="*/ 129117 h 309880"/>
                            <a:gd name="connsiteX18" fmla="*/ 0 w 2379345"/>
                            <a:gd name="connsiteY18" fmla="*/ 51647 h 309880"/>
                            <a:gd name="connsiteX19" fmla="*/ 0 w 2379345"/>
                            <a:gd name="connsiteY19" fmla="*/ 51647 h 309880"/>
                            <a:gd name="connsiteX20" fmla="*/ 0 w 2379345"/>
                            <a:gd name="connsiteY20" fmla="*/ 51648 h 309880"/>
                            <a:gd name="connsiteX0" fmla="*/ 0 w 3491172"/>
                            <a:gd name="connsiteY0" fmla="*/ 20180 h 552039"/>
                            <a:gd name="connsiteX1" fmla="*/ 1163475 w 3491172"/>
                            <a:gd name="connsiteY1" fmla="*/ 242159 h 552039"/>
                            <a:gd name="connsiteX2" fmla="*/ 1508385 w 3491172"/>
                            <a:gd name="connsiteY2" fmla="*/ 242159 h 552039"/>
                            <a:gd name="connsiteX3" fmla="*/ 821309 w 3491172"/>
                            <a:gd name="connsiteY3" fmla="*/ 0 h 552039"/>
                            <a:gd name="connsiteX4" fmla="*/ 2103221 w 3491172"/>
                            <a:gd name="connsiteY4" fmla="*/ 242159 h 552039"/>
                            <a:gd name="connsiteX5" fmla="*/ 3439524 w 3491172"/>
                            <a:gd name="connsiteY5" fmla="*/ 242159 h 552039"/>
                            <a:gd name="connsiteX6" fmla="*/ 3491172 w 3491172"/>
                            <a:gd name="connsiteY6" fmla="*/ 293807 h 552039"/>
                            <a:gd name="connsiteX7" fmla="*/ 3491172 w 3491172"/>
                            <a:gd name="connsiteY7" fmla="*/ 293806 h 552039"/>
                            <a:gd name="connsiteX8" fmla="*/ 3491172 w 3491172"/>
                            <a:gd name="connsiteY8" fmla="*/ 293806 h 552039"/>
                            <a:gd name="connsiteX9" fmla="*/ 3491172 w 3491172"/>
                            <a:gd name="connsiteY9" fmla="*/ 371276 h 552039"/>
                            <a:gd name="connsiteX10" fmla="*/ 3491172 w 3491172"/>
                            <a:gd name="connsiteY10" fmla="*/ 500391 h 552039"/>
                            <a:gd name="connsiteX11" fmla="*/ 3439524 w 3491172"/>
                            <a:gd name="connsiteY11" fmla="*/ 552039 h 552039"/>
                            <a:gd name="connsiteX12" fmla="*/ 2103221 w 3491172"/>
                            <a:gd name="connsiteY12" fmla="*/ 552039 h 552039"/>
                            <a:gd name="connsiteX13" fmla="*/ 1508385 w 3491172"/>
                            <a:gd name="connsiteY13" fmla="*/ 552039 h 552039"/>
                            <a:gd name="connsiteX14" fmla="*/ 1508385 w 3491172"/>
                            <a:gd name="connsiteY14" fmla="*/ 552039 h 552039"/>
                            <a:gd name="connsiteX15" fmla="*/ 1163475 w 3491172"/>
                            <a:gd name="connsiteY15" fmla="*/ 552039 h 552039"/>
                            <a:gd name="connsiteX16" fmla="*/ 1111827 w 3491172"/>
                            <a:gd name="connsiteY16" fmla="*/ 500391 h 552039"/>
                            <a:gd name="connsiteX17" fmla="*/ 1111827 w 3491172"/>
                            <a:gd name="connsiteY17" fmla="*/ 371276 h 552039"/>
                            <a:gd name="connsiteX18" fmla="*/ 1111827 w 3491172"/>
                            <a:gd name="connsiteY18" fmla="*/ 293806 h 552039"/>
                            <a:gd name="connsiteX19" fmla="*/ 1111827 w 3491172"/>
                            <a:gd name="connsiteY19" fmla="*/ 293806 h 552039"/>
                            <a:gd name="connsiteX20" fmla="*/ 0 w 3491172"/>
                            <a:gd name="connsiteY20" fmla="*/ 20180 h 552039"/>
                            <a:gd name="connsiteX0" fmla="*/ 0 w 3885918"/>
                            <a:gd name="connsiteY0" fmla="*/ 2005 h 568515"/>
                            <a:gd name="connsiteX1" fmla="*/ 1558221 w 3885918"/>
                            <a:gd name="connsiteY1" fmla="*/ 258635 h 568515"/>
                            <a:gd name="connsiteX2" fmla="*/ 1903131 w 3885918"/>
                            <a:gd name="connsiteY2" fmla="*/ 258635 h 568515"/>
                            <a:gd name="connsiteX3" fmla="*/ 1216055 w 3885918"/>
                            <a:gd name="connsiteY3" fmla="*/ 16476 h 568515"/>
                            <a:gd name="connsiteX4" fmla="*/ 2497967 w 3885918"/>
                            <a:gd name="connsiteY4" fmla="*/ 258635 h 568515"/>
                            <a:gd name="connsiteX5" fmla="*/ 3834270 w 3885918"/>
                            <a:gd name="connsiteY5" fmla="*/ 258635 h 568515"/>
                            <a:gd name="connsiteX6" fmla="*/ 3885918 w 3885918"/>
                            <a:gd name="connsiteY6" fmla="*/ 310283 h 568515"/>
                            <a:gd name="connsiteX7" fmla="*/ 3885918 w 3885918"/>
                            <a:gd name="connsiteY7" fmla="*/ 310282 h 568515"/>
                            <a:gd name="connsiteX8" fmla="*/ 3885918 w 3885918"/>
                            <a:gd name="connsiteY8" fmla="*/ 310282 h 568515"/>
                            <a:gd name="connsiteX9" fmla="*/ 3885918 w 3885918"/>
                            <a:gd name="connsiteY9" fmla="*/ 387752 h 568515"/>
                            <a:gd name="connsiteX10" fmla="*/ 3885918 w 3885918"/>
                            <a:gd name="connsiteY10" fmla="*/ 516867 h 568515"/>
                            <a:gd name="connsiteX11" fmla="*/ 3834270 w 3885918"/>
                            <a:gd name="connsiteY11" fmla="*/ 568515 h 568515"/>
                            <a:gd name="connsiteX12" fmla="*/ 2497967 w 3885918"/>
                            <a:gd name="connsiteY12" fmla="*/ 568515 h 568515"/>
                            <a:gd name="connsiteX13" fmla="*/ 1903131 w 3885918"/>
                            <a:gd name="connsiteY13" fmla="*/ 568515 h 568515"/>
                            <a:gd name="connsiteX14" fmla="*/ 1903131 w 3885918"/>
                            <a:gd name="connsiteY14" fmla="*/ 568515 h 568515"/>
                            <a:gd name="connsiteX15" fmla="*/ 1558221 w 3885918"/>
                            <a:gd name="connsiteY15" fmla="*/ 568515 h 568515"/>
                            <a:gd name="connsiteX16" fmla="*/ 1506573 w 3885918"/>
                            <a:gd name="connsiteY16" fmla="*/ 516867 h 568515"/>
                            <a:gd name="connsiteX17" fmla="*/ 1506573 w 3885918"/>
                            <a:gd name="connsiteY17" fmla="*/ 387752 h 568515"/>
                            <a:gd name="connsiteX18" fmla="*/ 1506573 w 3885918"/>
                            <a:gd name="connsiteY18" fmla="*/ 310282 h 568515"/>
                            <a:gd name="connsiteX19" fmla="*/ 1506573 w 3885918"/>
                            <a:gd name="connsiteY19" fmla="*/ 310282 h 568515"/>
                            <a:gd name="connsiteX20" fmla="*/ 0 w 3885918"/>
                            <a:gd name="connsiteY20" fmla="*/ 2005 h 568515"/>
                            <a:gd name="connsiteX0" fmla="*/ 1 w 2940180"/>
                            <a:gd name="connsiteY0" fmla="*/ 184137 h 552039"/>
                            <a:gd name="connsiteX1" fmla="*/ 612483 w 2940180"/>
                            <a:gd name="connsiteY1" fmla="*/ 242159 h 552039"/>
                            <a:gd name="connsiteX2" fmla="*/ 957393 w 2940180"/>
                            <a:gd name="connsiteY2" fmla="*/ 242159 h 552039"/>
                            <a:gd name="connsiteX3" fmla="*/ 270317 w 2940180"/>
                            <a:gd name="connsiteY3" fmla="*/ 0 h 552039"/>
                            <a:gd name="connsiteX4" fmla="*/ 1552229 w 2940180"/>
                            <a:gd name="connsiteY4" fmla="*/ 242159 h 552039"/>
                            <a:gd name="connsiteX5" fmla="*/ 2888532 w 2940180"/>
                            <a:gd name="connsiteY5" fmla="*/ 242159 h 552039"/>
                            <a:gd name="connsiteX6" fmla="*/ 2940180 w 2940180"/>
                            <a:gd name="connsiteY6" fmla="*/ 293807 h 552039"/>
                            <a:gd name="connsiteX7" fmla="*/ 2940180 w 2940180"/>
                            <a:gd name="connsiteY7" fmla="*/ 293806 h 552039"/>
                            <a:gd name="connsiteX8" fmla="*/ 2940180 w 2940180"/>
                            <a:gd name="connsiteY8" fmla="*/ 293806 h 552039"/>
                            <a:gd name="connsiteX9" fmla="*/ 2940180 w 2940180"/>
                            <a:gd name="connsiteY9" fmla="*/ 371276 h 552039"/>
                            <a:gd name="connsiteX10" fmla="*/ 2940180 w 2940180"/>
                            <a:gd name="connsiteY10" fmla="*/ 500391 h 552039"/>
                            <a:gd name="connsiteX11" fmla="*/ 2888532 w 2940180"/>
                            <a:gd name="connsiteY11" fmla="*/ 552039 h 552039"/>
                            <a:gd name="connsiteX12" fmla="*/ 1552229 w 2940180"/>
                            <a:gd name="connsiteY12" fmla="*/ 552039 h 552039"/>
                            <a:gd name="connsiteX13" fmla="*/ 957393 w 2940180"/>
                            <a:gd name="connsiteY13" fmla="*/ 552039 h 552039"/>
                            <a:gd name="connsiteX14" fmla="*/ 957393 w 2940180"/>
                            <a:gd name="connsiteY14" fmla="*/ 552039 h 552039"/>
                            <a:gd name="connsiteX15" fmla="*/ 612483 w 2940180"/>
                            <a:gd name="connsiteY15" fmla="*/ 552039 h 552039"/>
                            <a:gd name="connsiteX16" fmla="*/ 560835 w 2940180"/>
                            <a:gd name="connsiteY16" fmla="*/ 500391 h 552039"/>
                            <a:gd name="connsiteX17" fmla="*/ 560835 w 2940180"/>
                            <a:gd name="connsiteY17" fmla="*/ 371276 h 552039"/>
                            <a:gd name="connsiteX18" fmla="*/ 560835 w 2940180"/>
                            <a:gd name="connsiteY18" fmla="*/ 293806 h 552039"/>
                            <a:gd name="connsiteX19" fmla="*/ 560835 w 2940180"/>
                            <a:gd name="connsiteY19" fmla="*/ 293806 h 552039"/>
                            <a:gd name="connsiteX20" fmla="*/ 1 w 2940180"/>
                            <a:gd name="connsiteY20" fmla="*/ 184137 h 552039"/>
                            <a:gd name="connsiteX0" fmla="*/ -1 w 2940178"/>
                            <a:gd name="connsiteY0" fmla="*/ 88821 h 456723"/>
                            <a:gd name="connsiteX1" fmla="*/ 612481 w 2940178"/>
                            <a:gd name="connsiteY1" fmla="*/ 146843 h 456723"/>
                            <a:gd name="connsiteX2" fmla="*/ 957391 w 2940178"/>
                            <a:gd name="connsiteY2" fmla="*/ 146843 h 456723"/>
                            <a:gd name="connsiteX3" fmla="*/ 552512 w 2940178"/>
                            <a:gd name="connsiteY3" fmla="*/ 0 h 456723"/>
                            <a:gd name="connsiteX4" fmla="*/ 1552227 w 2940178"/>
                            <a:gd name="connsiteY4" fmla="*/ 146843 h 456723"/>
                            <a:gd name="connsiteX5" fmla="*/ 2888530 w 2940178"/>
                            <a:gd name="connsiteY5" fmla="*/ 146843 h 456723"/>
                            <a:gd name="connsiteX6" fmla="*/ 2940178 w 2940178"/>
                            <a:gd name="connsiteY6" fmla="*/ 198491 h 456723"/>
                            <a:gd name="connsiteX7" fmla="*/ 2940178 w 2940178"/>
                            <a:gd name="connsiteY7" fmla="*/ 198490 h 456723"/>
                            <a:gd name="connsiteX8" fmla="*/ 2940178 w 2940178"/>
                            <a:gd name="connsiteY8" fmla="*/ 198490 h 456723"/>
                            <a:gd name="connsiteX9" fmla="*/ 2940178 w 2940178"/>
                            <a:gd name="connsiteY9" fmla="*/ 275960 h 456723"/>
                            <a:gd name="connsiteX10" fmla="*/ 2940178 w 2940178"/>
                            <a:gd name="connsiteY10" fmla="*/ 405075 h 456723"/>
                            <a:gd name="connsiteX11" fmla="*/ 2888530 w 2940178"/>
                            <a:gd name="connsiteY11" fmla="*/ 456723 h 456723"/>
                            <a:gd name="connsiteX12" fmla="*/ 1552227 w 2940178"/>
                            <a:gd name="connsiteY12" fmla="*/ 456723 h 456723"/>
                            <a:gd name="connsiteX13" fmla="*/ 957391 w 2940178"/>
                            <a:gd name="connsiteY13" fmla="*/ 456723 h 456723"/>
                            <a:gd name="connsiteX14" fmla="*/ 957391 w 2940178"/>
                            <a:gd name="connsiteY14" fmla="*/ 456723 h 456723"/>
                            <a:gd name="connsiteX15" fmla="*/ 612481 w 2940178"/>
                            <a:gd name="connsiteY15" fmla="*/ 456723 h 456723"/>
                            <a:gd name="connsiteX16" fmla="*/ 560833 w 2940178"/>
                            <a:gd name="connsiteY16" fmla="*/ 405075 h 456723"/>
                            <a:gd name="connsiteX17" fmla="*/ 560833 w 2940178"/>
                            <a:gd name="connsiteY17" fmla="*/ 275960 h 456723"/>
                            <a:gd name="connsiteX18" fmla="*/ 560833 w 2940178"/>
                            <a:gd name="connsiteY18" fmla="*/ 198490 h 456723"/>
                            <a:gd name="connsiteX19" fmla="*/ 560833 w 2940178"/>
                            <a:gd name="connsiteY19" fmla="*/ 198490 h 456723"/>
                            <a:gd name="connsiteX20" fmla="*/ -1 w 2940178"/>
                            <a:gd name="connsiteY20" fmla="*/ 88821 h 456723"/>
                            <a:gd name="connsiteX0" fmla="*/ 0 w 3092718"/>
                            <a:gd name="connsiteY0" fmla="*/ 2984 h 469636"/>
                            <a:gd name="connsiteX1" fmla="*/ 765021 w 3092718"/>
                            <a:gd name="connsiteY1" fmla="*/ 159756 h 469636"/>
                            <a:gd name="connsiteX2" fmla="*/ 1109931 w 3092718"/>
                            <a:gd name="connsiteY2" fmla="*/ 159756 h 469636"/>
                            <a:gd name="connsiteX3" fmla="*/ 705052 w 3092718"/>
                            <a:gd name="connsiteY3" fmla="*/ 12913 h 469636"/>
                            <a:gd name="connsiteX4" fmla="*/ 1704767 w 3092718"/>
                            <a:gd name="connsiteY4" fmla="*/ 159756 h 469636"/>
                            <a:gd name="connsiteX5" fmla="*/ 3041070 w 3092718"/>
                            <a:gd name="connsiteY5" fmla="*/ 159756 h 469636"/>
                            <a:gd name="connsiteX6" fmla="*/ 3092718 w 3092718"/>
                            <a:gd name="connsiteY6" fmla="*/ 211404 h 469636"/>
                            <a:gd name="connsiteX7" fmla="*/ 3092718 w 3092718"/>
                            <a:gd name="connsiteY7" fmla="*/ 211403 h 469636"/>
                            <a:gd name="connsiteX8" fmla="*/ 3092718 w 3092718"/>
                            <a:gd name="connsiteY8" fmla="*/ 211403 h 469636"/>
                            <a:gd name="connsiteX9" fmla="*/ 3092718 w 3092718"/>
                            <a:gd name="connsiteY9" fmla="*/ 288873 h 469636"/>
                            <a:gd name="connsiteX10" fmla="*/ 3092718 w 3092718"/>
                            <a:gd name="connsiteY10" fmla="*/ 417988 h 469636"/>
                            <a:gd name="connsiteX11" fmla="*/ 3041070 w 3092718"/>
                            <a:gd name="connsiteY11" fmla="*/ 469636 h 469636"/>
                            <a:gd name="connsiteX12" fmla="*/ 1704767 w 3092718"/>
                            <a:gd name="connsiteY12" fmla="*/ 469636 h 469636"/>
                            <a:gd name="connsiteX13" fmla="*/ 1109931 w 3092718"/>
                            <a:gd name="connsiteY13" fmla="*/ 469636 h 469636"/>
                            <a:gd name="connsiteX14" fmla="*/ 1109931 w 3092718"/>
                            <a:gd name="connsiteY14" fmla="*/ 469636 h 469636"/>
                            <a:gd name="connsiteX15" fmla="*/ 765021 w 3092718"/>
                            <a:gd name="connsiteY15" fmla="*/ 469636 h 469636"/>
                            <a:gd name="connsiteX16" fmla="*/ 713373 w 3092718"/>
                            <a:gd name="connsiteY16" fmla="*/ 417988 h 469636"/>
                            <a:gd name="connsiteX17" fmla="*/ 713373 w 3092718"/>
                            <a:gd name="connsiteY17" fmla="*/ 288873 h 469636"/>
                            <a:gd name="connsiteX18" fmla="*/ 713373 w 3092718"/>
                            <a:gd name="connsiteY18" fmla="*/ 211403 h 469636"/>
                            <a:gd name="connsiteX19" fmla="*/ 713373 w 3092718"/>
                            <a:gd name="connsiteY19" fmla="*/ 211403 h 469636"/>
                            <a:gd name="connsiteX20" fmla="*/ 0 w 3092718"/>
                            <a:gd name="connsiteY20" fmla="*/ 2984 h 469636"/>
                            <a:gd name="connsiteX0" fmla="*/ 8321 w 2387666"/>
                            <a:gd name="connsiteY0" fmla="*/ 198490 h 456723"/>
                            <a:gd name="connsiteX1" fmla="*/ 59969 w 2387666"/>
                            <a:gd name="connsiteY1" fmla="*/ 146843 h 456723"/>
                            <a:gd name="connsiteX2" fmla="*/ 404879 w 2387666"/>
                            <a:gd name="connsiteY2" fmla="*/ 146843 h 456723"/>
                            <a:gd name="connsiteX3" fmla="*/ 0 w 2387666"/>
                            <a:gd name="connsiteY3" fmla="*/ 0 h 456723"/>
                            <a:gd name="connsiteX4" fmla="*/ 999715 w 2387666"/>
                            <a:gd name="connsiteY4" fmla="*/ 146843 h 456723"/>
                            <a:gd name="connsiteX5" fmla="*/ 2336018 w 2387666"/>
                            <a:gd name="connsiteY5" fmla="*/ 146843 h 456723"/>
                            <a:gd name="connsiteX6" fmla="*/ 2387666 w 2387666"/>
                            <a:gd name="connsiteY6" fmla="*/ 198491 h 456723"/>
                            <a:gd name="connsiteX7" fmla="*/ 2387666 w 2387666"/>
                            <a:gd name="connsiteY7" fmla="*/ 198490 h 456723"/>
                            <a:gd name="connsiteX8" fmla="*/ 2387666 w 2387666"/>
                            <a:gd name="connsiteY8" fmla="*/ 198490 h 456723"/>
                            <a:gd name="connsiteX9" fmla="*/ 2387666 w 2387666"/>
                            <a:gd name="connsiteY9" fmla="*/ 275960 h 456723"/>
                            <a:gd name="connsiteX10" fmla="*/ 2387666 w 2387666"/>
                            <a:gd name="connsiteY10" fmla="*/ 405075 h 456723"/>
                            <a:gd name="connsiteX11" fmla="*/ 2336018 w 2387666"/>
                            <a:gd name="connsiteY11" fmla="*/ 456723 h 456723"/>
                            <a:gd name="connsiteX12" fmla="*/ 999715 w 2387666"/>
                            <a:gd name="connsiteY12" fmla="*/ 456723 h 456723"/>
                            <a:gd name="connsiteX13" fmla="*/ 404879 w 2387666"/>
                            <a:gd name="connsiteY13" fmla="*/ 456723 h 456723"/>
                            <a:gd name="connsiteX14" fmla="*/ 404879 w 2387666"/>
                            <a:gd name="connsiteY14" fmla="*/ 456723 h 456723"/>
                            <a:gd name="connsiteX15" fmla="*/ 59969 w 2387666"/>
                            <a:gd name="connsiteY15" fmla="*/ 456723 h 456723"/>
                            <a:gd name="connsiteX16" fmla="*/ 8321 w 2387666"/>
                            <a:gd name="connsiteY16" fmla="*/ 405075 h 456723"/>
                            <a:gd name="connsiteX17" fmla="*/ 8321 w 2387666"/>
                            <a:gd name="connsiteY17" fmla="*/ 275960 h 456723"/>
                            <a:gd name="connsiteX18" fmla="*/ 8321 w 2387666"/>
                            <a:gd name="connsiteY18" fmla="*/ 198490 h 456723"/>
                            <a:gd name="connsiteX19" fmla="*/ 8321 w 2387666"/>
                            <a:gd name="connsiteY19" fmla="*/ 198490 h 456723"/>
                            <a:gd name="connsiteX0" fmla="*/ 8321 w 2387666"/>
                            <a:gd name="connsiteY0" fmla="*/ 198490 h 456723"/>
                            <a:gd name="connsiteX1" fmla="*/ 26694 w 2387666"/>
                            <a:gd name="connsiteY1" fmla="*/ 168789 h 456723"/>
                            <a:gd name="connsiteX2" fmla="*/ 59969 w 2387666"/>
                            <a:gd name="connsiteY2" fmla="*/ 146843 h 456723"/>
                            <a:gd name="connsiteX3" fmla="*/ 404879 w 2387666"/>
                            <a:gd name="connsiteY3" fmla="*/ 146843 h 456723"/>
                            <a:gd name="connsiteX4" fmla="*/ 0 w 2387666"/>
                            <a:gd name="connsiteY4" fmla="*/ 0 h 456723"/>
                            <a:gd name="connsiteX5" fmla="*/ 999715 w 2387666"/>
                            <a:gd name="connsiteY5" fmla="*/ 146843 h 456723"/>
                            <a:gd name="connsiteX6" fmla="*/ 2336018 w 2387666"/>
                            <a:gd name="connsiteY6" fmla="*/ 146843 h 456723"/>
                            <a:gd name="connsiteX7" fmla="*/ 2387666 w 2387666"/>
                            <a:gd name="connsiteY7" fmla="*/ 198491 h 456723"/>
                            <a:gd name="connsiteX8" fmla="*/ 2387666 w 2387666"/>
                            <a:gd name="connsiteY8" fmla="*/ 198490 h 456723"/>
                            <a:gd name="connsiteX9" fmla="*/ 2387666 w 2387666"/>
                            <a:gd name="connsiteY9" fmla="*/ 198490 h 456723"/>
                            <a:gd name="connsiteX10" fmla="*/ 2387666 w 2387666"/>
                            <a:gd name="connsiteY10" fmla="*/ 275960 h 456723"/>
                            <a:gd name="connsiteX11" fmla="*/ 2387666 w 2387666"/>
                            <a:gd name="connsiteY11" fmla="*/ 405075 h 456723"/>
                            <a:gd name="connsiteX12" fmla="*/ 2336018 w 2387666"/>
                            <a:gd name="connsiteY12" fmla="*/ 456723 h 456723"/>
                            <a:gd name="connsiteX13" fmla="*/ 999715 w 2387666"/>
                            <a:gd name="connsiteY13" fmla="*/ 456723 h 456723"/>
                            <a:gd name="connsiteX14" fmla="*/ 404879 w 2387666"/>
                            <a:gd name="connsiteY14" fmla="*/ 456723 h 456723"/>
                            <a:gd name="connsiteX15" fmla="*/ 404879 w 2387666"/>
                            <a:gd name="connsiteY15" fmla="*/ 456723 h 456723"/>
                            <a:gd name="connsiteX16" fmla="*/ 59969 w 2387666"/>
                            <a:gd name="connsiteY16" fmla="*/ 456723 h 456723"/>
                            <a:gd name="connsiteX17" fmla="*/ 8321 w 2387666"/>
                            <a:gd name="connsiteY17" fmla="*/ 405075 h 456723"/>
                            <a:gd name="connsiteX18" fmla="*/ 8321 w 2387666"/>
                            <a:gd name="connsiteY18" fmla="*/ 275960 h 456723"/>
                            <a:gd name="connsiteX19" fmla="*/ 8321 w 2387666"/>
                            <a:gd name="connsiteY19" fmla="*/ 198490 h 456723"/>
                            <a:gd name="connsiteX20" fmla="*/ 8321 w 2387666"/>
                            <a:gd name="connsiteY20" fmla="*/ 198490 h 456723"/>
                            <a:gd name="connsiteX0" fmla="*/ 705031 w 3084376"/>
                            <a:gd name="connsiteY0" fmla="*/ 198490 h 456723"/>
                            <a:gd name="connsiteX1" fmla="*/ 76 w 3084376"/>
                            <a:gd name="connsiteY1" fmla="*/ 13474 h 456723"/>
                            <a:gd name="connsiteX2" fmla="*/ 756679 w 3084376"/>
                            <a:gd name="connsiteY2" fmla="*/ 146843 h 456723"/>
                            <a:gd name="connsiteX3" fmla="*/ 1101589 w 3084376"/>
                            <a:gd name="connsiteY3" fmla="*/ 146843 h 456723"/>
                            <a:gd name="connsiteX4" fmla="*/ 696710 w 3084376"/>
                            <a:gd name="connsiteY4" fmla="*/ 0 h 456723"/>
                            <a:gd name="connsiteX5" fmla="*/ 1696425 w 3084376"/>
                            <a:gd name="connsiteY5" fmla="*/ 146843 h 456723"/>
                            <a:gd name="connsiteX6" fmla="*/ 3032728 w 3084376"/>
                            <a:gd name="connsiteY6" fmla="*/ 146843 h 456723"/>
                            <a:gd name="connsiteX7" fmla="*/ 3084376 w 3084376"/>
                            <a:gd name="connsiteY7" fmla="*/ 198491 h 456723"/>
                            <a:gd name="connsiteX8" fmla="*/ 3084376 w 3084376"/>
                            <a:gd name="connsiteY8" fmla="*/ 198490 h 456723"/>
                            <a:gd name="connsiteX9" fmla="*/ 3084376 w 3084376"/>
                            <a:gd name="connsiteY9" fmla="*/ 198490 h 456723"/>
                            <a:gd name="connsiteX10" fmla="*/ 3084376 w 3084376"/>
                            <a:gd name="connsiteY10" fmla="*/ 275960 h 456723"/>
                            <a:gd name="connsiteX11" fmla="*/ 3084376 w 3084376"/>
                            <a:gd name="connsiteY11" fmla="*/ 405075 h 456723"/>
                            <a:gd name="connsiteX12" fmla="*/ 3032728 w 3084376"/>
                            <a:gd name="connsiteY12" fmla="*/ 456723 h 456723"/>
                            <a:gd name="connsiteX13" fmla="*/ 1696425 w 3084376"/>
                            <a:gd name="connsiteY13" fmla="*/ 456723 h 456723"/>
                            <a:gd name="connsiteX14" fmla="*/ 1101589 w 3084376"/>
                            <a:gd name="connsiteY14" fmla="*/ 456723 h 456723"/>
                            <a:gd name="connsiteX15" fmla="*/ 1101589 w 3084376"/>
                            <a:gd name="connsiteY15" fmla="*/ 456723 h 456723"/>
                            <a:gd name="connsiteX16" fmla="*/ 756679 w 3084376"/>
                            <a:gd name="connsiteY16" fmla="*/ 456723 h 456723"/>
                            <a:gd name="connsiteX17" fmla="*/ 705031 w 3084376"/>
                            <a:gd name="connsiteY17" fmla="*/ 405075 h 456723"/>
                            <a:gd name="connsiteX18" fmla="*/ 705031 w 3084376"/>
                            <a:gd name="connsiteY18" fmla="*/ 275960 h 456723"/>
                            <a:gd name="connsiteX19" fmla="*/ 705031 w 3084376"/>
                            <a:gd name="connsiteY19" fmla="*/ 198490 h 456723"/>
                            <a:gd name="connsiteX20" fmla="*/ 705031 w 3084376"/>
                            <a:gd name="connsiteY20" fmla="*/ 198490 h 456723"/>
                            <a:gd name="connsiteX0" fmla="*/ 737716 w 3117061"/>
                            <a:gd name="connsiteY0" fmla="*/ 210152 h 468385"/>
                            <a:gd name="connsiteX1" fmla="*/ 73 w 3117061"/>
                            <a:gd name="connsiteY1" fmla="*/ 315 h 468385"/>
                            <a:gd name="connsiteX2" fmla="*/ 789364 w 3117061"/>
                            <a:gd name="connsiteY2" fmla="*/ 158505 h 468385"/>
                            <a:gd name="connsiteX3" fmla="*/ 1134274 w 3117061"/>
                            <a:gd name="connsiteY3" fmla="*/ 158505 h 468385"/>
                            <a:gd name="connsiteX4" fmla="*/ 729395 w 3117061"/>
                            <a:gd name="connsiteY4" fmla="*/ 11662 h 468385"/>
                            <a:gd name="connsiteX5" fmla="*/ 1729110 w 3117061"/>
                            <a:gd name="connsiteY5" fmla="*/ 158505 h 468385"/>
                            <a:gd name="connsiteX6" fmla="*/ 3065413 w 3117061"/>
                            <a:gd name="connsiteY6" fmla="*/ 158505 h 468385"/>
                            <a:gd name="connsiteX7" fmla="*/ 3117061 w 3117061"/>
                            <a:gd name="connsiteY7" fmla="*/ 210153 h 468385"/>
                            <a:gd name="connsiteX8" fmla="*/ 3117061 w 3117061"/>
                            <a:gd name="connsiteY8" fmla="*/ 210152 h 468385"/>
                            <a:gd name="connsiteX9" fmla="*/ 3117061 w 3117061"/>
                            <a:gd name="connsiteY9" fmla="*/ 210152 h 468385"/>
                            <a:gd name="connsiteX10" fmla="*/ 3117061 w 3117061"/>
                            <a:gd name="connsiteY10" fmla="*/ 287622 h 468385"/>
                            <a:gd name="connsiteX11" fmla="*/ 3117061 w 3117061"/>
                            <a:gd name="connsiteY11" fmla="*/ 416737 h 468385"/>
                            <a:gd name="connsiteX12" fmla="*/ 3065413 w 3117061"/>
                            <a:gd name="connsiteY12" fmla="*/ 468385 h 468385"/>
                            <a:gd name="connsiteX13" fmla="*/ 1729110 w 3117061"/>
                            <a:gd name="connsiteY13" fmla="*/ 468385 h 468385"/>
                            <a:gd name="connsiteX14" fmla="*/ 1134274 w 3117061"/>
                            <a:gd name="connsiteY14" fmla="*/ 468385 h 468385"/>
                            <a:gd name="connsiteX15" fmla="*/ 1134274 w 3117061"/>
                            <a:gd name="connsiteY15" fmla="*/ 468385 h 468385"/>
                            <a:gd name="connsiteX16" fmla="*/ 789364 w 3117061"/>
                            <a:gd name="connsiteY16" fmla="*/ 468385 h 468385"/>
                            <a:gd name="connsiteX17" fmla="*/ 737716 w 3117061"/>
                            <a:gd name="connsiteY17" fmla="*/ 416737 h 468385"/>
                            <a:gd name="connsiteX18" fmla="*/ 737716 w 3117061"/>
                            <a:gd name="connsiteY18" fmla="*/ 287622 h 468385"/>
                            <a:gd name="connsiteX19" fmla="*/ 737716 w 3117061"/>
                            <a:gd name="connsiteY19" fmla="*/ 210152 h 468385"/>
                            <a:gd name="connsiteX20" fmla="*/ 737716 w 3117061"/>
                            <a:gd name="connsiteY20" fmla="*/ 210152 h 4683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117061" h="468385">
                              <a:moveTo>
                                <a:pt x="737716" y="210152"/>
                              </a:moveTo>
                              <a:cubicBezTo>
                                <a:pt x="740778" y="205202"/>
                                <a:pt x="-8535" y="8923"/>
                                <a:pt x="73" y="315"/>
                              </a:cubicBezTo>
                              <a:cubicBezTo>
                                <a:pt x="8681" y="-8293"/>
                                <a:pt x="726333" y="162163"/>
                                <a:pt x="789364" y="158505"/>
                              </a:cubicBezTo>
                              <a:lnTo>
                                <a:pt x="1134274" y="158505"/>
                              </a:lnTo>
                              <a:lnTo>
                                <a:pt x="729395" y="11662"/>
                              </a:lnTo>
                              <a:lnTo>
                                <a:pt x="1729110" y="158505"/>
                              </a:lnTo>
                              <a:lnTo>
                                <a:pt x="3065413" y="158505"/>
                              </a:lnTo>
                              <a:cubicBezTo>
                                <a:pt x="3093937" y="158505"/>
                                <a:pt x="3117061" y="181629"/>
                                <a:pt x="3117061" y="210153"/>
                              </a:cubicBezTo>
                              <a:lnTo>
                                <a:pt x="3117061" y="210152"/>
                              </a:lnTo>
                              <a:lnTo>
                                <a:pt x="3117061" y="210152"/>
                              </a:lnTo>
                              <a:lnTo>
                                <a:pt x="3117061" y="287622"/>
                              </a:lnTo>
                              <a:lnTo>
                                <a:pt x="3117061" y="416737"/>
                              </a:lnTo>
                              <a:cubicBezTo>
                                <a:pt x="3117061" y="445261"/>
                                <a:pt x="3093937" y="468385"/>
                                <a:pt x="3065413" y="468385"/>
                              </a:cubicBezTo>
                              <a:lnTo>
                                <a:pt x="1729110" y="468385"/>
                              </a:lnTo>
                              <a:lnTo>
                                <a:pt x="1134274" y="468385"/>
                              </a:lnTo>
                              <a:lnTo>
                                <a:pt x="1134274" y="468385"/>
                              </a:lnTo>
                              <a:lnTo>
                                <a:pt x="789364" y="468385"/>
                              </a:lnTo>
                              <a:cubicBezTo>
                                <a:pt x="760840" y="468385"/>
                                <a:pt x="737716" y="445261"/>
                                <a:pt x="737716" y="416737"/>
                              </a:cubicBezTo>
                              <a:lnTo>
                                <a:pt x="737716" y="287622"/>
                              </a:lnTo>
                              <a:lnTo>
                                <a:pt x="737716" y="210152"/>
                              </a:lnTo>
                              <a:lnTo>
                                <a:pt x="737716" y="210152"/>
                              </a:lnTo>
                              <a:close/>
                            </a:path>
                          </a:pathLst>
                        </a:custGeom>
                        <a:solidFill>
                          <a:sysClr val="window" lastClr="FFFFFF"/>
                        </a:solidFill>
                        <a:ln w="12700" cap="flat" cmpd="sng" algn="ctr">
                          <a:solidFill>
                            <a:srgbClr val="EEECE1">
                              <a:lumMod val="25000"/>
                            </a:srgbClr>
                          </a:solidFill>
                          <a:prstDash val="solid"/>
                        </a:ln>
                        <a:effectLst>
                          <a:outerShdw blurRad="50800" dist="38100" dir="2700000" algn="tl" rotWithShape="0">
                            <a:prstClr val="black">
                              <a:alpha val="40000"/>
                            </a:prstClr>
                          </a:outerShdw>
                        </a:effectLst>
                      </wps:spPr>
                      <wps:txbx>
                        <w:txbxContent>
                          <w:p w14:paraId="0F28FD9F" w14:textId="77777777" w:rsidR="008B2AF4" w:rsidRDefault="008B2AF4" w:rsidP="008B2AF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08E35" id="フリーフォーム: 図形 76" o:spid="_x0000_s1106" style="position:absolute;left:0;text-align:left;margin-left:228.3pt;margin-top:15.65pt;width:163.5pt;height:47.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17061,4683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" adj="-11796480,,5400" path="m737716,210152c740778,205202,-8535,8923,73,315,8681,-8293,726333,162163,789364,158505r344910,l729395,11662r999715,146843l3065413,158505v28524,,51648,23124,51648,51648l3117061,210152r,l3117061,287622r,129115c3117061,445261,3093937,468385,3065413,468385r-1336303,l1134274,468385r,l789364,468385v-28524,,-51648,-23124,-51648,-51648l737716,287622r,-77470l737716,210152xe" fillcolor="window" strokecolor="#4a452a" strokeweight="1pt">
                <v:stroke joinstyle="miter"/>
                <v:shadow on="t" color="black" opacity="26214f" origin="-.5,-.5" offset=".74836mm,.74836mm"/>
                <v:formulas/>
                <v:path arrowok="t" o:connecttype="custom" o:connectlocs="491434,268668;49,403;525840,202640;755604,202640;485891,14909;1151858,202640;2042044,202640;2076450,268669;2076450,268668;2076450,268668;2076450,367709;2076450,532776;2042044,598805;1151858,598805;755604,598805;755604,598805;525840,598805;491434,532776;491434,367709;491434,268668;491434,268668" o:connectangles="0,0,0,0,0,0,0,0,0,0,0,0,0,0,0,0,0,0,0,0,0" textboxrect="0,0,3117061,468385"/>
                <v:textbox inset="0,0,0,0">
                  <w:txbxContent>
                    <w:p w14:paraId="0F28FD9F" w14:textId="77777777" w:rsidR="008B2AF4" w:rsidRDefault="008B2AF4" w:rsidP="008B2AF4"/>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2FCC594D" wp14:editId="4B2CDADB">
                <wp:simplePos x="0" y="0"/>
                <wp:positionH relativeFrom="column">
                  <wp:posOffset>821055</wp:posOffset>
                </wp:positionH>
                <wp:positionV relativeFrom="paragraph">
                  <wp:posOffset>107950</wp:posOffset>
                </wp:positionV>
                <wp:extent cx="1155065" cy="231775"/>
                <wp:effectExtent l="19050" t="19050" r="6985" b="0"/>
                <wp:wrapNone/>
                <wp:docPr id="75" name="四角形: 角を丸くする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065" cy="23177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5153DAB6" w14:textId="77777777" w:rsidR="008B2AF4" w:rsidRPr="001144F0" w:rsidRDefault="008B2AF4" w:rsidP="008B2AF4">
                            <w:pPr>
                              <w:spacing w:line="240" w:lineRule="exact"/>
                              <w:jc w:val="center"/>
                              <w:rPr>
                                <w:rFonts w:ascii="BIZ UDゴシック" w:eastAsia="BIZ UDゴシック" w:hAnsi="BIZ UDゴシック"/>
                                <w:b/>
                                <w:sz w:val="24"/>
                                <w:szCs w:val="24"/>
                              </w:rPr>
                            </w:pPr>
                            <w:r w:rsidRPr="001144F0">
                              <w:rPr>
                                <w:rFonts w:ascii="BIZ UDゴシック" w:eastAsia="BIZ UDゴシック" w:hAnsi="BIZ UDゴシック" w:hint="eastAsia"/>
                                <w:b/>
                                <w:sz w:val="24"/>
                                <w:szCs w:val="24"/>
                              </w:rPr>
                              <w:t>↑情報掲示板</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C594D" id="四角形: 角を丸くする 75" o:spid="_x0000_s1107" style="position:absolute;left:0;text-align:left;margin-left:64.65pt;margin-top:8.5pt;width:90.95pt;height:1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" fillcolor="window" strokecolor="#31859c" strokeweight="3pt">
                <v:path arrowok="t"/>
                <v:textbox inset="0,0,0,0">
                  <w:txbxContent>
                    <w:p w14:paraId="5153DAB6" w14:textId="77777777" w:rsidR="008B2AF4" w:rsidRPr="001144F0" w:rsidRDefault="008B2AF4" w:rsidP="008B2AF4">
                      <w:pPr>
                        <w:spacing w:line="240" w:lineRule="exact"/>
                        <w:jc w:val="center"/>
                        <w:rPr>
                          <w:rFonts w:ascii="BIZ UDゴシック" w:eastAsia="BIZ UDゴシック" w:hAnsi="BIZ UDゴシック"/>
                          <w:b/>
                          <w:sz w:val="24"/>
                          <w:szCs w:val="24"/>
                        </w:rPr>
                      </w:pPr>
                      <w:r w:rsidRPr="001144F0">
                        <w:rPr>
                          <w:rFonts w:ascii="BIZ UDゴシック" w:eastAsia="BIZ UDゴシック" w:hAnsi="BIZ UDゴシック" w:hint="eastAsia"/>
                          <w:b/>
                          <w:sz w:val="24"/>
                          <w:szCs w:val="24"/>
                        </w:rPr>
                        <w:t>↑情報掲示板</w:t>
                      </w:r>
                    </w:p>
                  </w:txbxContent>
                </v:textbox>
              </v:roundrect>
            </w:pict>
          </mc:Fallback>
        </mc:AlternateContent>
      </w:r>
      <w:r>
        <w:rPr>
          <w:noProof/>
        </w:rPr>
        <mc:AlternateContent>
          <mc:Choice Requires="wps">
            <w:drawing>
              <wp:anchor distT="0" distB="0" distL="114300" distR="114300" simplePos="0" relativeHeight="251736064" behindDoc="0" locked="0" layoutInCell="1" allowOverlap="1" wp14:anchorId="4D8AB4D7" wp14:editId="000B85C5">
                <wp:simplePos x="0" y="0"/>
                <wp:positionH relativeFrom="column">
                  <wp:posOffset>-147320</wp:posOffset>
                </wp:positionH>
                <wp:positionV relativeFrom="paragraph">
                  <wp:posOffset>31115</wp:posOffset>
                </wp:positionV>
                <wp:extent cx="516255" cy="373380"/>
                <wp:effectExtent l="38100" t="38100" r="169545" b="102870"/>
                <wp:wrapNone/>
                <wp:docPr id="74"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255" cy="373380"/>
                        </a:xfrm>
                        <a:prstGeom prst="wedgeRoundRectCallout">
                          <a:avLst>
                            <a:gd name="adj1" fmla="val 72396"/>
                            <a:gd name="adj2" fmla="val 1126"/>
                            <a:gd name="adj3" fmla="val 16667"/>
                          </a:avLst>
                        </a:prstGeom>
                        <a:solidFill>
                          <a:sysClr val="window" lastClr="FFFFFF"/>
                        </a:solidFill>
                        <a:ln w="12700" cap="flat" cmpd="sng" algn="ctr">
                          <a:solidFill>
                            <a:srgbClr val="EEECE1">
                              <a:lumMod val="25000"/>
                            </a:srgbClr>
                          </a:solidFill>
                          <a:prstDash val="solid"/>
                        </a:ln>
                        <a:effectLst>
                          <a:outerShdw blurRad="50800" dist="38100" dir="2700000" algn="tl" rotWithShape="0">
                            <a:prstClr val="black">
                              <a:alpha val="40000"/>
                            </a:prstClr>
                          </a:outerShdw>
                        </a:effectLst>
                      </wps:spPr>
                      <wps:txbx>
                        <w:txbxContent>
                          <w:p w14:paraId="54B7063B"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文字放送もＯＮ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AB4D7" id="吹き出し: 角を丸めた四角形 74" o:spid="_x0000_s1108" type="#_x0000_t62" style="position:absolute;left:0;text-align:left;margin-left:-11.6pt;margin-top:2.45pt;width:40.65pt;height:29.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" adj="26438,11043" fillcolor="window" strokecolor="#4a452a" strokeweight="1pt">
                <v:shadow on="t" color="black" opacity="26214f" origin="-.5,-.5" offset=".74836mm,.74836mm"/>
                <v:path arrowok="t"/>
                <v:textbox inset="0,0,0,0">
                  <w:txbxContent>
                    <w:p w14:paraId="54B7063B"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文字放送もＯＮ</w:t>
                      </w:r>
                    </w:p>
                  </w:txbxContent>
                </v:textbox>
              </v:shape>
            </w:pict>
          </mc:Fallback>
        </mc:AlternateContent>
      </w:r>
    </w:p>
    <w:p w14:paraId="55F0AB9A" w14:textId="039CAA40"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46304" behindDoc="0" locked="0" layoutInCell="1" allowOverlap="1" wp14:anchorId="5D487C16" wp14:editId="69519B09">
                <wp:simplePos x="0" y="0"/>
                <wp:positionH relativeFrom="column">
                  <wp:posOffset>3323590</wp:posOffset>
                </wp:positionH>
                <wp:positionV relativeFrom="paragraph">
                  <wp:posOffset>85725</wp:posOffset>
                </wp:positionV>
                <wp:extent cx="1600200" cy="541655"/>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541655"/>
                        </a:xfrm>
                        <a:prstGeom prst="rect">
                          <a:avLst/>
                        </a:prstGeom>
                        <a:noFill/>
                        <a:ln w="6350">
                          <a:noFill/>
                        </a:ln>
                      </wps:spPr>
                      <wps:txbx>
                        <w:txbxContent>
                          <w:p w14:paraId="45DF236E" w14:textId="77777777" w:rsidR="008B2AF4" w:rsidRPr="00E110A8" w:rsidRDefault="008B2AF4" w:rsidP="008B2AF4">
                            <w:pPr>
                              <w:snapToGrid w:val="0"/>
                              <w:jc w:val="left"/>
                              <w:rPr>
                                <w:rFonts w:ascii="HG丸ｺﾞｼｯｸM-PRO" w:eastAsia="HG丸ｺﾞｼｯｸM-PRO" w:hAnsi="HG丸ｺﾞｼｯｸM-PRO"/>
                                <w:b/>
                                <w:bCs/>
                                <w:sz w:val="20"/>
                                <w:szCs w:val="20"/>
                              </w:rPr>
                            </w:pPr>
                            <w:r w:rsidRPr="00E110A8">
                              <w:rPr>
                                <w:rFonts w:ascii="HG丸ｺﾞｼｯｸM-PRO" w:eastAsia="HG丸ｺﾞｼｯｸM-PRO" w:hAnsi="HG丸ｺﾞｼｯｸM-PRO" w:hint="eastAsia"/>
                                <w:b/>
                                <w:bCs/>
                                <w:sz w:val="20"/>
                                <w:szCs w:val="20"/>
                              </w:rPr>
                              <w:t>・男女に区分けするなど</w:t>
                            </w:r>
                          </w:p>
                          <w:p w14:paraId="1C5F1B7D" w14:textId="77777777" w:rsidR="008B2AF4" w:rsidRPr="00E110A8" w:rsidRDefault="008B2AF4" w:rsidP="008B2AF4">
                            <w:pPr>
                              <w:snapToGrid w:val="0"/>
                              <w:ind w:firstLineChars="100" w:firstLine="200"/>
                              <w:jc w:val="left"/>
                            </w:pPr>
                            <w:r w:rsidRPr="00E110A8">
                              <w:rPr>
                                <w:rFonts w:ascii="HG丸ｺﾞｼｯｸM-PRO" w:eastAsia="HG丸ｺﾞｼｯｸM-PRO" w:hAnsi="HG丸ｺﾞｼｯｸM-PRO" w:hint="eastAsia"/>
                                <w:b/>
                                <w:bCs/>
                                <w:sz w:val="20"/>
                                <w:szCs w:val="20"/>
                              </w:rPr>
                              <w:t>配置に配慮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7C16" id="テキスト ボックス 73" o:spid="_x0000_s1109" type="#_x0000_t202" style="position:absolute;left:0;text-align:left;margin-left:261.7pt;margin-top:6.75pt;width:126pt;height:4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" filled="f" stroked="f" strokeweight=".5pt">
                <v:textbox>
                  <w:txbxContent>
                    <w:p w14:paraId="45DF236E" w14:textId="77777777" w:rsidR="008B2AF4" w:rsidRPr="00E110A8" w:rsidRDefault="008B2AF4" w:rsidP="008B2AF4">
                      <w:pPr>
                        <w:snapToGrid w:val="0"/>
                        <w:jc w:val="left"/>
                        <w:rPr>
                          <w:rFonts w:ascii="HG丸ｺﾞｼｯｸM-PRO" w:eastAsia="HG丸ｺﾞｼｯｸM-PRO" w:hAnsi="HG丸ｺﾞｼｯｸM-PRO"/>
                          <w:b/>
                          <w:bCs/>
                          <w:sz w:val="20"/>
                          <w:szCs w:val="20"/>
                        </w:rPr>
                      </w:pPr>
                      <w:r w:rsidRPr="00E110A8">
                        <w:rPr>
                          <w:rFonts w:ascii="HG丸ｺﾞｼｯｸM-PRO" w:eastAsia="HG丸ｺﾞｼｯｸM-PRO" w:hAnsi="HG丸ｺﾞｼｯｸM-PRO" w:hint="eastAsia"/>
                          <w:b/>
                          <w:bCs/>
                          <w:sz w:val="20"/>
                          <w:szCs w:val="20"/>
                        </w:rPr>
                        <w:t>・男女に区分けするなど</w:t>
                      </w:r>
                    </w:p>
                    <w:p w14:paraId="1C5F1B7D" w14:textId="77777777" w:rsidR="008B2AF4" w:rsidRPr="00E110A8" w:rsidRDefault="008B2AF4" w:rsidP="008B2AF4">
                      <w:pPr>
                        <w:snapToGrid w:val="0"/>
                        <w:ind w:firstLineChars="100" w:firstLine="200"/>
                        <w:jc w:val="left"/>
                      </w:pPr>
                      <w:r w:rsidRPr="00E110A8">
                        <w:rPr>
                          <w:rFonts w:ascii="HG丸ｺﾞｼｯｸM-PRO" w:eastAsia="HG丸ｺﾞｼｯｸM-PRO" w:hAnsi="HG丸ｺﾞｼｯｸM-PRO" w:hint="eastAsia"/>
                          <w:b/>
                          <w:bCs/>
                          <w:sz w:val="20"/>
                          <w:szCs w:val="20"/>
                        </w:rPr>
                        <w:t>配置に配慮</w:t>
                      </w:r>
                    </w:p>
                  </w:txbxContent>
                </v:textbox>
              </v:shape>
            </w:pict>
          </mc:Fallback>
        </mc:AlternateContent>
      </w:r>
    </w:p>
    <w:p w14:paraId="0CF423F1" w14:textId="6B31897A"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23776" behindDoc="0" locked="0" layoutInCell="1" allowOverlap="1" wp14:anchorId="40CD4BFB" wp14:editId="15893116">
                <wp:simplePos x="0" y="0"/>
                <wp:positionH relativeFrom="column">
                  <wp:posOffset>-146050</wp:posOffset>
                </wp:positionH>
                <wp:positionV relativeFrom="paragraph">
                  <wp:posOffset>99695</wp:posOffset>
                </wp:positionV>
                <wp:extent cx="1000125" cy="262255"/>
                <wp:effectExtent l="19050" t="19050" r="9525" b="4445"/>
                <wp:wrapNone/>
                <wp:docPr id="72" name="四角形: 角を丸くする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26225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44C50567" w14:textId="77777777" w:rsidR="008B2AF4" w:rsidRPr="001144F0" w:rsidRDefault="008B2AF4" w:rsidP="008B2AF4">
                            <w:pPr>
                              <w:spacing w:line="240" w:lineRule="exact"/>
                              <w:jc w:val="center"/>
                              <w:rPr>
                                <w:rFonts w:ascii="BIZ UDゴシック" w:eastAsia="BIZ UDゴシック" w:hAnsi="BIZ UDゴシック"/>
                                <w:b/>
                                <w:sz w:val="24"/>
                                <w:szCs w:val="24"/>
                              </w:rPr>
                            </w:pPr>
                            <w:r w:rsidRPr="001144F0">
                              <w:rPr>
                                <w:rFonts w:ascii="BIZ UDゴシック" w:eastAsia="BIZ UDゴシック" w:hAnsi="BIZ UDゴシック" w:hint="eastAsia"/>
                                <w:b/>
                                <w:sz w:val="24"/>
                                <w:szCs w:val="24"/>
                              </w:rPr>
                              <w:t>総合受付→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CD4BFB" id="四角形: 角を丸くする 72" o:spid="_x0000_s1110" style="position:absolute;left:0;text-align:left;margin-left:-11.5pt;margin-top:7.85pt;width:78.75pt;height:2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" fillcolor="window" strokecolor="#31859c" strokeweight="3pt">
                <v:path arrowok="t"/>
                <v:textbox inset="0,0,0,0">
                  <w:txbxContent>
                    <w:p w14:paraId="44C50567" w14:textId="77777777" w:rsidR="008B2AF4" w:rsidRPr="001144F0" w:rsidRDefault="008B2AF4" w:rsidP="008B2AF4">
                      <w:pPr>
                        <w:spacing w:line="240" w:lineRule="exact"/>
                        <w:jc w:val="center"/>
                        <w:rPr>
                          <w:rFonts w:ascii="BIZ UDゴシック" w:eastAsia="BIZ UDゴシック" w:hAnsi="BIZ UDゴシック"/>
                          <w:b/>
                          <w:sz w:val="24"/>
                          <w:szCs w:val="24"/>
                        </w:rPr>
                      </w:pPr>
                      <w:r w:rsidRPr="001144F0">
                        <w:rPr>
                          <w:rFonts w:ascii="BIZ UDゴシック" w:eastAsia="BIZ UDゴシック" w:hAnsi="BIZ UDゴシック" w:hint="eastAsia"/>
                          <w:b/>
                          <w:sz w:val="24"/>
                          <w:szCs w:val="24"/>
                        </w:rPr>
                        <w:t>総合受付→</w:t>
                      </w:r>
                    </w:p>
                  </w:txbxContent>
                </v:textbox>
              </v:roundrect>
            </w:pict>
          </mc:Fallback>
        </mc:AlternateContent>
      </w:r>
      <w:r>
        <w:rPr>
          <w:noProof/>
        </w:rPr>
        <mc:AlternateContent>
          <mc:Choice Requires="wps">
            <w:drawing>
              <wp:anchor distT="0" distB="0" distL="114300" distR="114300" simplePos="0" relativeHeight="251735040" behindDoc="0" locked="0" layoutInCell="1" allowOverlap="1" wp14:anchorId="1EE8BCEB" wp14:editId="16421425">
                <wp:simplePos x="0" y="0"/>
                <wp:positionH relativeFrom="column">
                  <wp:posOffset>2380615</wp:posOffset>
                </wp:positionH>
                <wp:positionV relativeFrom="paragraph">
                  <wp:posOffset>182880</wp:posOffset>
                </wp:positionV>
                <wp:extent cx="923290" cy="373380"/>
                <wp:effectExtent l="133350" t="38100" r="86360" b="102870"/>
                <wp:wrapNone/>
                <wp:docPr id="71" name="吹き出し: 角を丸めた四角形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290" cy="373380"/>
                        </a:xfrm>
                        <a:prstGeom prst="wedgeRoundRectCallout">
                          <a:avLst>
                            <a:gd name="adj1" fmla="val -60713"/>
                            <a:gd name="adj2" fmla="val -45724"/>
                            <a:gd name="adj3" fmla="val 16667"/>
                          </a:avLst>
                        </a:prstGeom>
                        <a:solidFill>
                          <a:sysClr val="window" lastClr="FFFFFF"/>
                        </a:solidFill>
                        <a:ln w="12700" cap="flat" cmpd="sng" algn="ctr">
                          <a:solidFill>
                            <a:srgbClr val="EEECE1">
                              <a:lumMod val="25000"/>
                            </a:srgbClr>
                          </a:solidFill>
                          <a:prstDash val="solid"/>
                        </a:ln>
                        <a:effectLst>
                          <a:outerShdw blurRad="50800" dist="38100" dir="2700000" algn="tl" rotWithShape="0">
                            <a:prstClr val="black">
                              <a:alpha val="40000"/>
                            </a:prstClr>
                          </a:outerShdw>
                        </a:effectLst>
                      </wps:spPr>
                      <wps:txbx>
                        <w:txbxContent>
                          <w:p w14:paraId="53592162"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目からの情報が入りやすい場所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8BCEB" id="吹き出し: 角を丸めた四角形 71" o:spid="_x0000_s1111" type="#_x0000_t62" style="position:absolute;left:0;text-align:left;margin-left:187.45pt;margin-top:14.4pt;width:72.7pt;height:29.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" adj="-2314,924" fillcolor="window" strokecolor="#4a452a" strokeweight="1pt">
                <v:shadow on="t" color="black" opacity="26214f" origin="-.5,-.5" offset=".74836mm,.74836mm"/>
                <v:path arrowok="t"/>
                <v:textbox inset="0,0,0,0">
                  <w:txbxContent>
                    <w:p w14:paraId="53592162"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目からの情報が入りやすい場所</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61A449F4" wp14:editId="05BE1661">
                <wp:simplePos x="0" y="0"/>
                <wp:positionH relativeFrom="column">
                  <wp:posOffset>1530350</wp:posOffset>
                </wp:positionH>
                <wp:positionV relativeFrom="paragraph">
                  <wp:posOffset>103505</wp:posOffset>
                </wp:positionV>
                <wp:extent cx="739775" cy="397510"/>
                <wp:effectExtent l="0" t="0" r="3175" b="2540"/>
                <wp:wrapNone/>
                <wp:docPr id="70" name="四角形: 角を丸くする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9775" cy="397510"/>
                        </a:xfrm>
                        <a:prstGeom prst="roundRect">
                          <a:avLst/>
                        </a:prstGeom>
                        <a:solidFill>
                          <a:sysClr val="window" lastClr="FFFFFF"/>
                        </a:solidFill>
                        <a:ln w="19050" cap="flat" cmpd="sng" algn="ctr">
                          <a:solidFill>
                            <a:sysClr val="windowText" lastClr="000000"/>
                          </a:solidFill>
                          <a:prstDash val="dash"/>
                        </a:ln>
                        <a:effectLst/>
                      </wps:spPr>
                      <wps:txbx>
                        <w:txbxContent>
                          <w:p w14:paraId="69E5F689" w14:textId="77777777" w:rsidR="008B2AF4" w:rsidRPr="001144F0" w:rsidRDefault="008B2AF4" w:rsidP="008B2AF4">
                            <w:pPr>
                              <w:spacing w:line="240" w:lineRule="exact"/>
                              <w:rPr>
                                <w:rFonts w:ascii="BIZ UDゴシック" w:eastAsia="BIZ UDゴシック" w:hAnsi="BIZ UDゴシック"/>
                                <w:b/>
                                <w:sz w:val="18"/>
                                <w:szCs w:val="18"/>
                              </w:rPr>
                            </w:pPr>
                            <w:r w:rsidRPr="001144F0">
                              <w:rPr>
                                <w:rFonts w:ascii="BIZ UDゴシック" w:eastAsia="BIZ UDゴシック" w:hAnsi="BIZ UDゴシック" w:hint="eastAsia"/>
                                <w:b/>
                                <w:kern w:val="0"/>
                                <w:sz w:val="18"/>
                                <w:szCs w:val="18"/>
                              </w:rPr>
                              <w:t>耳の聞こえない人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A449F4" id="四角形: 角を丸くする 70" o:spid="_x0000_s1112" style="position:absolute;left:0;text-align:left;margin-left:120.5pt;margin-top:8.15pt;width:58.25pt;height:31.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" fillcolor="window" strokecolor="windowText" strokeweight="1.5pt">
                <v:stroke dashstyle="dash"/>
                <v:path arrowok="t"/>
                <v:textbox inset="0,0,0,0">
                  <w:txbxContent>
                    <w:p w14:paraId="69E5F689" w14:textId="77777777" w:rsidR="008B2AF4" w:rsidRPr="001144F0" w:rsidRDefault="008B2AF4" w:rsidP="008B2AF4">
                      <w:pPr>
                        <w:spacing w:line="240" w:lineRule="exact"/>
                        <w:rPr>
                          <w:rFonts w:ascii="BIZ UDゴシック" w:eastAsia="BIZ UDゴシック" w:hAnsi="BIZ UDゴシック"/>
                          <w:b/>
                          <w:sz w:val="18"/>
                          <w:szCs w:val="18"/>
                        </w:rPr>
                      </w:pPr>
                      <w:r w:rsidRPr="001144F0">
                        <w:rPr>
                          <w:rFonts w:ascii="BIZ UDゴシック" w:eastAsia="BIZ UDゴシック" w:hAnsi="BIZ UDゴシック" w:hint="eastAsia"/>
                          <w:b/>
                          <w:kern w:val="0"/>
                          <w:sz w:val="18"/>
                          <w:szCs w:val="18"/>
                        </w:rPr>
                        <w:t>耳の聞こえない人</w:t>
                      </w:r>
                    </w:p>
                  </w:txbxContent>
                </v:textbox>
              </v:roundrect>
            </w:pict>
          </mc:Fallback>
        </mc:AlternateContent>
      </w:r>
      <w:r>
        <w:rPr>
          <w:noProof/>
        </w:rPr>
        <mc:AlternateContent>
          <mc:Choice Requires="wps">
            <w:drawing>
              <wp:anchor distT="0" distB="0" distL="114300" distR="114300" simplePos="0" relativeHeight="251722752" behindDoc="0" locked="0" layoutInCell="1" allowOverlap="1" wp14:anchorId="76B5F386" wp14:editId="301E4D53">
                <wp:simplePos x="0" y="0"/>
                <wp:positionH relativeFrom="column">
                  <wp:posOffset>1503045</wp:posOffset>
                </wp:positionH>
                <wp:positionV relativeFrom="paragraph">
                  <wp:posOffset>14605</wp:posOffset>
                </wp:positionV>
                <wp:extent cx="816610" cy="1588770"/>
                <wp:effectExtent l="0" t="0" r="0" b="0"/>
                <wp:wrapNone/>
                <wp:docPr id="69"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88770"/>
                        </a:xfrm>
                        <a:prstGeom prst="rect">
                          <a:avLst/>
                        </a:prstGeom>
                        <a:solidFill>
                          <a:srgbClr val="F79646">
                            <a:lumMod val="60000"/>
                            <a:lumOff val="40000"/>
                          </a:srgbClr>
                        </a:solidFill>
                        <a:ln w="25400" cap="flat" cmpd="sng" algn="ctr">
                          <a:noFill/>
                          <a:prstDash val="solid"/>
                        </a:ln>
                        <a:effectLst/>
                      </wps:spPr>
                      <wps:txbx>
                        <w:txbxContent>
                          <w:p w14:paraId="6603B9B9" w14:textId="77777777" w:rsidR="008B2AF4" w:rsidRPr="008B2AF4" w:rsidRDefault="008B2AF4" w:rsidP="008B2AF4">
                            <w:pPr>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避難所利用者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5F386" id="正方形/長方形 69" o:spid="_x0000_s1113" style="position:absolute;left:0;text-align:left;margin-left:118.35pt;margin-top:1.15pt;width:64.3pt;height:12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" fillcolor="#fac090" stroked="f" strokeweight="2pt">
                <v:textbox inset="0,0,0,0">
                  <w:txbxContent>
                    <w:p w14:paraId="6603B9B9" w14:textId="77777777" w:rsidR="008B2AF4" w:rsidRPr="008B2AF4" w:rsidRDefault="008B2AF4" w:rsidP="008B2AF4">
                      <w:pPr>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避難所利用者</w:t>
                      </w:r>
                    </w:p>
                  </w:txbxContent>
                </v:textbox>
              </v:rect>
            </w:pict>
          </mc:Fallback>
        </mc:AlternateContent>
      </w:r>
      <w:r>
        <w:rPr>
          <w:noProof/>
        </w:rPr>
        <mc:AlternateContent>
          <mc:Choice Requires="wps">
            <w:drawing>
              <wp:anchor distT="0" distB="0" distL="114300" distR="114300" simplePos="0" relativeHeight="251716608" behindDoc="0" locked="0" layoutInCell="1" allowOverlap="1" wp14:anchorId="3D4C4C5F" wp14:editId="63CDD7B5">
                <wp:simplePos x="0" y="0"/>
                <wp:positionH relativeFrom="column">
                  <wp:posOffset>2698115</wp:posOffset>
                </wp:positionH>
                <wp:positionV relativeFrom="paragraph">
                  <wp:posOffset>21590</wp:posOffset>
                </wp:positionV>
                <wp:extent cx="1272540" cy="1581150"/>
                <wp:effectExtent l="0" t="0" r="0" b="0"/>
                <wp:wrapNone/>
                <wp:docPr id="68" name="正方形/長方形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2540" cy="1581150"/>
                        </a:xfrm>
                        <a:prstGeom prst="rect">
                          <a:avLst/>
                        </a:prstGeom>
                        <a:solidFill>
                          <a:srgbClr val="F79646">
                            <a:lumMod val="60000"/>
                            <a:lumOff val="40000"/>
                          </a:srgbClr>
                        </a:solidFill>
                        <a:ln w="25400" cap="flat" cmpd="sng" algn="ctr">
                          <a:noFill/>
                          <a:prstDash val="solid"/>
                        </a:ln>
                        <a:effectLst/>
                      </wps:spPr>
                      <wps:txbx>
                        <w:txbxContent>
                          <w:p w14:paraId="60CE471F" w14:textId="77777777" w:rsidR="008B2AF4" w:rsidRPr="008B2AF4" w:rsidRDefault="008B2AF4" w:rsidP="008B2AF4">
                            <w:pPr>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避難所利用者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C4C5F" id="正方形/長方形 68" o:spid="_x0000_s1114" style="position:absolute;left:0;text-align:left;margin-left:212.45pt;margin-top:1.7pt;width:100.2pt;height:12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" fillcolor="#fac090" stroked="f" strokeweight="2pt">
                <v:textbox>
                  <w:txbxContent>
                    <w:p w14:paraId="60CE471F" w14:textId="77777777" w:rsidR="008B2AF4" w:rsidRPr="008B2AF4" w:rsidRDefault="008B2AF4" w:rsidP="008B2AF4">
                      <w:pPr>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避難所利用者</w:t>
                      </w:r>
                    </w:p>
                  </w:txbxContent>
                </v:textbox>
              </v:rect>
            </w:pict>
          </mc:Fallback>
        </mc:AlternateContent>
      </w:r>
      <w:r>
        <w:rPr>
          <w:noProof/>
        </w:rPr>
        <mc:AlternateContent>
          <mc:Choice Requires="wpg">
            <w:drawing>
              <wp:anchor distT="0" distB="0" distL="114300" distR="114300" simplePos="0" relativeHeight="251710464" behindDoc="0" locked="0" layoutInCell="1" allowOverlap="1" wp14:anchorId="331AB98C" wp14:editId="3D485B9E">
                <wp:simplePos x="0" y="0"/>
                <wp:positionH relativeFrom="column">
                  <wp:posOffset>935990</wp:posOffset>
                </wp:positionH>
                <wp:positionV relativeFrom="paragraph">
                  <wp:posOffset>635</wp:posOffset>
                </wp:positionV>
                <wp:extent cx="520065" cy="424180"/>
                <wp:effectExtent l="0" t="0" r="0" b="0"/>
                <wp:wrapNone/>
                <wp:docPr id="67" name="グループ化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065" cy="424180"/>
                          <a:chOff x="0" y="0"/>
                          <a:chExt cx="520323" cy="424337"/>
                        </a:xfrm>
                      </wpg:grpSpPr>
                      <wps:wsp>
                        <wps:cNvPr id="852" name="正方形/長方形 852"/>
                        <wps:cNvSpPr/>
                        <wps:spPr>
                          <a:xfrm>
                            <a:off x="290" y="0"/>
                            <a:ext cx="258776" cy="11547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3" name="正方形/長方形 853"/>
                        <wps:cNvSpPr/>
                        <wps:spPr>
                          <a:xfrm rot="16200000">
                            <a:off x="-97681" y="210787"/>
                            <a:ext cx="311231" cy="11587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 name="正方形/長方形 854"/>
                        <wps:cNvSpPr/>
                        <wps:spPr>
                          <a:xfrm>
                            <a:off x="261547" y="0"/>
                            <a:ext cx="258776" cy="11547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46C8CA5" id="グループ化 67" o:spid="_x0000_s1026" style="position:absolute;margin-left:73.7pt;margin-top:.05pt;width:40.95pt;height:33.4pt;z-index:251710464" coordsize="520323,42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">
                <v:rect id="正方形/長方形 852" o:spid="_x0000_s1027" style="position:absolute;left:290;width:258776;height:115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" fillcolor="window" strokecolor="windowText" strokeweight="1pt"/>
                <v:rect id="正方形/長方形 853" o:spid="_x0000_s1028" style="position:absolute;left:-97681;top:210787;width:311231;height:1158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" fillcolor="window" strokecolor="windowText" strokeweight="1pt"/>
                <v:rect id="正方形/長方形 854" o:spid="_x0000_s1029" style="position:absolute;left:261547;width:258776;height:115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" fillcolor="window" strokecolor="windowText" strokeweight="1pt"/>
              </v:group>
            </w:pict>
          </mc:Fallback>
        </mc:AlternateContent>
      </w:r>
    </w:p>
    <w:p w14:paraId="0D1384BC" w14:textId="0FCDBF55"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01248" behindDoc="0" locked="0" layoutInCell="1" allowOverlap="1" wp14:anchorId="234CEBF4" wp14:editId="5C4A1FEF">
                <wp:simplePos x="0" y="0"/>
                <wp:positionH relativeFrom="column">
                  <wp:posOffset>216535</wp:posOffset>
                </wp:positionH>
                <wp:positionV relativeFrom="paragraph">
                  <wp:posOffset>184785</wp:posOffset>
                </wp:positionV>
                <wp:extent cx="234950" cy="1176020"/>
                <wp:effectExtent l="0" t="0" r="0" b="5080"/>
                <wp:wrapNone/>
                <wp:docPr id="66"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176020"/>
                        </a:xfrm>
                        <a:prstGeom prst="rect">
                          <a:avLst/>
                        </a:prstGeom>
                        <a:pattFill prst="ltVert">
                          <a:fgClr>
                            <a:sysClr val="windowText" lastClr="000000"/>
                          </a:fgClr>
                          <a:bgClr>
                            <a:sysClr val="window" lastClr="FFFFFF"/>
                          </a:bgClr>
                        </a:pattFill>
                        <a:ln w="12700" cap="flat" cmpd="sng" algn="ctr">
                          <a:solidFill>
                            <a:sysClr val="windowText" lastClr="000000"/>
                          </a:solidFill>
                          <a:prstDash val="solid"/>
                        </a:ln>
                        <a:effectLst/>
                      </wps:spPr>
                      <wps:txbx>
                        <w:txbxContent>
                          <w:p w14:paraId="5075644C" w14:textId="77777777" w:rsidR="008B2AF4" w:rsidRPr="00B97EE6" w:rsidRDefault="008B2AF4" w:rsidP="008B2AF4">
                            <w:pPr>
                              <w:rPr>
                                <w:rFonts w:ascii="HG丸ｺﾞｼｯｸM-PRO" w:eastAsia="HG丸ｺﾞｼｯｸM-PRO" w:hAnsi="HG丸ｺﾞｼｯｸM-PRO"/>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4CEBF4" id="正方形/長方形 66" o:spid="_x0000_s1115" style="position:absolute;left:0;text-align:left;margin-left:17.05pt;margin-top:14.55pt;width:18.5pt;height:9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" fillcolor="windowText" strokecolor="windowText" strokeweight="1pt">
                <v:fill r:id="rId15" o:title="" color2="window" type="pattern"/>
                <v:path arrowok="t"/>
                <v:textbox inset="0,0,0,0">
                  <w:txbxContent>
                    <w:p w14:paraId="5075644C" w14:textId="77777777" w:rsidR="008B2AF4" w:rsidRPr="00B97EE6" w:rsidRDefault="008B2AF4" w:rsidP="008B2AF4">
                      <w:pPr>
                        <w:rPr>
                          <w:rFonts w:ascii="HG丸ｺﾞｼｯｸM-PRO" w:eastAsia="HG丸ｺﾞｼｯｸM-PRO" w:hAnsi="HG丸ｺﾞｼｯｸM-PRO"/>
                          <w:szCs w:val="21"/>
                        </w:rPr>
                      </w:pPr>
                    </w:p>
                  </w:txbxContent>
                </v:textbox>
              </v:rect>
            </w:pict>
          </mc:Fallback>
        </mc:AlternateContent>
      </w:r>
    </w:p>
    <w:p w14:paraId="40D7CBE8" w14:textId="7C899B97"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30944" behindDoc="0" locked="0" layoutInCell="1" allowOverlap="1" wp14:anchorId="5904BD0A" wp14:editId="133F7D7E">
                <wp:simplePos x="0" y="0"/>
                <wp:positionH relativeFrom="column">
                  <wp:posOffset>4351655</wp:posOffset>
                </wp:positionH>
                <wp:positionV relativeFrom="paragraph">
                  <wp:posOffset>48895</wp:posOffset>
                </wp:positionV>
                <wp:extent cx="958215" cy="252095"/>
                <wp:effectExtent l="19050" t="19050" r="0" b="0"/>
                <wp:wrapNone/>
                <wp:docPr id="65" name="四角形: 角を丸くする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215" cy="252095"/>
                        </a:xfrm>
                        <a:prstGeom prst="roundRect">
                          <a:avLst/>
                        </a:prstGeom>
                        <a:solidFill>
                          <a:sysClr val="window" lastClr="FFFFFF"/>
                        </a:solidFill>
                        <a:ln w="38100" cap="flat" cmpd="sng" algn="ctr">
                          <a:solidFill>
                            <a:srgbClr val="4BACC6">
                              <a:lumMod val="75000"/>
                            </a:srgbClr>
                          </a:solidFill>
                          <a:prstDash val="solid"/>
                        </a:ln>
                        <a:effectLst/>
                      </wps:spPr>
                      <wps:txbx>
                        <w:txbxContent>
                          <w:p w14:paraId="7D366EC0" w14:textId="77777777" w:rsidR="008B2AF4" w:rsidRPr="001E584D" w:rsidRDefault="008B2AF4" w:rsidP="008B2AF4">
                            <w:pPr>
                              <w:spacing w:line="240" w:lineRule="exact"/>
                              <w:jc w:val="center"/>
                              <w:rPr>
                                <w:rFonts w:ascii="HG丸ｺﾞｼｯｸM-PRO" w:eastAsia="HG丸ｺﾞｼｯｸM-PRO" w:hAnsi="HG丸ｺﾞｼｯｸM-PRO"/>
                                <w:b/>
                                <w:sz w:val="24"/>
                                <w:szCs w:val="24"/>
                              </w:rPr>
                            </w:pPr>
                            <w:r w:rsidRPr="001E584D">
                              <w:rPr>
                                <w:rFonts w:ascii="HG丸ｺﾞｼｯｸM-PRO" w:eastAsia="HG丸ｺﾞｼｯｸM-PRO" w:hAnsi="HG丸ｺﾞｼｯｸM-PRO" w:hint="eastAsia"/>
                                <w:b/>
                                <w:sz w:val="24"/>
                                <w:szCs w:val="24"/>
                              </w:rPr>
                              <w:t>↓育児場所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4BD0A" id="四角形: 角を丸くする 65" o:spid="_x0000_s1116" style="position:absolute;left:0;text-align:left;margin-left:342.65pt;margin-top:3.85pt;width:75.45pt;height:19.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" fillcolor="window" strokecolor="#31859c" strokeweight="3pt">
                <v:path arrowok="t"/>
                <v:textbox inset="0,0,0,0">
                  <w:txbxContent>
                    <w:p w14:paraId="7D366EC0" w14:textId="77777777" w:rsidR="008B2AF4" w:rsidRPr="001E584D" w:rsidRDefault="008B2AF4" w:rsidP="008B2AF4">
                      <w:pPr>
                        <w:spacing w:line="240" w:lineRule="exact"/>
                        <w:jc w:val="center"/>
                        <w:rPr>
                          <w:rFonts w:ascii="HG丸ｺﾞｼｯｸM-PRO" w:eastAsia="HG丸ｺﾞｼｯｸM-PRO" w:hAnsi="HG丸ｺﾞｼｯｸM-PRO"/>
                          <w:b/>
                          <w:sz w:val="24"/>
                          <w:szCs w:val="24"/>
                        </w:rPr>
                      </w:pPr>
                      <w:r w:rsidRPr="001E584D">
                        <w:rPr>
                          <w:rFonts w:ascii="HG丸ｺﾞｼｯｸM-PRO" w:eastAsia="HG丸ｺﾞｼｯｸM-PRO" w:hAnsi="HG丸ｺﾞｼｯｸM-PRO" w:hint="eastAsia"/>
                          <w:b/>
                          <w:sz w:val="24"/>
                          <w:szCs w:val="24"/>
                        </w:rPr>
                        <w:t>↓育児場所</w:t>
                      </w:r>
                    </w:p>
                  </w:txbxContent>
                </v:textbox>
              </v:roundrect>
            </w:pict>
          </mc:Fallback>
        </mc:AlternateContent>
      </w:r>
    </w:p>
    <w:p w14:paraId="31B6522F" w14:textId="06E9C9D9"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17632" behindDoc="0" locked="0" layoutInCell="1" allowOverlap="1" wp14:anchorId="25D51AD3" wp14:editId="6AD9369C">
                <wp:simplePos x="0" y="0"/>
                <wp:positionH relativeFrom="column">
                  <wp:posOffset>4295140</wp:posOffset>
                </wp:positionH>
                <wp:positionV relativeFrom="paragraph">
                  <wp:posOffset>112395</wp:posOffset>
                </wp:positionV>
                <wp:extent cx="529590" cy="732155"/>
                <wp:effectExtent l="19050" t="19050" r="3810" b="0"/>
                <wp:wrapNone/>
                <wp:docPr id="64"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 cy="732155"/>
                        </a:xfrm>
                        <a:prstGeom prst="rect">
                          <a:avLst/>
                        </a:prstGeom>
                        <a:solidFill>
                          <a:srgbClr val="CCFF66"/>
                        </a:solidFill>
                        <a:ln w="31750" cap="flat" cmpd="sng" algn="ctr">
                          <a:solidFill>
                            <a:sysClr val="windowText" lastClr="000000"/>
                          </a:solidFill>
                          <a:prstDash val="dash"/>
                        </a:ln>
                        <a:effectLst/>
                      </wps:spPr>
                      <wps:txbx>
                        <w:txbxContent>
                          <w:p w14:paraId="3CB6BB03" w14:textId="77777777" w:rsidR="008B2AF4" w:rsidRDefault="008B2AF4" w:rsidP="008B2AF4">
                            <w:pPr>
                              <w:spacing w:line="240" w:lineRule="exact"/>
                              <w:jc w:val="center"/>
                              <w:rPr>
                                <w:rFonts w:ascii="HG丸ｺﾞｼｯｸM-PRO" w:eastAsia="HG丸ｺﾞｼｯｸM-PRO" w:hAnsi="HG丸ｺﾞｼｯｸM-PRO"/>
                                <w:b/>
                                <w:sz w:val="20"/>
                                <w:szCs w:val="20"/>
                              </w:rPr>
                            </w:pPr>
                            <w:r w:rsidRPr="00885D02">
                              <w:rPr>
                                <w:rFonts w:ascii="HG丸ｺﾞｼｯｸM-PRO" w:eastAsia="HG丸ｺﾞｼｯｸM-PRO" w:hAnsi="HG丸ｺﾞｼｯｸM-PRO" w:hint="eastAsia"/>
                                <w:b/>
                                <w:sz w:val="20"/>
                                <w:szCs w:val="20"/>
                              </w:rPr>
                              <w:t>おむつ交換</w:t>
                            </w:r>
                          </w:p>
                          <w:p w14:paraId="49313DA7" w14:textId="77777777" w:rsidR="008B2AF4" w:rsidRPr="008B2AF4" w:rsidRDefault="008B2AF4" w:rsidP="008B2AF4">
                            <w:pPr>
                              <w:spacing w:line="240" w:lineRule="exact"/>
                              <w:jc w:val="center"/>
                              <w:rPr>
                                <w:rFonts w:ascii="游ゴシック Light" w:eastAsia="游ゴシック Light" w:hAnsi="游ゴシック Light"/>
                                <w:sz w:val="18"/>
                                <w:szCs w:val="18"/>
                              </w:rPr>
                            </w:pPr>
                            <w:r w:rsidRPr="00EB7556">
                              <w:rPr>
                                <w:rFonts w:ascii="游ゴシック Light" w:eastAsia="游ゴシック Light" w:hAnsi="游ゴシック Light" w:hint="eastAsia"/>
                                <w:w w:val="85"/>
                                <w:kern w:val="0"/>
                                <w:sz w:val="18"/>
                                <w:szCs w:val="18"/>
                                <w:fitText w:val="720" w:id="740641536"/>
                              </w:rPr>
                              <w:t>(</w:t>
                            </w:r>
                            <w:r w:rsidRPr="00EB7556">
                              <w:rPr>
                                <w:rFonts w:ascii="游ゴシック Light" w:eastAsia="游ゴシック Light" w:hAnsi="游ゴシック Light" w:hint="eastAsia"/>
                                <w:w w:val="85"/>
                                <w:kern w:val="0"/>
                                <w:sz w:val="18"/>
                                <w:szCs w:val="18"/>
                                <w:fitText w:val="720" w:id="740641536"/>
                              </w:rPr>
                              <w:t>テント内</w:t>
                            </w:r>
                            <w:r w:rsidRPr="00EB7556">
                              <w:rPr>
                                <w:rFonts w:ascii="游ゴシック Light" w:eastAsia="游ゴシック Light" w:hAnsi="游ゴシック Light" w:hint="eastAsia"/>
                                <w:spacing w:val="4"/>
                                <w:w w:val="85"/>
                                <w:kern w:val="0"/>
                                <w:sz w:val="18"/>
                                <w:szCs w:val="18"/>
                                <w:fitText w:val="720" w:id="740641536"/>
                              </w:rPr>
                              <w:t>)</w:t>
                            </w:r>
                          </w:p>
                          <w:p w14:paraId="0117082A" w14:textId="77777777" w:rsidR="008B2AF4" w:rsidRPr="008B2AF4" w:rsidRDefault="008B2AF4" w:rsidP="008B2AF4">
                            <w:pPr>
                              <w:spacing w:line="240" w:lineRule="exact"/>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男女共用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51AD3" id="正方形/長方形 64" o:spid="_x0000_s1117" style="position:absolute;left:0;text-align:left;margin-left:338.2pt;margin-top:8.85pt;width:41.7pt;height:57.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" fillcolor="#cf6" strokecolor="windowText" strokeweight="2.5pt">
                <v:stroke dashstyle="dash"/>
                <v:path arrowok="t"/>
                <v:textbox inset="0,0,0,0">
                  <w:txbxContent>
                    <w:p w14:paraId="3CB6BB03" w14:textId="77777777" w:rsidR="008B2AF4" w:rsidRDefault="008B2AF4" w:rsidP="008B2AF4">
                      <w:pPr>
                        <w:spacing w:line="240" w:lineRule="exact"/>
                        <w:jc w:val="center"/>
                        <w:rPr>
                          <w:rFonts w:ascii="HG丸ｺﾞｼｯｸM-PRO" w:eastAsia="HG丸ｺﾞｼｯｸM-PRO" w:hAnsi="HG丸ｺﾞｼｯｸM-PRO"/>
                          <w:b/>
                          <w:sz w:val="20"/>
                          <w:szCs w:val="20"/>
                        </w:rPr>
                      </w:pPr>
                      <w:r w:rsidRPr="00885D02">
                        <w:rPr>
                          <w:rFonts w:ascii="HG丸ｺﾞｼｯｸM-PRO" w:eastAsia="HG丸ｺﾞｼｯｸM-PRO" w:hAnsi="HG丸ｺﾞｼｯｸM-PRO" w:hint="eastAsia"/>
                          <w:b/>
                          <w:sz w:val="20"/>
                          <w:szCs w:val="20"/>
                        </w:rPr>
                        <w:t>おむつ交換</w:t>
                      </w:r>
                    </w:p>
                    <w:p w14:paraId="49313DA7" w14:textId="77777777" w:rsidR="008B2AF4" w:rsidRPr="008B2AF4" w:rsidRDefault="008B2AF4" w:rsidP="008B2AF4">
                      <w:pPr>
                        <w:spacing w:line="240" w:lineRule="exact"/>
                        <w:jc w:val="center"/>
                        <w:rPr>
                          <w:rFonts w:ascii="游ゴシック Light" w:eastAsia="游ゴシック Light" w:hAnsi="游ゴシック Light"/>
                          <w:sz w:val="18"/>
                          <w:szCs w:val="18"/>
                        </w:rPr>
                      </w:pPr>
                      <w:r w:rsidRPr="00EB7556">
                        <w:rPr>
                          <w:rFonts w:ascii="游ゴシック Light" w:eastAsia="游ゴシック Light" w:hAnsi="游ゴシック Light" w:hint="eastAsia"/>
                          <w:w w:val="85"/>
                          <w:kern w:val="0"/>
                          <w:sz w:val="18"/>
                          <w:szCs w:val="18"/>
                          <w:fitText w:val="720" w:id="740641536"/>
                        </w:rPr>
                        <w:t>(テント内</w:t>
                      </w:r>
                      <w:r w:rsidRPr="00EB7556">
                        <w:rPr>
                          <w:rFonts w:ascii="游ゴシック Light" w:eastAsia="游ゴシック Light" w:hAnsi="游ゴシック Light" w:hint="eastAsia"/>
                          <w:spacing w:val="4"/>
                          <w:w w:val="85"/>
                          <w:kern w:val="0"/>
                          <w:sz w:val="18"/>
                          <w:szCs w:val="18"/>
                          <w:fitText w:val="720" w:id="740641536"/>
                        </w:rPr>
                        <w:t>)</w:t>
                      </w:r>
                    </w:p>
                    <w:p w14:paraId="0117082A" w14:textId="77777777" w:rsidR="008B2AF4" w:rsidRPr="008B2AF4" w:rsidRDefault="008B2AF4" w:rsidP="008B2AF4">
                      <w:pPr>
                        <w:spacing w:line="240" w:lineRule="exact"/>
                        <w:jc w:val="center"/>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男女共用</w:t>
                      </w:r>
                    </w:p>
                  </w:txbxContent>
                </v:textbox>
              </v:rect>
            </w:pict>
          </mc:Fallback>
        </mc:AlternateContent>
      </w:r>
      <w:r>
        <w:rPr>
          <w:noProof/>
        </w:rPr>
        <mc:AlternateContent>
          <mc:Choice Requires="wps">
            <w:drawing>
              <wp:anchor distT="0" distB="0" distL="114300" distR="114300" simplePos="0" relativeHeight="251729920" behindDoc="0" locked="0" layoutInCell="1" allowOverlap="1" wp14:anchorId="7B72E398" wp14:editId="1A3F8E36">
                <wp:simplePos x="0" y="0"/>
                <wp:positionH relativeFrom="column">
                  <wp:posOffset>4882515</wp:posOffset>
                </wp:positionH>
                <wp:positionV relativeFrom="paragraph">
                  <wp:posOffset>104140</wp:posOffset>
                </wp:positionV>
                <wp:extent cx="529590" cy="732155"/>
                <wp:effectExtent l="19050" t="19050" r="3810" b="0"/>
                <wp:wrapNone/>
                <wp:docPr id="511" name="正方形/長方形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 cy="732155"/>
                        </a:xfrm>
                        <a:prstGeom prst="rect">
                          <a:avLst/>
                        </a:prstGeom>
                        <a:solidFill>
                          <a:srgbClr val="CCFF66"/>
                        </a:solidFill>
                        <a:ln w="31750" cap="flat" cmpd="sng" algn="ctr">
                          <a:solidFill>
                            <a:sysClr val="windowText" lastClr="000000"/>
                          </a:solidFill>
                          <a:prstDash val="dash"/>
                        </a:ln>
                        <a:effectLst/>
                      </wps:spPr>
                      <wps:txbx>
                        <w:txbxContent>
                          <w:p w14:paraId="13FA8BEB" w14:textId="77777777" w:rsidR="008B2AF4" w:rsidRDefault="008B2AF4" w:rsidP="008B2AF4">
                            <w:pPr>
                              <w:spacing w:line="240" w:lineRule="exact"/>
                              <w:jc w:val="cente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授乳</w:t>
                            </w:r>
                          </w:p>
                          <w:p w14:paraId="0DD6631B" w14:textId="77777777" w:rsidR="008B2AF4" w:rsidRDefault="008B2AF4" w:rsidP="008B2AF4">
                            <w:pPr>
                              <w:spacing w:line="240" w:lineRule="exact"/>
                              <w:jc w:val="center"/>
                              <w:rPr>
                                <w:rFonts w:ascii="HG丸ｺﾞｼｯｸM-PRO" w:eastAsia="HG丸ｺﾞｼｯｸM-PRO" w:hAnsi="HG丸ｺﾞｼｯｸM-PRO"/>
                                <w:sz w:val="18"/>
                                <w:szCs w:val="18"/>
                              </w:rPr>
                            </w:pPr>
                            <w:r w:rsidRPr="00C71190">
                              <w:rPr>
                                <w:rFonts w:ascii="HG丸ｺﾞｼｯｸM-PRO" w:eastAsia="HG丸ｺﾞｼｯｸM-PRO" w:hAnsi="HG丸ｺﾞｼｯｸM-PRO" w:hint="eastAsia"/>
                                <w:w w:val="83"/>
                                <w:kern w:val="0"/>
                                <w:sz w:val="18"/>
                                <w:szCs w:val="18"/>
                                <w:fitText w:val="720" w:id="740641792"/>
                              </w:rPr>
                              <w:t>(</w:t>
                            </w:r>
                            <w:r w:rsidRPr="00C71190">
                              <w:rPr>
                                <w:rFonts w:ascii="HG丸ｺﾞｼｯｸM-PRO" w:eastAsia="HG丸ｺﾞｼｯｸM-PRO" w:hAnsi="HG丸ｺﾞｼｯｸM-PRO" w:hint="eastAsia"/>
                                <w:w w:val="83"/>
                                <w:kern w:val="0"/>
                                <w:sz w:val="18"/>
                                <w:szCs w:val="18"/>
                                <w:fitText w:val="720" w:id="740641792"/>
                              </w:rPr>
                              <w:t>テント内</w:t>
                            </w:r>
                            <w:r w:rsidRPr="00C71190">
                              <w:rPr>
                                <w:rFonts w:ascii="HG丸ｺﾞｼｯｸM-PRO" w:eastAsia="HG丸ｺﾞｼｯｸM-PRO" w:hAnsi="HG丸ｺﾞｼｯｸM-PRO" w:hint="eastAsia"/>
                                <w:spacing w:val="7"/>
                                <w:w w:val="83"/>
                                <w:kern w:val="0"/>
                                <w:sz w:val="18"/>
                                <w:szCs w:val="18"/>
                                <w:fitText w:val="720" w:id="740641792"/>
                              </w:rPr>
                              <w:t>)</w:t>
                            </w:r>
                          </w:p>
                          <w:p w14:paraId="74A4C724" w14:textId="77777777" w:rsidR="008B2AF4" w:rsidRPr="00076879" w:rsidRDefault="008B2AF4" w:rsidP="008B2AF4">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女性のみ</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2E398" id="正方形/長方形 511" o:spid="_x0000_s1118" style="position:absolute;left:0;text-align:left;margin-left:384.45pt;margin-top:8.2pt;width:41.7pt;height:57.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" fillcolor="#cf6" strokecolor="windowText" strokeweight="2.5pt">
                <v:stroke dashstyle="dash"/>
                <v:path arrowok="t"/>
                <v:textbox inset="0,0,0,0">
                  <w:txbxContent>
                    <w:p w14:paraId="13FA8BEB" w14:textId="77777777" w:rsidR="008B2AF4" w:rsidRDefault="008B2AF4" w:rsidP="008B2AF4">
                      <w:pPr>
                        <w:spacing w:line="240" w:lineRule="exact"/>
                        <w:jc w:val="cente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授乳</w:t>
                      </w:r>
                    </w:p>
                    <w:p w14:paraId="0DD6631B" w14:textId="77777777" w:rsidR="008B2AF4" w:rsidRDefault="008B2AF4" w:rsidP="008B2AF4">
                      <w:pPr>
                        <w:spacing w:line="240" w:lineRule="exact"/>
                        <w:jc w:val="center"/>
                        <w:rPr>
                          <w:rFonts w:ascii="HG丸ｺﾞｼｯｸM-PRO" w:eastAsia="HG丸ｺﾞｼｯｸM-PRO" w:hAnsi="HG丸ｺﾞｼｯｸM-PRO"/>
                          <w:sz w:val="18"/>
                          <w:szCs w:val="18"/>
                        </w:rPr>
                      </w:pPr>
                      <w:r w:rsidRPr="00C71190">
                        <w:rPr>
                          <w:rFonts w:ascii="HG丸ｺﾞｼｯｸM-PRO" w:eastAsia="HG丸ｺﾞｼｯｸM-PRO" w:hAnsi="HG丸ｺﾞｼｯｸM-PRO" w:hint="eastAsia"/>
                          <w:w w:val="83"/>
                          <w:kern w:val="0"/>
                          <w:sz w:val="18"/>
                          <w:szCs w:val="18"/>
                          <w:fitText w:val="720" w:id="740641792"/>
                        </w:rPr>
                        <w:t>(テント内</w:t>
                      </w:r>
                      <w:r w:rsidRPr="00C71190">
                        <w:rPr>
                          <w:rFonts w:ascii="HG丸ｺﾞｼｯｸM-PRO" w:eastAsia="HG丸ｺﾞｼｯｸM-PRO" w:hAnsi="HG丸ｺﾞｼｯｸM-PRO" w:hint="eastAsia"/>
                          <w:spacing w:val="7"/>
                          <w:w w:val="83"/>
                          <w:kern w:val="0"/>
                          <w:sz w:val="18"/>
                          <w:szCs w:val="18"/>
                          <w:fitText w:val="720" w:id="740641792"/>
                        </w:rPr>
                        <w:t>)</w:t>
                      </w:r>
                    </w:p>
                    <w:p w14:paraId="74A4C724" w14:textId="77777777" w:rsidR="008B2AF4" w:rsidRPr="00076879" w:rsidRDefault="008B2AF4" w:rsidP="008B2AF4">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女性のみ</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01924159" wp14:editId="2F29FD21">
                <wp:simplePos x="0" y="0"/>
                <wp:positionH relativeFrom="column">
                  <wp:posOffset>3175</wp:posOffset>
                </wp:positionH>
                <wp:positionV relativeFrom="paragraph">
                  <wp:posOffset>176530</wp:posOffset>
                </wp:positionV>
                <wp:extent cx="228600" cy="155575"/>
                <wp:effectExtent l="0" t="1588" r="0" b="0"/>
                <wp:wrapNone/>
                <wp:docPr id="510" name="二等辺三角形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8600" cy="155575"/>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8989A" id="二等辺三角形 510" o:spid="_x0000_s1026" type="#_x0000_t5" style="position:absolute;margin-left:.25pt;margin-top:13.9pt;width:18pt;height:12.2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" fillcolor="red" stroked="f" strokeweight="2pt"/>
            </w:pict>
          </mc:Fallback>
        </mc:AlternateContent>
      </w:r>
    </w:p>
    <w:p w14:paraId="3A7B92D1" w14:textId="7190567E"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44256" behindDoc="0" locked="0" layoutInCell="1" allowOverlap="1" wp14:anchorId="62E1A203" wp14:editId="338AFE9B">
                <wp:simplePos x="0" y="0"/>
                <wp:positionH relativeFrom="margin">
                  <wp:posOffset>427355</wp:posOffset>
                </wp:positionH>
                <wp:positionV relativeFrom="paragraph">
                  <wp:posOffset>11430</wp:posOffset>
                </wp:positionV>
                <wp:extent cx="913765" cy="456565"/>
                <wp:effectExtent l="0" t="0" r="0" b="0"/>
                <wp:wrapNone/>
                <wp:docPr id="508" name="テキスト ボックス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3765" cy="456565"/>
                        </a:xfrm>
                        <a:prstGeom prst="rect">
                          <a:avLst/>
                        </a:prstGeom>
                        <a:noFill/>
                        <a:ln w="6350">
                          <a:noFill/>
                        </a:ln>
                      </wps:spPr>
                      <wps:txbx>
                        <w:txbxContent>
                          <w:p w14:paraId="5F15A2AA" w14:textId="77777777" w:rsidR="008B2AF4" w:rsidRPr="008B2AF4" w:rsidRDefault="008B2AF4" w:rsidP="008B2AF4">
                            <w:pPr>
                              <w:spacing w:line="240" w:lineRule="exact"/>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手指消毒用</w:t>
                            </w:r>
                          </w:p>
                          <w:p w14:paraId="5C0E3098" w14:textId="77777777" w:rsidR="008B2AF4" w:rsidRPr="008B2AF4" w:rsidRDefault="008B2AF4" w:rsidP="008B2AF4">
                            <w:pPr>
                              <w:spacing w:line="240" w:lineRule="exact"/>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アルコール</w:t>
                            </w:r>
                          </w:p>
                          <w:p w14:paraId="276B1315" w14:textId="77777777" w:rsidR="008B2AF4" w:rsidRPr="008B2AF4" w:rsidRDefault="008B2AF4" w:rsidP="008B2AF4">
                            <w:pPr>
                              <w:spacing w:line="240" w:lineRule="exact"/>
                              <w:ind w:firstLineChars="200" w:firstLine="360"/>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w:t>
                            </w:r>
                          </w:p>
                        </w:txbxContent>
                      </wps:txbx>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1A203" id="テキスト ボックス 508" o:spid="_x0000_s1119" type="#_x0000_t202" style="position:absolute;left:0;text-align:left;margin-left:33.65pt;margin-top:.9pt;width:71.95pt;height:35.9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" filled="f" stroked="f" strokeweight=".5pt">
                <v:textbox inset="5.85pt,.7pt,5.85pt,.7pt">
                  <w:txbxContent>
                    <w:p w14:paraId="5F15A2AA" w14:textId="77777777" w:rsidR="008B2AF4" w:rsidRPr="008B2AF4" w:rsidRDefault="008B2AF4" w:rsidP="008B2AF4">
                      <w:pPr>
                        <w:spacing w:line="240" w:lineRule="exact"/>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手指消毒用</w:t>
                      </w:r>
                    </w:p>
                    <w:p w14:paraId="5C0E3098" w14:textId="77777777" w:rsidR="008B2AF4" w:rsidRPr="008B2AF4" w:rsidRDefault="008B2AF4" w:rsidP="008B2AF4">
                      <w:pPr>
                        <w:spacing w:line="240" w:lineRule="exact"/>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アルコール</w:t>
                      </w:r>
                    </w:p>
                    <w:p w14:paraId="276B1315" w14:textId="77777777" w:rsidR="008B2AF4" w:rsidRPr="008B2AF4" w:rsidRDefault="008B2AF4" w:rsidP="008B2AF4">
                      <w:pPr>
                        <w:spacing w:line="240" w:lineRule="exact"/>
                        <w:ind w:firstLineChars="200" w:firstLine="360"/>
                        <w:rPr>
                          <w:rFonts w:ascii="游ゴシック Light" w:eastAsia="游ゴシック Light" w:hAnsi="游ゴシック Light"/>
                          <w:sz w:val="18"/>
                          <w:szCs w:val="18"/>
                        </w:rPr>
                      </w:pPr>
                      <w:r w:rsidRPr="008B2AF4">
                        <w:rPr>
                          <w:rFonts w:ascii="游ゴシック Light" w:eastAsia="游ゴシック Light" w:hAnsi="游ゴシック Light" w:hint="eastAsia"/>
                          <w:sz w:val="18"/>
                          <w:szCs w:val="18"/>
                        </w:rPr>
                        <w:t>←</w:t>
                      </w:r>
                    </w:p>
                  </w:txbxContent>
                </v:textbox>
                <w10:wrap anchorx="margin"/>
              </v:shape>
            </w:pict>
          </mc:Fallback>
        </mc:AlternateContent>
      </w:r>
      <w:r>
        <w:rPr>
          <w:noProof/>
        </w:rPr>
        <mc:AlternateContent>
          <mc:Choice Requires="wps">
            <w:drawing>
              <wp:anchor distT="0" distB="0" distL="114300" distR="114300" simplePos="0" relativeHeight="251734016" behindDoc="0" locked="0" layoutInCell="1" allowOverlap="1" wp14:anchorId="05112D27" wp14:editId="43079DEB">
                <wp:simplePos x="0" y="0"/>
                <wp:positionH relativeFrom="column">
                  <wp:posOffset>2325370</wp:posOffset>
                </wp:positionH>
                <wp:positionV relativeFrom="paragraph">
                  <wp:posOffset>176530</wp:posOffset>
                </wp:positionV>
                <wp:extent cx="866140" cy="373380"/>
                <wp:effectExtent l="171450" t="38100" r="86360" b="102870"/>
                <wp:wrapNone/>
                <wp:docPr id="507" name="吹き出し: 角を丸めた四角形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140" cy="373380"/>
                        </a:xfrm>
                        <a:prstGeom prst="wedgeRoundRectCallout">
                          <a:avLst>
                            <a:gd name="adj1" fmla="val -66221"/>
                            <a:gd name="adj2" fmla="val 1126"/>
                            <a:gd name="adj3" fmla="val 16667"/>
                          </a:avLst>
                        </a:prstGeom>
                        <a:solidFill>
                          <a:sysClr val="window" lastClr="FFFFFF"/>
                        </a:solidFill>
                        <a:ln w="12700" cap="flat" cmpd="sng" algn="ctr">
                          <a:solidFill>
                            <a:srgbClr val="EEECE1">
                              <a:lumMod val="25000"/>
                            </a:srgbClr>
                          </a:solidFill>
                          <a:prstDash val="solid"/>
                        </a:ln>
                        <a:effectLst>
                          <a:outerShdw blurRad="50800" dist="38100" dir="2700000" algn="tl" rotWithShape="0">
                            <a:prstClr val="black">
                              <a:alpha val="40000"/>
                            </a:prstClr>
                          </a:outerShdw>
                        </a:effectLst>
                      </wps:spPr>
                      <wps:txbx>
                        <w:txbxContent>
                          <w:p w14:paraId="7B1B2FB2"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壁づたいに移動できる場所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12D27" id="吹き出し: 角を丸めた四角形 507" o:spid="_x0000_s1120" type="#_x0000_t62" style="position:absolute;left:0;text-align:left;margin-left:183.1pt;margin-top:13.9pt;width:68.2pt;height:29.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" adj="-3504,11043" fillcolor="window" strokecolor="#4a452a" strokeweight="1pt">
                <v:shadow on="t" color="black" opacity="26214f" origin="-.5,-.5" offset=".74836mm,.74836mm"/>
                <v:path arrowok="t"/>
                <v:textbox inset="0,0,0,0">
                  <w:txbxContent>
                    <w:p w14:paraId="7B1B2FB2" w14:textId="77777777"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壁づたいに移動できる場所</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7EFDEADC" wp14:editId="686D4547">
                <wp:simplePos x="0" y="0"/>
                <wp:positionH relativeFrom="column">
                  <wp:posOffset>1530350</wp:posOffset>
                </wp:positionH>
                <wp:positionV relativeFrom="paragraph">
                  <wp:posOffset>153035</wp:posOffset>
                </wp:positionV>
                <wp:extent cx="755650" cy="397510"/>
                <wp:effectExtent l="0" t="0" r="6350" b="2540"/>
                <wp:wrapNone/>
                <wp:docPr id="506" name="四角形: 角を丸くする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 cy="397510"/>
                        </a:xfrm>
                        <a:prstGeom prst="roundRect">
                          <a:avLst/>
                        </a:prstGeom>
                        <a:solidFill>
                          <a:sysClr val="window" lastClr="FFFFFF"/>
                        </a:solidFill>
                        <a:ln w="19050" cap="flat" cmpd="sng" algn="ctr">
                          <a:solidFill>
                            <a:sysClr val="windowText" lastClr="000000"/>
                          </a:solidFill>
                          <a:prstDash val="dash"/>
                        </a:ln>
                        <a:effectLst/>
                      </wps:spPr>
                      <wps:txbx>
                        <w:txbxContent>
                          <w:p w14:paraId="26F0FBFC" w14:textId="77777777" w:rsidR="008B2AF4" w:rsidRPr="00E328E8" w:rsidRDefault="008B2AF4" w:rsidP="008B2AF4">
                            <w:pPr>
                              <w:spacing w:line="240" w:lineRule="exact"/>
                              <w:rPr>
                                <w:rFonts w:ascii="HG丸ｺﾞｼｯｸM-PRO" w:eastAsia="HG丸ｺﾞｼｯｸM-PRO" w:hAnsi="HG丸ｺﾞｼｯｸM-PRO"/>
                                <w:b/>
                                <w:sz w:val="18"/>
                                <w:szCs w:val="18"/>
                              </w:rPr>
                            </w:pPr>
                            <w:r>
                              <w:rPr>
                                <w:rFonts w:ascii="HG丸ｺﾞｼｯｸM-PRO" w:eastAsia="HG丸ｺﾞｼｯｸM-PRO" w:hAnsi="HG丸ｺﾞｼｯｸM-PRO" w:hint="eastAsia"/>
                                <w:b/>
                                <w:kern w:val="0"/>
                                <w:sz w:val="18"/>
                                <w:szCs w:val="18"/>
                              </w:rPr>
                              <w:t>目の見えない人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DEADC" id="四角形: 角を丸くする 506" o:spid="_x0000_s1121" style="position:absolute;left:0;text-align:left;margin-left:120.5pt;margin-top:12.05pt;width:59.5pt;height:31.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" fillcolor="window" strokecolor="windowText" strokeweight="1.5pt">
                <v:stroke dashstyle="dash"/>
                <v:path arrowok="t"/>
                <v:textbox inset="0,0,0,0">
                  <w:txbxContent>
                    <w:p w14:paraId="26F0FBFC" w14:textId="77777777" w:rsidR="008B2AF4" w:rsidRPr="00E328E8" w:rsidRDefault="008B2AF4" w:rsidP="008B2AF4">
                      <w:pPr>
                        <w:spacing w:line="240" w:lineRule="exact"/>
                        <w:rPr>
                          <w:rFonts w:ascii="HG丸ｺﾞｼｯｸM-PRO" w:eastAsia="HG丸ｺﾞｼｯｸM-PRO" w:hAnsi="HG丸ｺﾞｼｯｸM-PRO"/>
                          <w:b/>
                          <w:sz w:val="18"/>
                          <w:szCs w:val="18"/>
                        </w:rPr>
                      </w:pPr>
                      <w:r>
                        <w:rPr>
                          <w:rFonts w:ascii="HG丸ｺﾞｼｯｸM-PRO" w:eastAsia="HG丸ｺﾞｼｯｸM-PRO" w:hAnsi="HG丸ｺﾞｼｯｸM-PRO" w:hint="eastAsia"/>
                          <w:b/>
                          <w:kern w:val="0"/>
                          <w:sz w:val="18"/>
                          <w:szCs w:val="18"/>
                        </w:rPr>
                        <w:t>目の見えない人</w:t>
                      </w:r>
                    </w:p>
                  </w:txbxContent>
                </v:textbox>
              </v:roundrect>
            </w:pict>
          </mc:Fallback>
        </mc:AlternateContent>
      </w:r>
    </w:p>
    <w:p w14:paraId="31BC292E" w14:textId="51BDF25A" w:rsidR="008B2AF4" w:rsidRPr="008B2AF4" w:rsidRDefault="0001498C" w:rsidP="008B2AF4">
      <w:pPr>
        <w:spacing w:line="400" w:lineRule="exact"/>
        <w:rPr>
          <w:rFonts w:ascii="游明朝" w:hAnsi="游明朝"/>
          <w:sz w:val="28"/>
          <w:szCs w:val="28"/>
        </w:rPr>
      </w:pPr>
      <w:r>
        <w:rPr>
          <w:noProof/>
        </w:rPr>
        <mc:AlternateContent>
          <mc:Choice Requires="wps">
            <w:drawing>
              <wp:anchor distT="0" distB="0" distL="114300" distR="114300" simplePos="0" relativeHeight="251705344" behindDoc="0" locked="0" layoutInCell="1" allowOverlap="1" wp14:anchorId="6E27F4E0" wp14:editId="19D468A0">
                <wp:simplePos x="0" y="0"/>
                <wp:positionH relativeFrom="column">
                  <wp:posOffset>464820</wp:posOffset>
                </wp:positionH>
                <wp:positionV relativeFrom="paragraph">
                  <wp:posOffset>100330</wp:posOffset>
                </wp:positionV>
                <wp:extent cx="160655" cy="197485"/>
                <wp:effectExtent l="0" t="0" r="0" b="0"/>
                <wp:wrapNone/>
                <wp:docPr id="505" name="正方形/長方形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 cy="197485"/>
                        </a:xfrm>
                        <a:prstGeom prst="rect">
                          <a:avLst/>
                        </a:prstGeom>
                        <a:pattFill prst="ltUpDiag">
                          <a:fgClr>
                            <a:srgbClr val="FF0000"/>
                          </a:fgClr>
                          <a:bgClr>
                            <a:sysClr val="window" lastClr="FFFFFF"/>
                          </a:bgClr>
                        </a:patt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52C5A" id="正方形/長方形 505" o:spid="_x0000_s1026" style="position:absolute;margin-left:36.6pt;margin-top:7.9pt;width:12.65pt;height:15.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" fillcolor="red" strokecolor="red" strokeweight="2pt">
                <v:fill r:id="rId14" o:title="" color2="window" type="pattern"/>
                <v:path arrowok="t"/>
              </v:rect>
            </w:pict>
          </mc:Fallback>
        </mc:AlternateContent>
      </w:r>
    </w:p>
    <w:p w14:paraId="1A84879B" w14:textId="4F617324" w:rsidR="00516934" w:rsidRPr="001144F0" w:rsidRDefault="0001498C" w:rsidP="00EF4C14">
      <w:pPr>
        <w:spacing w:line="400" w:lineRule="exact"/>
        <w:jc w:val="center"/>
        <w:rPr>
          <w:rFonts w:ascii="BIZ UDゴシック" w:eastAsia="BIZ UDゴシック" w:hAnsi="BIZ UDゴシック"/>
          <w:sz w:val="32"/>
          <w:szCs w:val="32"/>
        </w:rPr>
      </w:pPr>
      <w:r>
        <w:rPr>
          <w:noProof/>
        </w:rPr>
        <mc:AlternateContent>
          <mc:Choice Requires="wps">
            <w:drawing>
              <wp:anchor distT="0" distB="0" distL="114300" distR="114300" simplePos="0" relativeHeight="251720704" behindDoc="0" locked="0" layoutInCell="1" allowOverlap="1" wp14:anchorId="0DEA386E" wp14:editId="62C6C522">
                <wp:simplePos x="0" y="0"/>
                <wp:positionH relativeFrom="column">
                  <wp:posOffset>-272415</wp:posOffset>
                </wp:positionH>
                <wp:positionV relativeFrom="paragraph">
                  <wp:posOffset>72694</wp:posOffset>
                </wp:positionV>
                <wp:extent cx="1145540" cy="971550"/>
                <wp:effectExtent l="38100" t="323850" r="283210" b="114300"/>
                <wp:wrapNone/>
                <wp:docPr id="504" name="吹き出し: 角を丸めた四角形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5540" cy="971550"/>
                        </a:xfrm>
                        <a:prstGeom prst="wedgeRoundRectCallout">
                          <a:avLst>
                            <a:gd name="adj1" fmla="val 64967"/>
                            <a:gd name="adj2" fmla="val -79797"/>
                            <a:gd name="adj3" fmla="val 16667"/>
                          </a:avLst>
                        </a:prstGeom>
                        <a:solidFill>
                          <a:sysClr val="window" lastClr="FFFFFF"/>
                        </a:solidFill>
                        <a:ln w="12700" cap="flat" cmpd="sng" algn="ctr">
                          <a:solidFill>
                            <a:srgbClr val="EEECE1">
                              <a:lumMod val="25000"/>
                            </a:srgbClr>
                          </a:solidFill>
                          <a:prstDash val="solid"/>
                        </a:ln>
                        <a:effectLst>
                          <a:outerShdw blurRad="50800" dist="38100" dir="2700000" algn="tl" rotWithShape="0">
                            <a:prstClr val="black">
                              <a:alpha val="40000"/>
                            </a:prstClr>
                          </a:outerShdw>
                        </a:effectLst>
                      </wps:spPr>
                      <wps:txbx>
                        <w:txbxContent>
                          <w:p w14:paraId="3D6590C6"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プールの水を汲み置きして流す</w:t>
                            </w:r>
                          </w:p>
                          <w:p w14:paraId="7C6FC1C2" w14:textId="77777777" w:rsidR="008B2AF4" w:rsidRPr="001144F0" w:rsidRDefault="008B2AF4" w:rsidP="008B2AF4">
                            <w:pPr>
                              <w:spacing w:line="240" w:lineRule="exact"/>
                              <w:rPr>
                                <w:rFonts w:ascii="BIZ UDゴシック" w:eastAsia="BIZ UDゴシック" w:hAnsi="BIZ UDゴシック"/>
                                <w:kern w:val="0"/>
                                <w:sz w:val="18"/>
                                <w:szCs w:val="18"/>
                              </w:rPr>
                            </w:pPr>
                            <w:r w:rsidRPr="001144F0">
                              <w:rPr>
                                <w:rFonts w:ascii="BIZ UDゴシック" w:eastAsia="BIZ UDゴシック" w:hAnsi="BIZ UDゴシック" w:hint="eastAsia"/>
                                <w:kern w:val="0"/>
                                <w:sz w:val="18"/>
                                <w:szCs w:val="18"/>
                              </w:rPr>
                              <w:t>【要配慮者優先】</w:t>
                            </w:r>
                          </w:p>
                          <w:p w14:paraId="66693AC4" w14:textId="796F4A90"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kern w:val="0"/>
                                <w:sz w:val="18"/>
                                <w:szCs w:val="18"/>
                              </w:rPr>
                              <w:t>施設のトイレのチェックは1</w:t>
                            </w:r>
                            <w:r w:rsidR="00703ADA">
                              <w:rPr>
                                <w:rFonts w:ascii="BIZ UDゴシック" w:eastAsia="BIZ UDゴシック" w:hAnsi="BIZ UDゴシック" w:hint="eastAsia"/>
                                <w:kern w:val="0"/>
                                <w:sz w:val="18"/>
                                <w:szCs w:val="18"/>
                              </w:rPr>
                              <w:t>9</w:t>
                            </w:r>
                            <w:r w:rsidRPr="001144F0">
                              <w:rPr>
                                <w:rFonts w:ascii="BIZ UDゴシック" w:eastAsia="BIZ UDゴシック" w:hAnsi="BIZ UDゴシック" w:hint="eastAsia"/>
                                <w:kern w:val="0"/>
                                <w:sz w:val="18"/>
                                <w:szCs w:val="18"/>
                              </w:rPr>
                              <w:t>頁参照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A386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04" o:spid="_x0000_s1122" type="#_x0000_t62" style="position:absolute;left:0;text-align:left;margin-left:-21.45pt;margin-top:5.7pt;width:90.2pt;height: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" adj="24833,-6436" fillcolor="window" strokecolor="#4a452a" strokeweight="1pt">
                <v:shadow on="t" color="black" opacity="26214f" origin="-.5,-.5" offset=".74836mm,.74836mm"/>
                <v:path arrowok="t"/>
                <v:textbox inset="0,0,0,0">
                  <w:txbxContent>
                    <w:p w14:paraId="3D6590C6"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プールの水を汲み置きして流す</w:t>
                      </w:r>
                    </w:p>
                    <w:p w14:paraId="7C6FC1C2" w14:textId="77777777" w:rsidR="008B2AF4" w:rsidRPr="001144F0" w:rsidRDefault="008B2AF4" w:rsidP="008B2AF4">
                      <w:pPr>
                        <w:spacing w:line="240" w:lineRule="exact"/>
                        <w:rPr>
                          <w:rFonts w:ascii="BIZ UDゴシック" w:eastAsia="BIZ UDゴシック" w:hAnsi="BIZ UDゴシック"/>
                          <w:kern w:val="0"/>
                          <w:sz w:val="18"/>
                          <w:szCs w:val="18"/>
                        </w:rPr>
                      </w:pPr>
                      <w:r w:rsidRPr="001144F0">
                        <w:rPr>
                          <w:rFonts w:ascii="BIZ UDゴシック" w:eastAsia="BIZ UDゴシック" w:hAnsi="BIZ UDゴシック" w:hint="eastAsia"/>
                          <w:kern w:val="0"/>
                          <w:sz w:val="18"/>
                          <w:szCs w:val="18"/>
                        </w:rPr>
                        <w:t>【要配慮者優先】</w:t>
                      </w:r>
                    </w:p>
                    <w:p w14:paraId="66693AC4" w14:textId="796F4A90" w:rsidR="008B2AF4" w:rsidRPr="001144F0" w:rsidRDefault="008B2AF4" w:rsidP="008B2AF4">
                      <w:pPr>
                        <w:spacing w:line="240" w:lineRule="exact"/>
                        <w:rPr>
                          <w:rFonts w:ascii="BIZ UDゴシック" w:eastAsia="BIZ UDゴシック" w:hAnsi="BIZ UDゴシック"/>
                          <w:sz w:val="18"/>
                          <w:szCs w:val="18"/>
                        </w:rPr>
                      </w:pPr>
                      <w:r w:rsidRPr="001144F0">
                        <w:rPr>
                          <w:rFonts w:ascii="BIZ UDゴシック" w:eastAsia="BIZ UDゴシック" w:hAnsi="BIZ UDゴシック" w:hint="eastAsia"/>
                          <w:kern w:val="0"/>
                          <w:sz w:val="18"/>
                          <w:szCs w:val="18"/>
                        </w:rPr>
                        <w:t>施設のトイレのチェックは1</w:t>
                      </w:r>
                      <w:r w:rsidR="00703ADA">
                        <w:rPr>
                          <w:rFonts w:ascii="BIZ UDゴシック" w:eastAsia="BIZ UDゴシック" w:hAnsi="BIZ UDゴシック" w:hint="eastAsia"/>
                          <w:kern w:val="0"/>
                          <w:sz w:val="18"/>
                          <w:szCs w:val="18"/>
                        </w:rPr>
                        <w:t>9</w:t>
                      </w:r>
                      <w:r w:rsidRPr="001144F0">
                        <w:rPr>
                          <w:rFonts w:ascii="BIZ UDゴシック" w:eastAsia="BIZ UDゴシック" w:hAnsi="BIZ UDゴシック" w:hint="eastAsia"/>
                          <w:kern w:val="0"/>
                          <w:sz w:val="18"/>
                          <w:szCs w:val="18"/>
                        </w:rPr>
                        <w:t>頁参照</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D837B98" wp14:editId="19566AC2">
                <wp:simplePos x="0" y="0"/>
                <wp:positionH relativeFrom="column">
                  <wp:posOffset>4991100</wp:posOffset>
                </wp:positionH>
                <wp:positionV relativeFrom="paragraph">
                  <wp:posOffset>114935</wp:posOffset>
                </wp:positionV>
                <wp:extent cx="1067435" cy="552450"/>
                <wp:effectExtent l="0" t="0" r="0" b="0"/>
                <wp:wrapNone/>
                <wp:docPr id="503" name="テキスト ボックス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7435" cy="552450"/>
                        </a:xfrm>
                        <a:prstGeom prst="rect">
                          <a:avLst/>
                        </a:prstGeom>
                        <a:noFill/>
                        <a:ln w="6350">
                          <a:noFill/>
                        </a:ln>
                        <a:effectLst/>
                      </wps:spPr>
                      <wps:txbx>
                        <w:txbxContent>
                          <w:p w14:paraId="20288A2F"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手指消毒用→</w:t>
                            </w:r>
                          </w:p>
                          <w:p w14:paraId="4E49E20C"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アルコール</w:t>
                            </w:r>
                          </w:p>
                          <w:p w14:paraId="0371D050"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(仮設トイレ用)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37B98" id="テキスト ボックス 503" o:spid="_x0000_s1123" type="#_x0000_t202" style="position:absolute;left:0;text-align:left;margin-left:393pt;margin-top:9.05pt;width:84.05pt;height: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" filled="f" stroked="f" strokeweight=".5pt">
                <v:textbox inset="0,0,0,0">
                  <w:txbxContent>
                    <w:p w14:paraId="20288A2F"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手指消毒用→</w:t>
                      </w:r>
                    </w:p>
                    <w:p w14:paraId="4E49E20C"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アルコール</w:t>
                      </w:r>
                    </w:p>
                    <w:p w14:paraId="0371D050" w14:textId="77777777" w:rsidR="008B2AF4" w:rsidRPr="001144F0" w:rsidRDefault="008B2AF4" w:rsidP="008B2AF4">
                      <w:pPr>
                        <w:spacing w:line="240" w:lineRule="exact"/>
                        <w:jc w:val="left"/>
                        <w:rPr>
                          <w:rFonts w:ascii="BIZ UDゴシック" w:eastAsia="BIZ UDゴシック" w:hAnsi="BIZ UDゴシック"/>
                          <w:sz w:val="18"/>
                          <w:szCs w:val="18"/>
                        </w:rPr>
                      </w:pPr>
                      <w:r w:rsidRPr="001144F0">
                        <w:rPr>
                          <w:rFonts w:ascii="BIZ UDゴシック" w:eastAsia="BIZ UDゴシック" w:hAnsi="BIZ UDゴシック" w:hint="eastAsia"/>
                          <w:sz w:val="18"/>
                          <w:szCs w:val="18"/>
                        </w:rPr>
                        <w:t>(仮設トイレ用)</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82979CA" wp14:editId="78E09F3F">
                <wp:simplePos x="0" y="0"/>
                <wp:positionH relativeFrom="column">
                  <wp:posOffset>449580</wp:posOffset>
                </wp:positionH>
                <wp:positionV relativeFrom="paragraph">
                  <wp:posOffset>81915</wp:posOffset>
                </wp:positionV>
                <wp:extent cx="5656580" cy="349250"/>
                <wp:effectExtent l="0" t="0" r="0" b="0"/>
                <wp:wrapNone/>
                <wp:docPr id="502"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349250"/>
                        </a:xfrm>
                        <a:prstGeom prst="rect">
                          <a:avLst/>
                        </a:prstGeom>
                        <a:solidFill>
                          <a:srgbClr val="EEECE1">
                            <a:lumMod val="75000"/>
                          </a:srgbClr>
                        </a:solidFill>
                        <a:ln w="25400" cap="flat" cmpd="sng" algn="ctr">
                          <a:noFill/>
                          <a:prstDash val="solid"/>
                        </a:ln>
                        <a:effectLst/>
                      </wps:spPr>
                      <wps:txbx>
                        <w:txbxContent>
                          <w:p w14:paraId="073A0A6A"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屋根のある渡り廊下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2979CA" id="正方形/長方形 502" o:spid="_x0000_s1124" style="position:absolute;left:0;text-align:left;margin-left:35.4pt;margin-top:6.45pt;width:445.4pt;height: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" fillcolor="#c4bd97" stroked="f" strokeweight="2pt">
                <v:textbox inset="0,0,0,0">
                  <w:txbxContent>
                    <w:p w14:paraId="073A0A6A" w14:textId="77777777" w:rsidR="008B2AF4" w:rsidRPr="001144F0" w:rsidRDefault="008B2AF4" w:rsidP="008B2AF4">
                      <w:pPr>
                        <w:jc w:val="center"/>
                        <w:rPr>
                          <w:rFonts w:ascii="BIZ UDゴシック" w:eastAsia="BIZ UDゴシック" w:hAnsi="BIZ UDゴシック"/>
                          <w:sz w:val="20"/>
                          <w:szCs w:val="20"/>
                        </w:rPr>
                      </w:pPr>
                      <w:r w:rsidRPr="001144F0">
                        <w:rPr>
                          <w:rFonts w:ascii="BIZ UDゴシック" w:eastAsia="BIZ UDゴシック" w:hAnsi="BIZ UDゴシック" w:hint="eastAsia"/>
                          <w:sz w:val="20"/>
                          <w:szCs w:val="20"/>
                        </w:rPr>
                        <w:t>屋根のある渡り廊下</w:t>
                      </w:r>
                    </w:p>
                  </w:txbxContent>
                </v:textbox>
              </v:rect>
            </w:pict>
          </mc:Fallback>
        </mc:AlternateContent>
      </w:r>
      <w:r>
        <w:rPr>
          <w:noProof/>
        </w:rPr>
        <mc:AlternateContent>
          <mc:Choice Requires="wps">
            <w:drawing>
              <wp:anchor distT="0" distB="0" distL="114300" distR="114300" simplePos="0" relativeHeight="251706368" behindDoc="0" locked="0" layoutInCell="1" allowOverlap="1" wp14:anchorId="1A323917" wp14:editId="04BE7335">
                <wp:simplePos x="0" y="0"/>
                <wp:positionH relativeFrom="column">
                  <wp:posOffset>5753735</wp:posOffset>
                </wp:positionH>
                <wp:positionV relativeFrom="paragraph">
                  <wp:posOffset>109220</wp:posOffset>
                </wp:positionV>
                <wp:extent cx="318770" cy="162560"/>
                <wp:effectExtent l="0" t="0" r="5080" b="8890"/>
                <wp:wrapNone/>
                <wp:docPr id="501" name="正方形/長方形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162560"/>
                        </a:xfrm>
                        <a:prstGeom prst="rect">
                          <a:avLst/>
                        </a:prstGeom>
                        <a:pattFill prst="ltUpDiag">
                          <a:fgClr>
                            <a:srgbClr val="FF0000"/>
                          </a:fgClr>
                          <a:bgClr>
                            <a:sysClr val="window" lastClr="FFFFFF"/>
                          </a:bgClr>
                        </a:patt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A7510" id="正方形/長方形 501" o:spid="_x0000_s1026" style="position:absolute;margin-left:453.05pt;margin-top:8.6pt;width:25.1pt;height:1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" fillcolor="red" strokecolor="red" strokeweight="2pt">
                <v:fill r:id="rId14" o:title="" color2="window" type="pattern"/>
                <v:path arrowok="t"/>
              </v:rect>
            </w:pict>
          </mc:Fallback>
        </mc:AlternateContent>
      </w:r>
      <w:r>
        <w:rPr>
          <w:noProof/>
        </w:rPr>
        <mc:AlternateContent>
          <mc:Choice Requires="wps">
            <w:drawing>
              <wp:anchor distT="0" distB="0" distL="114300" distR="114300" simplePos="0" relativeHeight="251711488" behindDoc="0" locked="0" layoutInCell="1" allowOverlap="1" wp14:anchorId="13C4E0C1" wp14:editId="1BEF8FA5">
                <wp:simplePos x="0" y="0"/>
                <wp:positionH relativeFrom="column">
                  <wp:posOffset>2385060</wp:posOffset>
                </wp:positionH>
                <wp:positionV relativeFrom="paragraph">
                  <wp:posOffset>109220</wp:posOffset>
                </wp:positionV>
                <wp:extent cx="228600" cy="155575"/>
                <wp:effectExtent l="0" t="0" r="0" b="0"/>
                <wp:wrapNone/>
                <wp:docPr id="500" name="二等辺三角形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55575"/>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97A73" id="二等辺三角形 500" o:spid="_x0000_s1026" type="#_x0000_t5" style="position:absolute;margin-left:187.8pt;margin-top:8.6pt;width:18pt;height:1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" fillcolor="red" stroked="f" strokeweight="2pt"/>
            </w:pict>
          </mc:Fallback>
        </mc:AlternateContent>
      </w:r>
      <w:r>
        <w:rPr>
          <w:noProof/>
        </w:rPr>
        <mc:AlternateContent>
          <mc:Choice Requires="wps">
            <w:drawing>
              <wp:anchor distT="0" distB="0" distL="114300" distR="114300" simplePos="0" relativeHeight="251718656" behindDoc="0" locked="0" layoutInCell="1" allowOverlap="1" wp14:anchorId="02EF04D7" wp14:editId="2A10E22E">
                <wp:simplePos x="0" y="0"/>
                <wp:positionH relativeFrom="column">
                  <wp:posOffset>932815</wp:posOffset>
                </wp:positionH>
                <wp:positionV relativeFrom="paragraph">
                  <wp:posOffset>116840</wp:posOffset>
                </wp:positionV>
                <wp:extent cx="1374140" cy="233680"/>
                <wp:effectExtent l="19050" t="19050" r="0" b="0"/>
                <wp:wrapNone/>
                <wp:docPr id="499" name="四角形: 角を丸くする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4140" cy="233680"/>
                        </a:xfrm>
                        <a:prstGeom prst="roundRect">
                          <a:avLst/>
                        </a:prstGeom>
                        <a:solidFill>
                          <a:sysClr val="window" lastClr="FFFFFF"/>
                        </a:solidFill>
                        <a:ln w="38100" cap="flat" cmpd="sng" algn="ctr">
                          <a:solidFill>
                            <a:srgbClr val="4BACC6">
                              <a:lumMod val="75000"/>
                            </a:srgbClr>
                          </a:solidFill>
                          <a:prstDash val="solid"/>
                        </a:ln>
                        <a:effectLst/>
                      </wps:spPr>
                      <wps:txbx>
                        <w:txbxContent>
                          <w:p w14:paraId="2D7B9DAC" w14:textId="77777777" w:rsidR="008B2AF4" w:rsidRPr="00EA4B81" w:rsidRDefault="008B2AF4" w:rsidP="008B2AF4">
                            <w:pPr>
                              <w:spacing w:line="240" w:lineRule="exact"/>
                              <w:jc w:val="center"/>
                              <w:rPr>
                                <w:rFonts w:ascii="HG丸ｺﾞｼｯｸM-PRO" w:eastAsia="HG丸ｺﾞｼｯｸM-PRO" w:hAnsi="HG丸ｺﾞｼｯｸM-PRO"/>
                                <w:b/>
                                <w:sz w:val="20"/>
                                <w:szCs w:val="20"/>
                              </w:rPr>
                            </w:pPr>
                            <w:r w:rsidRPr="00EB7556">
                              <w:rPr>
                                <w:rFonts w:ascii="HG丸ｺﾞｼｯｸM-PRO" w:eastAsia="HG丸ｺﾞｼｯｸM-PRO" w:hAnsi="HG丸ｺﾞｼｯｸM-PRO" w:hint="eastAsia"/>
                                <w:b/>
                                <w:kern w:val="0"/>
                                <w:sz w:val="20"/>
                                <w:szCs w:val="20"/>
                                <w:fitText w:val="1809" w:id="740562432"/>
                              </w:rPr>
                              <w:t>特設公衆電話・FA</w:t>
                            </w:r>
                            <w:r w:rsidRPr="00EB7556">
                              <w:rPr>
                                <w:rFonts w:ascii="HG丸ｺﾞｼｯｸM-PRO" w:eastAsia="HG丸ｺﾞｼｯｸM-PRO" w:hAnsi="HG丸ｺﾞｼｯｸM-PRO" w:hint="eastAsia"/>
                                <w:b/>
                                <w:spacing w:val="8"/>
                                <w:kern w:val="0"/>
                                <w:sz w:val="20"/>
                                <w:szCs w:val="20"/>
                                <w:fitText w:val="1809" w:id="740562432"/>
                              </w:rPr>
                              <w:t>X</w:t>
                            </w:r>
                          </w:p>
                          <w:p w14:paraId="7A5C891A" w14:textId="77777777" w:rsidR="008B2AF4" w:rsidRPr="00EA4B81" w:rsidRDefault="008B2AF4" w:rsidP="008B2AF4">
                            <w:pPr>
                              <w:spacing w:line="240" w:lineRule="exact"/>
                              <w:jc w:val="center"/>
                              <w:rPr>
                                <w:rFonts w:ascii="HG丸ｺﾞｼｯｸM-PRO" w:eastAsia="HG丸ｺﾞｼｯｸM-PRO" w:hAnsi="HG丸ｺﾞｼｯｸM-PRO"/>
                                <w:b/>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F04D7" id="四角形: 角を丸くする 499" o:spid="_x0000_s1125" style="position:absolute;left:0;text-align:left;margin-left:73.45pt;margin-top:9.2pt;width:108.2pt;height:1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" fillcolor="window" strokecolor="#31859c" strokeweight="3pt">
                <v:path arrowok="t"/>
                <v:textbox inset="0,0,0,0">
                  <w:txbxContent>
                    <w:p w14:paraId="2D7B9DAC" w14:textId="77777777" w:rsidR="008B2AF4" w:rsidRPr="00EA4B81" w:rsidRDefault="008B2AF4" w:rsidP="008B2AF4">
                      <w:pPr>
                        <w:spacing w:line="240" w:lineRule="exact"/>
                        <w:jc w:val="center"/>
                        <w:rPr>
                          <w:rFonts w:ascii="HG丸ｺﾞｼｯｸM-PRO" w:eastAsia="HG丸ｺﾞｼｯｸM-PRO" w:hAnsi="HG丸ｺﾞｼｯｸM-PRO"/>
                          <w:b/>
                          <w:sz w:val="20"/>
                          <w:szCs w:val="20"/>
                        </w:rPr>
                      </w:pPr>
                      <w:r w:rsidRPr="00EB7556">
                        <w:rPr>
                          <w:rFonts w:ascii="HG丸ｺﾞｼｯｸM-PRO" w:eastAsia="HG丸ｺﾞｼｯｸM-PRO" w:hAnsi="HG丸ｺﾞｼｯｸM-PRO" w:hint="eastAsia"/>
                          <w:b/>
                          <w:kern w:val="0"/>
                          <w:sz w:val="20"/>
                          <w:szCs w:val="20"/>
                          <w:fitText w:val="1809" w:id="740562432"/>
                        </w:rPr>
                        <w:t>特設公衆電話・FA</w:t>
                      </w:r>
                      <w:r w:rsidRPr="00EB7556">
                        <w:rPr>
                          <w:rFonts w:ascii="HG丸ｺﾞｼｯｸM-PRO" w:eastAsia="HG丸ｺﾞｼｯｸM-PRO" w:hAnsi="HG丸ｺﾞｼｯｸM-PRO" w:hint="eastAsia"/>
                          <w:b/>
                          <w:spacing w:val="8"/>
                          <w:kern w:val="0"/>
                          <w:sz w:val="20"/>
                          <w:szCs w:val="20"/>
                          <w:fitText w:val="1809" w:id="740562432"/>
                        </w:rPr>
                        <w:t>X</w:t>
                      </w:r>
                    </w:p>
                    <w:p w14:paraId="7A5C891A" w14:textId="77777777" w:rsidR="008B2AF4" w:rsidRPr="00EA4B81" w:rsidRDefault="008B2AF4" w:rsidP="008B2AF4">
                      <w:pPr>
                        <w:spacing w:line="240" w:lineRule="exact"/>
                        <w:jc w:val="center"/>
                        <w:rPr>
                          <w:rFonts w:ascii="HG丸ｺﾞｼｯｸM-PRO" w:eastAsia="HG丸ｺﾞｼｯｸM-PRO" w:hAnsi="HG丸ｺﾞｼｯｸM-PRO"/>
                          <w:b/>
                          <w:sz w:val="20"/>
                          <w:szCs w:val="20"/>
                        </w:rPr>
                      </w:pPr>
                    </w:p>
                  </w:txbxContent>
                </v:textbox>
              </v:roundrect>
            </w:pict>
          </mc:Fallback>
        </mc:AlternateContent>
      </w:r>
      <w:r>
        <w:rPr>
          <w:noProof/>
        </w:rPr>
        <mc:AlternateContent>
          <mc:Choice Requires="wps">
            <w:drawing>
              <wp:anchor distT="0" distB="0" distL="114300" distR="114300" simplePos="0" relativeHeight="251712512" behindDoc="0" locked="0" layoutInCell="1" allowOverlap="1" wp14:anchorId="26994C7A" wp14:editId="50667F36">
                <wp:simplePos x="0" y="0"/>
                <wp:positionH relativeFrom="column">
                  <wp:posOffset>4077335</wp:posOffset>
                </wp:positionH>
                <wp:positionV relativeFrom="paragraph">
                  <wp:posOffset>113665</wp:posOffset>
                </wp:positionV>
                <wp:extent cx="228600" cy="155575"/>
                <wp:effectExtent l="0" t="0" r="0" b="0"/>
                <wp:wrapNone/>
                <wp:docPr id="498" name="二等辺三角形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55575"/>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DD481" id="二等辺三角形 498" o:spid="_x0000_s1026" type="#_x0000_t5" style="position:absolute;margin-left:321.05pt;margin-top:8.95pt;width:18pt;height:1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" fillcolor="red" stroked="f" strokeweight="2pt"/>
            </w:pict>
          </mc:Fallback>
        </mc:AlternateContent>
      </w:r>
      <w:r>
        <w:rPr>
          <w:noProof/>
        </w:rPr>
        <mc:AlternateContent>
          <mc:Choice Requires="wps">
            <w:drawing>
              <wp:anchor distT="0" distB="0" distL="114300" distR="114300" simplePos="0" relativeHeight="251703296" behindDoc="0" locked="0" layoutInCell="1" allowOverlap="1" wp14:anchorId="6217A9C8" wp14:editId="04BDE917">
                <wp:simplePos x="0" y="0"/>
                <wp:positionH relativeFrom="column">
                  <wp:posOffset>449580</wp:posOffset>
                </wp:positionH>
                <wp:positionV relativeFrom="paragraph">
                  <wp:posOffset>142240</wp:posOffset>
                </wp:positionV>
                <wp:extent cx="457200" cy="266065"/>
                <wp:effectExtent l="0" t="0" r="0" b="0"/>
                <wp:wrapNone/>
                <wp:docPr id="497" name="正方形/長方形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66065"/>
                        </a:xfrm>
                        <a:prstGeom prst="rect">
                          <a:avLst/>
                        </a:prstGeom>
                        <a:solidFill>
                          <a:srgbClr val="EEECE1">
                            <a:lumMod val="75000"/>
                          </a:srgbClr>
                        </a:solidFill>
                        <a:ln w="25400" cap="flat" cmpd="sng" algn="ctr">
                          <a:noFill/>
                          <a:prstDash val="solid"/>
                        </a:ln>
                        <a:effectLst/>
                      </wps:spPr>
                      <wps:txbx>
                        <w:txbxContent>
                          <w:p w14:paraId="0B3EE90F"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17A9C8" id="正方形/長方形 497" o:spid="_x0000_s1126" style="position:absolute;left:0;text-align:left;margin-left:35.4pt;margin-top:11.2pt;width:36pt;height:20.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" fillcolor="#c4bd97" stroked="f" strokeweight="2pt">
                <v:textbox inset="0,0,0,0">
                  <w:txbxContent>
                    <w:p w14:paraId="0B3EE90F"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r>
        <w:rPr>
          <w:noProof/>
        </w:rPr>
        <mc:AlternateContent>
          <mc:Choice Requires="wps">
            <w:drawing>
              <wp:anchor distT="0" distB="0" distL="114300" distR="114300" simplePos="0" relativeHeight="251704320" behindDoc="0" locked="0" layoutInCell="1" allowOverlap="1" wp14:anchorId="40D936BF" wp14:editId="04A3C54A">
                <wp:simplePos x="0" y="0"/>
                <wp:positionH relativeFrom="column">
                  <wp:posOffset>3968750</wp:posOffset>
                </wp:positionH>
                <wp:positionV relativeFrom="paragraph">
                  <wp:posOffset>142240</wp:posOffset>
                </wp:positionV>
                <wp:extent cx="457200" cy="266065"/>
                <wp:effectExtent l="0" t="0" r="0" b="0"/>
                <wp:wrapNone/>
                <wp:docPr id="496" name="正方形/長方形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66065"/>
                        </a:xfrm>
                        <a:prstGeom prst="rect">
                          <a:avLst/>
                        </a:prstGeom>
                        <a:solidFill>
                          <a:srgbClr val="EEECE1">
                            <a:lumMod val="75000"/>
                          </a:srgbClr>
                        </a:solidFill>
                        <a:ln w="25400" cap="flat" cmpd="sng" algn="ctr">
                          <a:noFill/>
                          <a:prstDash val="solid"/>
                        </a:ln>
                        <a:effectLst/>
                      </wps:spPr>
                      <wps:txbx>
                        <w:txbxContent>
                          <w:p w14:paraId="47D12FCB" w14:textId="77777777" w:rsidR="008B2AF4" w:rsidRPr="008B2AF4" w:rsidRDefault="008B2AF4" w:rsidP="008B2AF4">
                            <w:pPr>
                              <w:jc w:val="center"/>
                              <w:rPr>
                                <w:rFonts w:ascii="游ゴシック Light" w:eastAsia="游ゴシック Light" w:hAnsi="游ゴシック Light"/>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D936BF" id="正方形/長方形 496" o:spid="_x0000_s1127" style="position:absolute;left:0;text-align:left;margin-left:312.5pt;margin-top:11.2pt;width:36pt;height:20.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" fillcolor="#c4bd97" stroked="f" strokeweight="2pt">
                <v:textbox inset="0,0,0,0">
                  <w:txbxContent>
                    <w:p w14:paraId="47D12FCB" w14:textId="77777777" w:rsidR="008B2AF4" w:rsidRPr="008B2AF4" w:rsidRDefault="008B2AF4" w:rsidP="008B2AF4">
                      <w:pPr>
                        <w:jc w:val="center"/>
                        <w:rPr>
                          <w:rFonts w:ascii="游ゴシック Light" w:eastAsia="游ゴシック Light" w:hAnsi="游ゴシック Light"/>
                          <w:sz w:val="24"/>
                          <w:szCs w:val="24"/>
                        </w:rPr>
                      </w:pPr>
                    </w:p>
                  </w:txbxContent>
                </v:textbox>
              </v:rect>
            </w:pict>
          </mc:Fallback>
        </mc:AlternateContent>
      </w:r>
      <w:r w:rsidR="008B2AF4" w:rsidRPr="001371F1">
        <w:rPr>
          <w:rFonts w:ascii="HGP創英角ｺﾞｼｯｸUB" w:eastAsia="HGP創英角ｺﾞｼｯｸUB" w:hAnsi="HGP創英角ｺﾞｼｯｸUB"/>
          <w:sz w:val="44"/>
          <w:szCs w:val="44"/>
        </w:rPr>
        <w:br w:type="page"/>
      </w:r>
      <w:r w:rsidR="00516934" w:rsidRPr="001144F0">
        <w:rPr>
          <w:rFonts w:ascii="BIZ UDゴシック" w:eastAsia="BIZ UDゴシック" w:hAnsi="BIZ UDゴシック" w:hint="eastAsia"/>
          <w:sz w:val="32"/>
          <w:szCs w:val="32"/>
        </w:rPr>
        <w:lastRenderedPageBreak/>
        <w:t>東日本大震災で避難所となった宮城県多賀城市の総合体育館</w:t>
      </w:r>
      <w:r w:rsidR="00E221D7" w:rsidRPr="001144F0">
        <w:rPr>
          <w:rFonts w:ascii="BIZ UDゴシック" w:eastAsia="BIZ UDゴシック" w:hAnsi="BIZ UDゴシック" w:hint="eastAsia"/>
          <w:sz w:val="32"/>
          <w:szCs w:val="32"/>
        </w:rPr>
        <w:t>の例</w:t>
      </w:r>
    </w:p>
    <w:p w14:paraId="6952FA21" w14:textId="77777777" w:rsidR="00CC2BE7" w:rsidRPr="001144F0" w:rsidRDefault="00E221D7" w:rsidP="00EF4C14">
      <w:pPr>
        <w:widowControl/>
        <w:spacing w:line="360" w:lineRule="exact"/>
        <w:ind w:firstLineChars="100" w:firstLine="280"/>
        <w:jc w:val="center"/>
        <w:rPr>
          <w:rFonts w:ascii="BIZ UDゴシック" w:eastAsia="BIZ UDゴシック" w:hAnsi="BIZ UDゴシック"/>
          <w:sz w:val="28"/>
          <w:szCs w:val="28"/>
        </w:rPr>
      </w:pPr>
      <w:r w:rsidRPr="001144F0">
        <w:rPr>
          <w:rFonts w:ascii="BIZ UDゴシック" w:eastAsia="BIZ UDゴシック" w:hAnsi="BIZ UDゴシック" w:hint="eastAsia"/>
          <w:sz w:val="28"/>
          <w:szCs w:val="28"/>
        </w:rPr>
        <w:t>（</w:t>
      </w:r>
      <w:r w:rsidR="00F81D55" w:rsidRPr="001144F0">
        <w:rPr>
          <w:rFonts w:ascii="BIZ UDゴシック" w:eastAsia="BIZ UDゴシック" w:hAnsi="BIZ UDゴシック" w:hint="eastAsia"/>
          <w:sz w:val="28"/>
          <w:szCs w:val="28"/>
        </w:rPr>
        <w:t>撮影</w:t>
      </w:r>
      <w:r w:rsidR="00516934" w:rsidRPr="001144F0">
        <w:rPr>
          <w:rFonts w:ascii="BIZ UDゴシック" w:eastAsia="BIZ UDゴシック" w:hAnsi="BIZ UDゴシック" w:hint="eastAsia"/>
          <w:sz w:val="28"/>
          <w:szCs w:val="28"/>
        </w:rPr>
        <w:t>：被災地支援で派遣された愛知県職員）</w:t>
      </w:r>
    </w:p>
    <w:p w14:paraId="2F52C65D" w14:textId="483CB95A" w:rsidR="00474237" w:rsidRDefault="0001498C">
      <w:pPr>
        <w:widowControl/>
        <w:jc w:val="left"/>
        <w:rPr>
          <w:rFonts w:ascii="HGP創英角ｺﾞｼｯｸUB" w:eastAsia="HGP創英角ｺﾞｼｯｸUB" w:hAnsi="HGP創英角ｺﾞｼｯｸUB"/>
          <w:sz w:val="18"/>
          <w:szCs w:val="18"/>
        </w:rPr>
      </w:pPr>
      <w:r>
        <w:rPr>
          <w:rFonts w:ascii="HGP創英角ｺﾞｼｯｸUB" w:eastAsia="HGP創英角ｺﾞｼｯｸUB" w:hAnsi="HGP創英角ｺﾞｼｯｸUB"/>
          <w:noProof/>
          <w:sz w:val="18"/>
          <w:szCs w:val="18"/>
        </w:rPr>
        <mc:AlternateContent>
          <mc:Choice Requires="wps">
            <w:drawing>
              <wp:anchor distT="0" distB="0" distL="114300" distR="114300" simplePos="0" relativeHeight="251592704" behindDoc="0" locked="0" layoutInCell="1" allowOverlap="1" wp14:anchorId="6816161A" wp14:editId="1F693D02">
                <wp:simplePos x="0" y="0"/>
                <wp:positionH relativeFrom="column">
                  <wp:posOffset>4318635</wp:posOffset>
                </wp:positionH>
                <wp:positionV relativeFrom="paragraph">
                  <wp:posOffset>118110</wp:posOffset>
                </wp:positionV>
                <wp:extent cx="1781175" cy="333375"/>
                <wp:effectExtent l="9525" t="15875" r="9525" b="12700"/>
                <wp:wrapNone/>
                <wp:docPr id="495" name="テキスト ボックス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33375"/>
                        </a:xfrm>
                        <a:prstGeom prst="rect">
                          <a:avLst/>
                        </a:prstGeom>
                        <a:solidFill>
                          <a:srgbClr val="FFFFFF"/>
                        </a:solidFill>
                        <a:ln w="19050">
                          <a:solidFill>
                            <a:srgbClr val="000000"/>
                          </a:solidFill>
                          <a:miter lim="800000"/>
                          <a:headEnd/>
                          <a:tailEnd/>
                        </a:ln>
                      </wps:spPr>
                      <wps:txbx>
                        <w:txbxContent>
                          <w:p w14:paraId="47B73EEF"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総合受付</w:t>
                            </w:r>
                            <w:r w:rsidRPr="001144F0">
                              <w:rPr>
                                <w:rFonts w:ascii="BIZ UDゴシック" w:eastAsia="BIZ UDゴシック" w:hAnsi="BIZ UDゴシック" w:hint="eastAsia"/>
                                <w:sz w:val="20"/>
                                <w:szCs w:val="20"/>
                              </w:rPr>
                              <w:t>(正面入口付近)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6161A" id="テキスト ボックス 333" o:spid="_x0000_s1128" type="#_x0000_t202" style="position:absolute;margin-left:340.05pt;margin-top:9.3pt;width:140.25pt;height:26.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" strokeweight="1.5pt">
                <v:textbox>
                  <w:txbxContent>
                    <w:p w14:paraId="47B73EEF"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総合受付</w:t>
                      </w:r>
                      <w:r w:rsidRPr="001144F0">
                        <w:rPr>
                          <w:rFonts w:ascii="BIZ UDゴシック" w:eastAsia="BIZ UDゴシック" w:hAnsi="BIZ UDゴシック" w:hint="eastAsia"/>
                          <w:sz w:val="20"/>
                          <w:szCs w:val="20"/>
                        </w:rPr>
                        <w:t>(正面入口付近)</w:t>
                      </w:r>
                    </w:p>
                  </w:txbxContent>
                </v:textbox>
              </v:shape>
            </w:pict>
          </mc:Fallback>
        </mc:AlternateContent>
      </w:r>
      <w:r>
        <w:rPr>
          <w:rFonts w:ascii="HGP創英角ｺﾞｼｯｸUB" w:eastAsia="HGP創英角ｺﾞｼｯｸUB" w:hAnsi="HGP創英角ｺﾞｼｯｸUB" w:hint="eastAsia"/>
          <w:noProof/>
          <w:sz w:val="18"/>
          <w:szCs w:val="18"/>
        </w:rPr>
        <w:drawing>
          <wp:anchor distT="0" distB="0" distL="114300" distR="114300" simplePos="0" relativeHeight="251585536" behindDoc="0" locked="0" layoutInCell="1" allowOverlap="1" wp14:anchorId="325ABFAF" wp14:editId="1B643042">
            <wp:simplePos x="0" y="0"/>
            <wp:positionH relativeFrom="column">
              <wp:posOffset>3232785</wp:posOffset>
            </wp:positionH>
            <wp:positionV relativeFrom="paragraph">
              <wp:posOffset>71120</wp:posOffset>
            </wp:positionV>
            <wp:extent cx="2924175" cy="1875155"/>
            <wp:effectExtent l="0" t="0" r="0" b="0"/>
            <wp:wrapNone/>
            <wp:docPr id="494" name="図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23"/>
                    <pic:cNvPicPr>
                      <a:picLocks noChangeAspect="1" noChangeArrowheads="1"/>
                    </pic:cNvPicPr>
                  </pic:nvPicPr>
                  <pic:blipFill>
                    <a:blip r:embed="rId17">
                      <a:extLst>
                        <a:ext uri="{28A0092B-C50C-407E-A947-70E740481C1C}">
                          <a14:useLocalDpi xmlns:a14="http://schemas.microsoft.com/office/drawing/2010/main" val="0"/>
                        </a:ext>
                      </a:extLst>
                    </a:blip>
                    <a:srcRect l="-2" t="19113" r="30576" b="21487"/>
                    <a:stretch>
                      <a:fillRect/>
                    </a:stretch>
                  </pic:blipFill>
                  <pic:spPr bwMode="auto">
                    <a:xfrm>
                      <a:off x="0" y="0"/>
                      <a:ext cx="2924175" cy="1875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P創英角ｺﾞｼｯｸUB" w:eastAsia="HGP創英角ｺﾞｼｯｸUB" w:hAnsi="HGP創英角ｺﾞｼｯｸUB"/>
          <w:noProof/>
          <w:sz w:val="18"/>
          <w:szCs w:val="18"/>
        </w:rPr>
        <mc:AlternateContent>
          <mc:Choice Requires="wps">
            <w:drawing>
              <wp:anchor distT="0" distB="0" distL="114300" distR="114300" simplePos="0" relativeHeight="251591680" behindDoc="0" locked="0" layoutInCell="1" allowOverlap="1" wp14:anchorId="5E78670D" wp14:editId="2719AF5D">
                <wp:simplePos x="0" y="0"/>
                <wp:positionH relativeFrom="column">
                  <wp:posOffset>88900</wp:posOffset>
                </wp:positionH>
                <wp:positionV relativeFrom="paragraph">
                  <wp:posOffset>118110</wp:posOffset>
                </wp:positionV>
                <wp:extent cx="1419225" cy="333375"/>
                <wp:effectExtent l="18415" t="15875" r="10160" b="12700"/>
                <wp:wrapNone/>
                <wp:docPr id="493" name="テキスト ボックス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33375"/>
                        </a:xfrm>
                        <a:prstGeom prst="rect">
                          <a:avLst/>
                        </a:prstGeom>
                        <a:solidFill>
                          <a:srgbClr val="FFFFFF"/>
                        </a:solidFill>
                        <a:ln w="19050">
                          <a:solidFill>
                            <a:srgbClr val="000000"/>
                          </a:solidFill>
                          <a:miter lim="800000"/>
                          <a:headEnd/>
                          <a:tailEnd/>
                        </a:ln>
                      </wps:spPr>
                      <wps:txbx>
                        <w:txbxContent>
                          <w:p w14:paraId="10004C8F"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居住場所</w:t>
                            </w:r>
                            <w:r w:rsidRPr="001144F0">
                              <w:rPr>
                                <w:rFonts w:ascii="BIZ UDゴシック" w:eastAsia="BIZ UDゴシック" w:hAnsi="BIZ UDゴシック" w:hint="eastAsia"/>
                                <w:sz w:val="20"/>
                                <w:szCs w:val="20"/>
                              </w:rPr>
                              <w:t>(体育館)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8670D" id="テキスト ボックス 90" o:spid="_x0000_s1129" type="#_x0000_t202" style="position:absolute;margin-left:7pt;margin-top:9.3pt;width:111.75pt;height:26.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" strokeweight="1.5pt">
                <v:textbox>
                  <w:txbxContent>
                    <w:p w14:paraId="10004C8F"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居住場所</w:t>
                      </w:r>
                      <w:r w:rsidRPr="001144F0">
                        <w:rPr>
                          <w:rFonts w:ascii="BIZ UDゴシック" w:eastAsia="BIZ UDゴシック" w:hAnsi="BIZ UDゴシック" w:hint="eastAsia"/>
                          <w:sz w:val="20"/>
                          <w:szCs w:val="20"/>
                        </w:rPr>
                        <w:t>(体育館)</w:t>
                      </w:r>
                    </w:p>
                  </w:txbxContent>
                </v:textbox>
              </v:shape>
            </w:pict>
          </mc:Fallback>
        </mc:AlternateContent>
      </w:r>
      <w:r>
        <w:rPr>
          <w:rFonts w:ascii="HGP創英角ｺﾞｼｯｸUB" w:eastAsia="HGP創英角ｺﾞｼｯｸUB" w:hAnsi="HGP創英角ｺﾞｼｯｸUB" w:hint="eastAsia"/>
          <w:noProof/>
          <w:sz w:val="18"/>
          <w:szCs w:val="18"/>
        </w:rPr>
        <w:drawing>
          <wp:anchor distT="0" distB="0" distL="114300" distR="114300" simplePos="0" relativeHeight="251587584" behindDoc="0" locked="0" layoutInCell="1" allowOverlap="1" wp14:anchorId="4C164CB1" wp14:editId="18634175">
            <wp:simplePos x="0" y="0"/>
            <wp:positionH relativeFrom="column">
              <wp:posOffset>13970</wp:posOffset>
            </wp:positionH>
            <wp:positionV relativeFrom="paragraph">
              <wp:posOffset>70485</wp:posOffset>
            </wp:positionV>
            <wp:extent cx="3171190" cy="1866900"/>
            <wp:effectExtent l="0" t="0" r="0" b="0"/>
            <wp:wrapNone/>
            <wp:docPr id="492"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21"/>
                    <pic:cNvPicPr>
                      <a:picLocks noChangeAspect="1" noChangeArrowheads="1"/>
                    </pic:cNvPicPr>
                  </pic:nvPicPr>
                  <pic:blipFill>
                    <a:blip r:embed="rId18">
                      <a:extLst>
                        <a:ext uri="{28A0092B-C50C-407E-A947-70E740481C1C}">
                          <a14:useLocalDpi xmlns:a14="http://schemas.microsoft.com/office/drawing/2010/main" val="0"/>
                        </a:ext>
                      </a:extLst>
                    </a:blip>
                    <a:srcRect l="3024" t="21030" r="-3024" b="400"/>
                    <a:stretch>
                      <a:fillRect/>
                    </a:stretch>
                  </pic:blipFill>
                  <pic:spPr bwMode="auto">
                    <a:xfrm>
                      <a:off x="0" y="0"/>
                      <a:ext cx="317119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0B9BA" w14:textId="77777777" w:rsidR="00474237" w:rsidRDefault="00474237">
      <w:pPr>
        <w:widowControl/>
        <w:jc w:val="left"/>
        <w:rPr>
          <w:rFonts w:ascii="HGP創英角ｺﾞｼｯｸUB" w:eastAsia="HGP創英角ｺﾞｼｯｸUB" w:hAnsi="HGP創英角ｺﾞｼｯｸUB"/>
          <w:sz w:val="24"/>
          <w:szCs w:val="24"/>
        </w:rPr>
      </w:pPr>
    </w:p>
    <w:p w14:paraId="6C31C32C" w14:textId="77777777" w:rsidR="001D6AFA" w:rsidRDefault="001D6AFA">
      <w:pPr>
        <w:widowControl/>
        <w:jc w:val="left"/>
        <w:rPr>
          <w:rFonts w:ascii="HGP創英角ｺﾞｼｯｸUB" w:eastAsia="HGP創英角ｺﾞｼｯｸUB" w:hAnsi="HGP創英角ｺﾞｼｯｸUB"/>
          <w:sz w:val="24"/>
          <w:szCs w:val="24"/>
        </w:rPr>
      </w:pPr>
    </w:p>
    <w:p w14:paraId="4C196E70" w14:textId="77777777" w:rsidR="001D6AFA" w:rsidRDefault="001D6AFA">
      <w:pPr>
        <w:widowControl/>
        <w:jc w:val="left"/>
        <w:rPr>
          <w:rFonts w:ascii="HGP創英角ｺﾞｼｯｸUB" w:eastAsia="HGP創英角ｺﾞｼｯｸUB" w:hAnsi="HGP創英角ｺﾞｼｯｸUB"/>
          <w:sz w:val="24"/>
          <w:szCs w:val="24"/>
        </w:rPr>
      </w:pPr>
    </w:p>
    <w:p w14:paraId="06AE977B" w14:textId="77777777" w:rsidR="001D6AFA" w:rsidRDefault="001D6AFA">
      <w:pPr>
        <w:widowControl/>
        <w:jc w:val="left"/>
        <w:rPr>
          <w:rFonts w:ascii="HGP創英角ｺﾞｼｯｸUB" w:eastAsia="HGP創英角ｺﾞｼｯｸUB" w:hAnsi="HGP創英角ｺﾞｼｯｸUB"/>
          <w:sz w:val="24"/>
          <w:szCs w:val="24"/>
        </w:rPr>
      </w:pPr>
    </w:p>
    <w:p w14:paraId="72F60686" w14:textId="698FDE0E" w:rsidR="001D6AFA" w:rsidRDefault="0001498C">
      <w:pPr>
        <w:widowControl/>
        <w:jc w:val="left"/>
        <w:rPr>
          <w:rFonts w:ascii="HGP創英角ｺﾞｼｯｸUB" w:eastAsia="HGP創英角ｺﾞｼｯｸUB" w:hAnsi="HGP創英角ｺﾞｼｯｸUB"/>
          <w:sz w:val="24"/>
          <w:szCs w:val="24"/>
        </w:rPr>
      </w:pPr>
      <w:r w:rsidRPr="00F6627C">
        <w:rPr>
          <w:rFonts w:ascii="ＭＳ 明朝" w:hAnsi="ＭＳ 明朝"/>
          <w:noProof/>
          <w:sz w:val="24"/>
          <w:szCs w:val="24"/>
        </w:rPr>
        <mc:AlternateContent>
          <mc:Choice Requires="wps">
            <w:drawing>
              <wp:anchor distT="0" distB="0" distL="114300" distR="114300" simplePos="0" relativeHeight="251597824" behindDoc="0" locked="0" layoutInCell="1" allowOverlap="1" wp14:anchorId="0E88FC85" wp14:editId="0E19EA9D">
                <wp:simplePos x="0" y="0"/>
                <wp:positionH relativeFrom="column">
                  <wp:posOffset>3810</wp:posOffset>
                </wp:positionH>
                <wp:positionV relativeFrom="paragraph">
                  <wp:posOffset>108585</wp:posOffset>
                </wp:positionV>
                <wp:extent cx="3152775" cy="857250"/>
                <wp:effectExtent l="0" t="0" r="0" b="0"/>
                <wp:wrapNone/>
                <wp:docPr id="516" name="テキスト ボックス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7063E" w14:textId="77777777" w:rsidR="000A38C8" w:rsidRPr="001144F0" w:rsidRDefault="000A38C8" w:rsidP="00CC10A4">
                            <w:pPr>
                              <w:spacing w:line="280" w:lineRule="exact"/>
                              <w:rPr>
                                <w:rFonts w:ascii="BIZ UDゴシック" w:eastAsia="BIZ UDゴシック" w:hAnsi="BIZ UDゴシック"/>
                              </w:rPr>
                            </w:pPr>
                            <w:r w:rsidRPr="001144F0">
                              <w:rPr>
                                <w:rFonts w:ascii="BIZ UDゴシック" w:eastAsia="BIZ UDゴシック" w:hAnsi="BIZ UDゴシック" w:hint="eastAsia"/>
                              </w:rPr>
                              <w:t>↑体育館を被災者の生活場所として使用。</w:t>
                            </w:r>
                          </w:p>
                          <w:p w14:paraId="16672F00" w14:textId="77777777" w:rsidR="000A38C8" w:rsidRPr="001144F0" w:rsidRDefault="000A38C8" w:rsidP="00E5199C">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プライバシーに配慮し、腰までの高さの段ボールで仕切りが設けられた。立ち上がると、内部を見渡すことができる。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8FC85" id="テキスト ボックス 516" o:spid="_x0000_s1130" type="#_x0000_t202" style="position:absolute;margin-left:.3pt;margin-top:8.55pt;width:248.25pt;height:6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" filled="f" stroked="f" strokeweight=".5pt">
                <v:textbox>
                  <w:txbxContent>
                    <w:p w14:paraId="0767063E" w14:textId="77777777" w:rsidR="000A38C8" w:rsidRPr="001144F0" w:rsidRDefault="000A38C8" w:rsidP="00CC10A4">
                      <w:pPr>
                        <w:spacing w:line="280" w:lineRule="exact"/>
                        <w:rPr>
                          <w:rFonts w:ascii="BIZ UDゴシック" w:eastAsia="BIZ UDゴシック" w:hAnsi="BIZ UDゴシック"/>
                        </w:rPr>
                      </w:pPr>
                      <w:r w:rsidRPr="001144F0">
                        <w:rPr>
                          <w:rFonts w:ascii="BIZ UDゴシック" w:eastAsia="BIZ UDゴシック" w:hAnsi="BIZ UDゴシック" w:hint="eastAsia"/>
                        </w:rPr>
                        <w:t>↑体育館を被災者の生活場所として使用。</w:t>
                      </w:r>
                    </w:p>
                    <w:p w14:paraId="16672F00" w14:textId="77777777" w:rsidR="000A38C8" w:rsidRPr="001144F0" w:rsidRDefault="000A38C8" w:rsidP="00E5199C">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プライバシーに配慮し、腰までの高さの段ボールで仕切りが設けられた。立ち上がると、内部を見渡すことができる。</w:t>
                      </w:r>
                    </w:p>
                  </w:txbxContent>
                </v:textbox>
              </v:shape>
            </w:pict>
          </mc:Fallback>
        </mc:AlternateContent>
      </w:r>
      <w:r w:rsidRPr="00F6627C">
        <w:rPr>
          <w:rFonts w:ascii="ＭＳ 明朝" w:hAnsi="ＭＳ 明朝"/>
          <w:noProof/>
          <w:sz w:val="24"/>
          <w:szCs w:val="24"/>
        </w:rPr>
        <mc:AlternateContent>
          <mc:Choice Requires="wps">
            <w:drawing>
              <wp:anchor distT="0" distB="0" distL="114300" distR="114300" simplePos="0" relativeHeight="251598848" behindDoc="0" locked="0" layoutInCell="1" allowOverlap="1" wp14:anchorId="384C221B" wp14:editId="134A52B1">
                <wp:simplePos x="0" y="0"/>
                <wp:positionH relativeFrom="column">
                  <wp:posOffset>3108960</wp:posOffset>
                </wp:positionH>
                <wp:positionV relativeFrom="paragraph">
                  <wp:posOffset>118110</wp:posOffset>
                </wp:positionV>
                <wp:extent cx="3152775" cy="695325"/>
                <wp:effectExtent l="0" t="0" r="0" b="0"/>
                <wp:wrapNone/>
                <wp:docPr id="524" name="テキスト ボックス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695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2A481" w14:textId="77777777" w:rsidR="000A38C8" w:rsidRPr="001144F0" w:rsidRDefault="000A38C8" w:rsidP="00910D00">
                            <w:pPr>
                              <w:spacing w:line="280" w:lineRule="exact"/>
                              <w:rPr>
                                <w:rFonts w:ascii="BIZ UDゴシック" w:eastAsia="BIZ UDゴシック" w:hAnsi="BIZ UDゴシック"/>
                              </w:rPr>
                            </w:pPr>
                            <w:r w:rsidRPr="001144F0">
                              <w:rPr>
                                <w:rFonts w:ascii="BIZ UDゴシック" w:eastAsia="BIZ UDゴシック" w:hAnsi="BIZ UDゴシック" w:hint="eastAsia"/>
                              </w:rPr>
                              <w:t>↑正面入口付近に設けられた総合受付。</w:t>
                            </w:r>
                          </w:p>
                          <w:p w14:paraId="287D9FB6" w14:textId="77777777" w:rsidR="000A38C8" w:rsidRPr="001144F0" w:rsidRDefault="000A38C8" w:rsidP="00E5199C">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本日の予定やイベントなどの情報が掲示されているほか、簡易郵便箱も設置されている。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C221B" id="テキスト ボックス 524" o:spid="_x0000_s1131" type="#_x0000_t202" style="position:absolute;margin-left:244.8pt;margin-top:9.3pt;width:248.25pt;height:54.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" filled="f" stroked="f" strokeweight=".5pt">
                <v:textbox>
                  <w:txbxContent>
                    <w:p w14:paraId="2752A481" w14:textId="77777777" w:rsidR="000A38C8" w:rsidRPr="001144F0" w:rsidRDefault="000A38C8" w:rsidP="00910D00">
                      <w:pPr>
                        <w:spacing w:line="280" w:lineRule="exact"/>
                        <w:rPr>
                          <w:rFonts w:ascii="BIZ UDゴシック" w:eastAsia="BIZ UDゴシック" w:hAnsi="BIZ UDゴシック"/>
                        </w:rPr>
                      </w:pPr>
                      <w:r w:rsidRPr="001144F0">
                        <w:rPr>
                          <w:rFonts w:ascii="BIZ UDゴシック" w:eastAsia="BIZ UDゴシック" w:hAnsi="BIZ UDゴシック" w:hint="eastAsia"/>
                        </w:rPr>
                        <w:t>↑正面入口付近に設けられた総合受付。</w:t>
                      </w:r>
                    </w:p>
                    <w:p w14:paraId="287D9FB6" w14:textId="77777777" w:rsidR="000A38C8" w:rsidRPr="001144F0" w:rsidRDefault="000A38C8" w:rsidP="00E5199C">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本日の予定やイベントなどの情報が掲示されているほか、簡易郵便箱も設置されている。</w:t>
                      </w:r>
                    </w:p>
                  </w:txbxContent>
                </v:textbox>
              </v:shape>
            </w:pict>
          </mc:Fallback>
        </mc:AlternateContent>
      </w:r>
    </w:p>
    <w:p w14:paraId="63652F66" w14:textId="77777777" w:rsidR="00CC2BE7" w:rsidRPr="001D6AFA" w:rsidRDefault="00CC2BE7">
      <w:pPr>
        <w:widowControl/>
        <w:jc w:val="left"/>
        <w:rPr>
          <w:rFonts w:ascii="ＭＳ 明朝" w:hAnsi="ＭＳ 明朝"/>
          <w:sz w:val="24"/>
          <w:szCs w:val="24"/>
        </w:rPr>
      </w:pPr>
    </w:p>
    <w:p w14:paraId="02DDC6A1" w14:textId="77777777" w:rsidR="00F705B2" w:rsidRDefault="0001498C" w:rsidP="00CC2BE7">
      <w:pPr>
        <w:spacing w:line="480" w:lineRule="exact"/>
        <w:rPr>
          <w:rFonts w:ascii="HGP創英角ｺﾞｼｯｸUB" w:eastAsia="HGP創英角ｺﾞｼｯｸUB" w:hAnsi="HGP創英角ｺﾞｼｯｸUB"/>
          <w:sz w:val="44"/>
          <w:szCs w:val="44"/>
        </w:rPr>
      </w:pPr>
      <w:r>
        <w:rPr>
          <w:rFonts w:ascii="HGP創英角ｺﾞｼｯｸUB" w:eastAsia="HGP創英角ｺﾞｼｯｸUB" w:hAnsi="HGP創英角ｺﾞｼｯｸUB"/>
          <w:noProof/>
          <w:sz w:val="18"/>
          <w:szCs w:val="18"/>
        </w:rPr>
        <mc:AlternateContent>
          <mc:Choice Requires="wps">
            <w:drawing>
              <wp:anchor distT="0" distB="0" distL="114300" distR="114300" simplePos="0" relativeHeight="251595776" behindDoc="0" locked="0" layoutInCell="1" allowOverlap="1" wp14:anchorId="5BC52A97" wp14:editId="2BACD529">
                <wp:simplePos x="0" y="0"/>
                <wp:positionH relativeFrom="column">
                  <wp:posOffset>3713480</wp:posOffset>
                </wp:positionH>
                <wp:positionV relativeFrom="paragraph">
                  <wp:posOffset>1975485</wp:posOffset>
                </wp:positionV>
                <wp:extent cx="2384425" cy="333375"/>
                <wp:effectExtent l="13970" t="15875" r="11430" b="12700"/>
                <wp:wrapNone/>
                <wp:docPr id="491" name="テキスト ボックス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333375"/>
                        </a:xfrm>
                        <a:prstGeom prst="rect">
                          <a:avLst/>
                        </a:prstGeom>
                        <a:solidFill>
                          <a:srgbClr val="FFFFFF"/>
                        </a:solidFill>
                        <a:ln w="19050">
                          <a:solidFill>
                            <a:srgbClr val="000000"/>
                          </a:solidFill>
                          <a:miter lim="800000"/>
                          <a:headEnd/>
                          <a:tailEnd/>
                        </a:ln>
                      </wps:spPr>
                      <wps:txbx>
                        <w:txbxContent>
                          <w:p w14:paraId="172A2544"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キッズスペース</w:t>
                            </w:r>
                            <w:r w:rsidRPr="001144F0">
                              <w:rPr>
                                <w:rFonts w:ascii="BIZ UDゴシック" w:eastAsia="BIZ UDゴシック" w:hAnsi="BIZ UDゴシック" w:hint="eastAsia"/>
                                <w:sz w:val="20"/>
                                <w:szCs w:val="20"/>
                              </w:rPr>
                              <w:t>(体育館ロビー)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52A97" id="テキスト ボックス 337" o:spid="_x0000_s1132" type="#_x0000_t202" style="position:absolute;left:0;text-align:left;margin-left:292.4pt;margin-top:155.55pt;width:187.75pt;height:26.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" strokeweight="1.5pt">
                <v:textbox>
                  <w:txbxContent>
                    <w:p w14:paraId="172A2544"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キッズスペース</w:t>
                      </w:r>
                      <w:r w:rsidRPr="001144F0">
                        <w:rPr>
                          <w:rFonts w:ascii="BIZ UDゴシック" w:eastAsia="BIZ UDゴシック" w:hAnsi="BIZ UDゴシック" w:hint="eastAsia"/>
                          <w:sz w:val="20"/>
                          <w:szCs w:val="20"/>
                        </w:rPr>
                        <w:t>(体育館ロビー)</w:t>
                      </w:r>
                    </w:p>
                  </w:txbxContent>
                </v:textbox>
              </v:shape>
            </w:pict>
          </mc:Fallback>
        </mc:AlternateContent>
      </w:r>
      <w:r w:rsidRPr="00F6627C">
        <w:rPr>
          <w:rFonts w:ascii="ＭＳ 明朝" w:hAnsi="ＭＳ 明朝"/>
          <w:noProof/>
          <w:sz w:val="24"/>
          <w:szCs w:val="24"/>
        </w:rPr>
        <mc:AlternateContent>
          <mc:Choice Requires="wps">
            <w:drawing>
              <wp:anchor distT="0" distB="0" distL="114300" distR="114300" simplePos="0" relativeHeight="251602944" behindDoc="0" locked="0" layoutInCell="1" allowOverlap="1" wp14:anchorId="35FFD951" wp14:editId="02216FE0">
                <wp:simplePos x="0" y="0"/>
                <wp:positionH relativeFrom="column">
                  <wp:posOffset>3175635</wp:posOffset>
                </wp:positionH>
                <wp:positionV relativeFrom="paragraph">
                  <wp:posOffset>5264150</wp:posOffset>
                </wp:positionV>
                <wp:extent cx="2828925" cy="733425"/>
                <wp:effectExtent l="0" t="0" r="0" b="0"/>
                <wp:wrapNone/>
                <wp:docPr id="89" name="テキスト ボックス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89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38E12"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↑屋外の軒下に設置された洗濯機と乾燥機。</w:t>
                            </w:r>
                          </w:p>
                          <w:p w14:paraId="091E2C1F"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 xml:space="preserve">　「ペットの衣類を入れないで」など、使用時の注意が書かれている。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FD951" id="テキスト ボックス 89" o:spid="_x0000_s1133" type="#_x0000_t202" style="position:absolute;left:0;text-align:left;margin-left:250.05pt;margin-top:414.5pt;width:222.75pt;height:57.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" filled="f" stroked="f" strokeweight=".5pt">
                <v:textbox>
                  <w:txbxContent>
                    <w:p w14:paraId="41738E12"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↑屋外の軒下に設置された洗濯機と乾燥機。</w:t>
                      </w:r>
                    </w:p>
                    <w:p w14:paraId="091E2C1F"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 xml:space="preserve">　「ペットの衣類を入れないで」など、使用時の注意が書かれている。</w:t>
                      </w:r>
                    </w:p>
                  </w:txbxContent>
                </v:textbox>
              </v:shape>
            </w:pict>
          </mc:Fallback>
        </mc:AlternateContent>
      </w:r>
      <w:r w:rsidRPr="00F6627C">
        <w:rPr>
          <w:rFonts w:ascii="ＭＳ 明朝" w:hAnsi="ＭＳ 明朝"/>
          <w:noProof/>
          <w:sz w:val="24"/>
          <w:szCs w:val="24"/>
        </w:rPr>
        <mc:AlternateContent>
          <mc:Choice Requires="wps">
            <w:drawing>
              <wp:anchor distT="0" distB="0" distL="114300" distR="114300" simplePos="0" relativeHeight="251601920" behindDoc="0" locked="0" layoutInCell="1" allowOverlap="1" wp14:anchorId="3340D8EF" wp14:editId="0A1C7E2E">
                <wp:simplePos x="0" y="0"/>
                <wp:positionH relativeFrom="column">
                  <wp:posOffset>3810</wp:posOffset>
                </wp:positionH>
                <wp:positionV relativeFrom="paragraph">
                  <wp:posOffset>5262245</wp:posOffset>
                </wp:positionV>
                <wp:extent cx="2924175" cy="495300"/>
                <wp:effectExtent l="0" t="0" r="0" b="0"/>
                <wp:wrapNone/>
                <wp:docPr id="85"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FEDD2"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↑炊き出しは屋外のテント内で行われた。</w:t>
                            </w:r>
                          </w:p>
                          <w:p w14:paraId="1D5369DB" w14:textId="77777777" w:rsidR="000A38C8" w:rsidRPr="001144F0" w:rsidRDefault="000A38C8" w:rsidP="00E5199C">
                            <w:pPr>
                              <w:spacing w:line="280" w:lineRule="exact"/>
                              <w:ind w:firstLineChars="100" w:firstLine="210"/>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D8EF" id="テキスト ボックス 85" o:spid="_x0000_s1134" type="#_x0000_t202" style="position:absolute;left:0;text-align:left;margin-left:.3pt;margin-top:414.35pt;width:230.25pt;height:39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" filled="f" stroked="f" strokeweight=".5pt">
                <v:textbox>
                  <w:txbxContent>
                    <w:p w14:paraId="48FFEDD2"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↑炊き出しは屋外のテント内で行われた。</w:t>
                      </w:r>
                    </w:p>
                    <w:p w14:paraId="1D5369DB" w14:textId="77777777" w:rsidR="000A38C8" w:rsidRPr="001144F0" w:rsidRDefault="000A38C8" w:rsidP="00E5199C">
                      <w:pPr>
                        <w:spacing w:line="280" w:lineRule="exact"/>
                        <w:ind w:firstLineChars="100" w:firstLine="210"/>
                        <w:rPr>
                          <w:rFonts w:ascii="BIZ UDゴシック" w:eastAsia="BIZ UDゴシック" w:hAnsi="BIZ UDゴシック"/>
                        </w:rPr>
                      </w:pPr>
                    </w:p>
                  </w:txbxContent>
                </v:textbox>
              </v:shape>
            </w:pict>
          </mc:Fallback>
        </mc:AlternateContent>
      </w:r>
      <w:r>
        <w:rPr>
          <w:rFonts w:ascii="HGP創英角ｺﾞｼｯｸUB" w:eastAsia="HGP創英角ｺﾞｼｯｸUB" w:hAnsi="HGP創英角ｺﾞｼｯｸUB" w:hint="eastAsia"/>
          <w:noProof/>
          <w:sz w:val="18"/>
          <w:szCs w:val="18"/>
        </w:rPr>
        <w:drawing>
          <wp:anchor distT="0" distB="0" distL="114300" distR="114300" simplePos="0" relativeHeight="251590656" behindDoc="0" locked="0" layoutInCell="1" allowOverlap="1" wp14:anchorId="59CF20DD" wp14:editId="3B1B730E">
            <wp:simplePos x="0" y="0"/>
            <wp:positionH relativeFrom="column">
              <wp:posOffset>5080</wp:posOffset>
            </wp:positionH>
            <wp:positionV relativeFrom="paragraph">
              <wp:posOffset>3141980</wp:posOffset>
            </wp:positionV>
            <wp:extent cx="3084195" cy="2049145"/>
            <wp:effectExtent l="0" t="0" r="0" b="0"/>
            <wp:wrapNone/>
            <wp:docPr id="490" name="図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20"/>
                    <pic:cNvPicPr>
                      <a:picLocks noChangeAspect="1" noChangeArrowheads="1"/>
                    </pic:cNvPicPr>
                  </pic:nvPicPr>
                  <pic:blipFill>
                    <a:blip r:embed="rId19">
                      <a:extLst>
                        <a:ext uri="{28A0092B-C50C-407E-A947-70E740481C1C}">
                          <a14:useLocalDpi xmlns:a14="http://schemas.microsoft.com/office/drawing/2010/main" val="0"/>
                        </a:ext>
                      </a:extLst>
                    </a:blip>
                    <a:srcRect b="11353"/>
                    <a:stretch>
                      <a:fillRect/>
                    </a:stretch>
                  </pic:blipFill>
                  <pic:spPr bwMode="auto">
                    <a:xfrm>
                      <a:off x="0" y="0"/>
                      <a:ext cx="3084195" cy="2049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P創英角ｺﾞｼｯｸUB" w:eastAsia="HGP創英角ｺﾞｼｯｸUB" w:hAnsi="HGP創英角ｺﾞｼｯｸUB"/>
          <w:noProof/>
          <w:sz w:val="18"/>
          <w:szCs w:val="18"/>
        </w:rPr>
        <mc:AlternateContent>
          <mc:Choice Requires="wps">
            <w:drawing>
              <wp:anchor distT="0" distB="0" distL="114300" distR="114300" simplePos="0" relativeHeight="251594752" behindDoc="0" locked="0" layoutInCell="1" allowOverlap="1" wp14:anchorId="7A2CA888" wp14:editId="3C3DD8A4">
                <wp:simplePos x="0" y="0"/>
                <wp:positionH relativeFrom="column">
                  <wp:posOffset>45085</wp:posOffset>
                </wp:positionH>
                <wp:positionV relativeFrom="paragraph">
                  <wp:posOffset>3255645</wp:posOffset>
                </wp:positionV>
                <wp:extent cx="2019300" cy="333375"/>
                <wp:effectExtent l="12700" t="10160" r="15875" b="18415"/>
                <wp:wrapNone/>
                <wp:docPr id="489" name="テキスト ボックス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33375"/>
                        </a:xfrm>
                        <a:prstGeom prst="rect">
                          <a:avLst/>
                        </a:prstGeom>
                        <a:solidFill>
                          <a:srgbClr val="FFFFFF"/>
                        </a:solidFill>
                        <a:ln w="19050">
                          <a:solidFill>
                            <a:srgbClr val="000000"/>
                          </a:solidFill>
                          <a:miter lim="800000"/>
                          <a:headEnd/>
                          <a:tailEnd/>
                        </a:ln>
                      </wps:spPr>
                      <wps:txbx>
                        <w:txbxContent>
                          <w:p w14:paraId="325CFEA5"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炊き出し場所(</w:t>
                            </w:r>
                            <w:r w:rsidRPr="001144F0">
                              <w:rPr>
                                <w:rFonts w:ascii="BIZ UDゴシック" w:eastAsia="BIZ UDゴシック" w:hAnsi="BIZ UDゴシック" w:hint="eastAsia"/>
                                <w:sz w:val="24"/>
                                <w:szCs w:val="24"/>
                              </w:rPr>
                              <w:t>屋外)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CA888" id="テキスト ボックス 335" o:spid="_x0000_s1135" type="#_x0000_t202" style="position:absolute;left:0;text-align:left;margin-left:3.55pt;margin-top:256.35pt;width:159pt;height:26.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" strokeweight="1.5pt">
                <v:textbox>
                  <w:txbxContent>
                    <w:p w14:paraId="325CFEA5"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炊き出し場所(屋外)</w:t>
                      </w:r>
                    </w:p>
                  </w:txbxContent>
                </v:textbox>
              </v:shape>
            </w:pict>
          </mc:Fallback>
        </mc:AlternateContent>
      </w:r>
      <w:r>
        <w:rPr>
          <w:rFonts w:ascii="HGP創英角ｺﾞｼｯｸUB" w:eastAsia="HGP創英角ｺﾞｼｯｸUB" w:hAnsi="HGP創英角ｺﾞｼｯｸUB"/>
          <w:noProof/>
          <w:sz w:val="18"/>
          <w:szCs w:val="18"/>
        </w:rPr>
        <mc:AlternateContent>
          <mc:Choice Requires="wps">
            <w:drawing>
              <wp:anchor distT="0" distB="0" distL="114300" distR="114300" simplePos="0" relativeHeight="251596800" behindDoc="0" locked="0" layoutInCell="1" allowOverlap="1" wp14:anchorId="1E4A58FA" wp14:editId="207A479C">
                <wp:simplePos x="0" y="0"/>
                <wp:positionH relativeFrom="column">
                  <wp:posOffset>3385820</wp:posOffset>
                </wp:positionH>
                <wp:positionV relativeFrom="paragraph">
                  <wp:posOffset>4739005</wp:posOffset>
                </wp:positionV>
                <wp:extent cx="1257300" cy="333375"/>
                <wp:effectExtent l="10160" t="17145" r="18415" b="11430"/>
                <wp:wrapNone/>
                <wp:docPr id="488" name="テキスト ボックス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w="19050">
                          <a:solidFill>
                            <a:srgbClr val="000000"/>
                          </a:solidFill>
                          <a:miter lim="800000"/>
                          <a:headEnd/>
                          <a:tailEnd/>
                        </a:ln>
                      </wps:spPr>
                      <wps:txbx>
                        <w:txbxContent>
                          <w:p w14:paraId="3D7ABE5E"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洗濯場(屋外)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4A58FA" id="テキスト ボックス 339" o:spid="_x0000_s1136" type="#_x0000_t202" style="position:absolute;left:0;text-align:left;margin-left:266.6pt;margin-top:373.15pt;width:99pt;height:26.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" strokeweight="1.5pt">
                <v:textbox>
                  <w:txbxContent>
                    <w:p w14:paraId="3D7ABE5E"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洗濯場(屋外)</w:t>
                      </w:r>
                    </w:p>
                  </w:txbxContent>
                </v:textbox>
              </v:shape>
            </w:pict>
          </mc:Fallback>
        </mc:AlternateContent>
      </w:r>
      <w:r>
        <w:rPr>
          <w:rFonts w:ascii="HGP創英角ｺﾞｼｯｸUB" w:eastAsia="HGP創英角ｺﾞｼｯｸUB" w:hAnsi="HGP創英角ｺﾞｼｯｸUB" w:hint="eastAsia"/>
          <w:noProof/>
          <w:sz w:val="18"/>
          <w:szCs w:val="18"/>
        </w:rPr>
        <w:drawing>
          <wp:anchor distT="0" distB="0" distL="114300" distR="114300" simplePos="0" relativeHeight="251586560" behindDoc="0" locked="0" layoutInCell="1" allowOverlap="1" wp14:anchorId="25443422" wp14:editId="6D9C1875">
            <wp:simplePos x="0" y="0"/>
            <wp:positionH relativeFrom="column">
              <wp:posOffset>3249930</wp:posOffset>
            </wp:positionH>
            <wp:positionV relativeFrom="paragraph">
              <wp:posOffset>3141980</wp:posOffset>
            </wp:positionV>
            <wp:extent cx="2980055" cy="2049145"/>
            <wp:effectExtent l="0" t="0" r="0" b="0"/>
            <wp:wrapNone/>
            <wp:docPr id="487"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22"/>
                    <pic:cNvPicPr>
                      <a:picLocks noChangeAspect="1" noChangeArrowheads="1"/>
                    </pic:cNvPicPr>
                  </pic:nvPicPr>
                  <pic:blipFill>
                    <a:blip r:embed="rId20">
                      <a:extLst>
                        <a:ext uri="{28A0092B-C50C-407E-A947-70E740481C1C}">
                          <a14:useLocalDpi xmlns:a14="http://schemas.microsoft.com/office/drawing/2010/main" val="0"/>
                        </a:ext>
                      </a:extLst>
                    </a:blip>
                    <a:srcRect l="6902" t="14558"/>
                    <a:stretch>
                      <a:fillRect/>
                    </a:stretch>
                  </pic:blipFill>
                  <pic:spPr bwMode="auto">
                    <a:xfrm>
                      <a:off x="0" y="0"/>
                      <a:ext cx="2980055" cy="2049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P創英角ｺﾞｼｯｸUB" w:eastAsia="HGP創英角ｺﾞｼｯｸUB" w:hAnsi="HGP創英角ｺﾞｼｯｸUB" w:hint="eastAsia"/>
          <w:noProof/>
          <w:sz w:val="18"/>
          <w:szCs w:val="18"/>
        </w:rPr>
        <w:drawing>
          <wp:anchor distT="0" distB="0" distL="114300" distR="114300" simplePos="0" relativeHeight="251589632" behindDoc="0" locked="0" layoutInCell="1" allowOverlap="1" wp14:anchorId="4490B080" wp14:editId="6155FEC3">
            <wp:simplePos x="0" y="0"/>
            <wp:positionH relativeFrom="column">
              <wp:posOffset>3232785</wp:posOffset>
            </wp:positionH>
            <wp:positionV relativeFrom="paragraph">
              <wp:posOffset>527685</wp:posOffset>
            </wp:positionV>
            <wp:extent cx="2924175" cy="1854835"/>
            <wp:effectExtent l="0" t="0" r="0" b="0"/>
            <wp:wrapNone/>
            <wp:docPr id="486" name="図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10"/>
                    <pic:cNvPicPr>
                      <a:picLocks noChangeAspect="1" noChangeArrowheads="1"/>
                    </pic:cNvPicPr>
                  </pic:nvPicPr>
                  <pic:blipFill>
                    <a:blip r:embed="rId21">
                      <a:extLst>
                        <a:ext uri="{28A0092B-C50C-407E-A947-70E740481C1C}">
                          <a14:useLocalDpi xmlns:a14="http://schemas.microsoft.com/office/drawing/2010/main" val="0"/>
                        </a:ext>
                      </a:extLst>
                    </a:blip>
                    <a:srcRect l="25690" t="31358" r="16539" b="19737"/>
                    <a:stretch>
                      <a:fillRect/>
                    </a:stretch>
                  </pic:blipFill>
                  <pic:spPr bwMode="auto">
                    <a:xfrm>
                      <a:off x="0" y="0"/>
                      <a:ext cx="2924175" cy="1854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27C">
        <w:rPr>
          <w:rFonts w:ascii="ＭＳ 明朝" w:hAnsi="ＭＳ 明朝"/>
          <w:noProof/>
          <w:sz w:val="24"/>
          <w:szCs w:val="24"/>
        </w:rPr>
        <mc:AlternateContent>
          <mc:Choice Requires="wps">
            <w:drawing>
              <wp:anchor distT="0" distB="0" distL="114300" distR="114300" simplePos="0" relativeHeight="251600896" behindDoc="0" locked="0" layoutInCell="1" allowOverlap="1" wp14:anchorId="7DD00885" wp14:editId="7FF2365D">
                <wp:simplePos x="0" y="0"/>
                <wp:positionH relativeFrom="column">
                  <wp:posOffset>3232785</wp:posOffset>
                </wp:positionH>
                <wp:positionV relativeFrom="paragraph">
                  <wp:posOffset>2385060</wp:posOffset>
                </wp:positionV>
                <wp:extent cx="2867025" cy="514350"/>
                <wp:effectExtent l="0" t="0" r="0" b="0"/>
                <wp:wrapNone/>
                <wp:docPr id="535" name="テキスト ボックス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78BD8" w14:textId="77777777" w:rsidR="000A38C8" w:rsidRPr="001144F0" w:rsidRDefault="000A38C8" w:rsidP="00EB227B">
                            <w:pPr>
                              <w:spacing w:line="280" w:lineRule="exact"/>
                              <w:rPr>
                                <w:rFonts w:ascii="BIZ UDゴシック" w:eastAsia="BIZ UDゴシック" w:hAnsi="BIZ UDゴシック"/>
                              </w:rPr>
                            </w:pPr>
                            <w:r w:rsidRPr="001144F0">
                              <w:rPr>
                                <w:rFonts w:ascii="BIZ UDゴシック" w:eastAsia="BIZ UDゴシック" w:hAnsi="BIZ UDゴシック" w:hint="eastAsia"/>
                              </w:rPr>
                              <w:t>↑体育館のロビーに設けられたキッズ</w:t>
                            </w:r>
                          </w:p>
                          <w:p w14:paraId="5D4CAA6B" w14:textId="77777777" w:rsidR="000A38C8" w:rsidRPr="001144F0" w:rsidRDefault="000A38C8" w:rsidP="00EB227B">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スペース。</w:t>
                            </w:r>
                          </w:p>
                          <w:p w14:paraId="6132B99D" w14:textId="77777777" w:rsidR="000A38C8" w:rsidRPr="001144F0" w:rsidRDefault="000A38C8" w:rsidP="00E5199C">
                            <w:pPr>
                              <w:spacing w:line="280" w:lineRule="exact"/>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0885" id="テキスト ボックス 535" o:spid="_x0000_s1137" type="#_x0000_t202" style="position:absolute;left:0;text-align:left;margin-left:254.55pt;margin-top:187.8pt;width:225.75pt;height:40.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" filled="f" stroked="f" strokeweight=".5pt">
                <v:textbox>
                  <w:txbxContent>
                    <w:p w14:paraId="17C78BD8" w14:textId="77777777" w:rsidR="000A38C8" w:rsidRPr="001144F0" w:rsidRDefault="000A38C8" w:rsidP="00EB227B">
                      <w:pPr>
                        <w:spacing w:line="280" w:lineRule="exact"/>
                        <w:rPr>
                          <w:rFonts w:ascii="BIZ UDゴシック" w:eastAsia="BIZ UDゴシック" w:hAnsi="BIZ UDゴシック"/>
                        </w:rPr>
                      </w:pPr>
                      <w:r w:rsidRPr="001144F0">
                        <w:rPr>
                          <w:rFonts w:ascii="BIZ UDゴシック" w:eastAsia="BIZ UDゴシック" w:hAnsi="BIZ UDゴシック" w:hint="eastAsia"/>
                        </w:rPr>
                        <w:t>↑体育館のロビーに設けられたキッズ</w:t>
                      </w:r>
                    </w:p>
                    <w:p w14:paraId="5D4CAA6B" w14:textId="77777777" w:rsidR="000A38C8" w:rsidRPr="001144F0" w:rsidRDefault="000A38C8" w:rsidP="00EB227B">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スペース。</w:t>
                      </w:r>
                    </w:p>
                    <w:p w14:paraId="6132B99D" w14:textId="77777777" w:rsidR="000A38C8" w:rsidRPr="001144F0" w:rsidRDefault="000A38C8" w:rsidP="00E5199C">
                      <w:pPr>
                        <w:spacing w:line="280" w:lineRule="exact"/>
                        <w:rPr>
                          <w:rFonts w:ascii="BIZ UDゴシック" w:eastAsia="BIZ UDゴシック" w:hAnsi="BIZ UDゴシック"/>
                        </w:rPr>
                      </w:pPr>
                    </w:p>
                  </w:txbxContent>
                </v:textbox>
              </v:shape>
            </w:pict>
          </mc:Fallback>
        </mc:AlternateContent>
      </w:r>
      <w:r w:rsidRPr="00F6627C">
        <w:rPr>
          <w:rFonts w:ascii="ＭＳ 明朝" w:hAnsi="ＭＳ 明朝"/>
          <w:noProof/>
          <w:sz w:val="24"/>
          <w:szCs w:val="24"/>
        </w:rPr>
        <mc:AlternateContent>
          <mc:Choice Requires="wps">
            <w:drawing>
              <wp:anchor distT="0" distB="0" distL="114300" distR="114300" simplePos="0" relativeHeight="251599872" behindDoc="0" locked="0" layoutInCell="1" allowOverlap="1" wp14:anchorId="30E3D758" wp14:editId="255318FC">
                <wp:simplePos x="0" y="0"/>
                <wp:positionH relativeFrom="column">
                  <wp:posOffset>32385</wp:posOffset>
                </wp:positionH>
                <wp:positionV relativeFrom="paragraph">
                  <wp:posOffset>2404110</wp:posOffset>
                </wp:positionV>
                <wp:extent cx="3152775" cy="495300"/>
                <wp:effectExtent l="0" t="0" r="0" b="0"/>
                <wp:wrapNone/>
                <wp:docPr id="533" name="テキスト ボックス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9A545"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↑総合受付の隣に設けられた医務室。</w:t>
                            </w:r>
                          </w:p>
                          <w:p w14:paraId="2F060BBA" w14:textId="77777777" w:rsidR="000A38C8" w:rsidRPr="001144F0" w:rsidRDefault="000A38C8" w:rsidP="00E5199C">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室内はテントで仕切られている。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3D758" id="テキスト ボックス 533" o:spid="_x0000_s1138" type="#_x0000_t202" style="position:absolute;left:0;text-align:left;margin-left:2.55pt;margin-top:189.3pt;width:248.25pt;height:3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" filled="f" stroked="f" strokeweight=".5pt">
                <v:textbox>
                  <w:txbxContent>
                    <w:p w14:paraId="2AB9A545" w14:textId="77777777" w:rsidR="000A38C8" w:rsidRPr="001144F0" w:rsidRDefault="000A38C8" w:rsidP="00E5199C">
                      <w:pPr>
                        <w:spacing w:line="280" w:lineRule="exact"/>
                        <w:rPr>
                          <w:rFonts w:ascii="BIZ UDゴシック" w:eastAsia="BIZ UDゴシック" w:hAnsi="BIZ UDゴシック"/>
                        </w:rPr>
                      </w:pPr>
                      <w:r w:rsidRPr="001144F0">
                        <w:rPr>
                          <w:rFonts w:ascii="BIZ UDゴシック" w:eastAsia="BIZ UDゴシック" w:hAnsi="BIZ UDゴシック" w:hint="eastAsia"/>
                        </w:rPr>
                        <w:t>↑総合受付の隣に設けられた医務室。</w:t>
                      </w:r>
                    </w:p>
                    <w:p w14:paraId="2F060BBA" w14:textId="77777777" w:rsidR="000A38C8" w:rsidRPr="001144F0" w:rsidRDefault="000A38C8" w:rsidP="00E5199C">
                      <w:pPr>
                        <w:spacing w:line="280" w:lineRule="exact"/>
                        <w:ind w:firstLineChars="100" w:firstLine="210"/>
                        <w:rPr>
                          <w:rFonts w:ascii="BIZ UDゴシック" w:eastAsia="BIZ UDゴシック" w:hAnsi="BIZ UDゴシック"/>
                        </w:rPr>
                      </w:pPr>
                      <w:r w:rsidRPr="001144F0">
                        <w:rPr>
                          <w:rFonts w:ascii="BIZ UDゴシック" w:eastAsia="BIZ UDゴシック" w:hAnsi="BIZ UDゴシック" w:hint="eastAsia"/>
                        </w:rPr>
                        <w:t>室内はテントで仕切られている。</w:t>
                      </w:r>
                    </w:p>
                  </w:txbxContent>
                </v:textbox>
              </v:shape>
            </w:pict>
          </mc:Fallback>
        </mc:AlternateContent>
      </w:r>
      <w:r>
        <w:rPr>
          <w:rFonts w:ascii="HGP創英角ｺﾞｼｯｸUB" w:eastAsia="HGP創英角ｺﾞｼｯｸUB" w:hAnsi="HGP創英角ｺﾞｼｯｸUB" w:hint="eastAsia"/>
          <w:noProof/>
          <w:sz w:val="18"/>
          <w:szCs w:val="18"/>
        </w:rPr>
        <w:drawing>
          <wp:anchor distT="0" distB="0" distL="114300" distR="114300" simplePos="0" relativeHeight="251588608" behindDoc="0" locked="0" layoutInCell="1" allowOverlap="1" wp14:anchorId="2FC91CB8" wp14:editId="32D2F035">
            <wp:simplePos x="0" y="0"/>
            <wp:positionH relativeFrom="column">
              <wp:posOffset>4445</wp:posOffset>
            </wp:positionH>
            <wp:positionV relativeFrom="paragraph">
              <wp:posOffset>527685</wp:posOffset>
            </wp:positionV>
            <wp:extent cx="3105150" cy="1857375"/>
            <wp:effectExtent l="0" t="0" r="0" b="0"/>
            <wp:wrapNone/>
            <wp:docPr id="485" name="図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11"/>
                    <pic:cNvPicPr>
                      <a:picLocks noChangeAspect="1" noChangeArrowheads="1"/>
                    </pic:cNvPicPr>
                  </pic:nvPicPr>
                  <pic:blipFill>
                    <a:blip r:embed="rId22">
                      <a:extLst>
                        <a:ext uri="{28A0092B-C50C-407E-A947-70E740481C1C}">
                          <a14:useLocalDpi xmlns:a14="http://schemas.microsoft.com/office/drawing/2010/main" val="0"/>
                        </a:ext>
                      </a:extLst>
                    </a:blip>
                    <a:srcRect l="11871" t="12498" r="38" b="17189"/>
                    <a:stretch>
                      <a:fillRect/>
                    </a:stretch>
                  </pic:blipFill>
                  <pic:spPr bwMode="auto">
                    <a:xfrm>
                      <a:off x="0" y="0"/>
                      <a:ext cx="310515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P創英角ｺﾞｼｯｸUB" w:eastAsia="HGP創英角ｺﾞｼｯｸUB" w:hAnsi="HGP創英角ｺﾞｼｯｸUB"/>
          <w:noProof/>
          <w:sz w:val="18"/>
          <w:szCs w:val="18"/>
        </w:rPr>
        <mc:AlternateContent>
          <mc:Choice Requires="wps">
            <w:drawing>
              <wp:anchor distT="0" distB="0" distL="114300" distR="114300" simplePos="0" relativeHeight="251593728" behindDoc="0" locked="0" layoutInCell="1" allowOverlap="1" wp14:anchorId="515F78D6" wp14:editId="23562E60">
                <wp:simplePos x="0" y="0"/>
                <wp:positionH relativeFrom="column">
                  <wp:posOffset>54610</wp:posOffset>
                </wp:positionH>
                <wp:positionV relativeFrom="paragraph">
                  <wp:posOffset>584835</wp:posOffset>
                </wp:positionV>
                <wp:extent cx="1457325" cy="333375"/>
                <wp:effectExtent l="12700" t="15875" r="15875" b="12700"/>
                <wp:wrapNone/>
                <wp:docPr id="484" name="テキスト ボックス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33375"/>
                        </a:xfrm>
                        <a:prstGeom prst="rect">
                          <a:avLst/>
                        </a:prstGeom>
                        <a:solidFill>
                          <a:srgbClr val="FFFFFF"/>
                        </a:solidFill>
                        <a:ln w="19050">
                          <a:solidFill>
                            <a:srgbClr val="000000"/>
                          </a:solidFill>
                          <a:miter lim="800000"/>
                          <a:headEnd/>
                          <a:tailEnd/>
                        </a:ln>
                      </wps:spPr>
                      <wps:txbx>
                        <w:txbxContent>
                          <w:p w14:paraId="1B5B0465"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医務室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5F78D6" id="テキスト ボックス 334" o:spid="_x0000_s1139" type="#_x0000_t202" style="position:absolute;left:0;text-align:left;margin-left:4.3pt;margin-top:46.05pt;width:114.75pt;height:26.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" strokeweight="1.5pt">
                <v:textbox>
                  <w:txbxContent>
                    <w:p w14:paraId="1B5B0465" w14:textId="77777777" w:rsidR="000A38C8" w:rsidRPr="001144F0" w:rsidRDefault="000A38C8" w:rsidP="00685A67">
                      <w:pPr>
                        <w:jc w:val="center"/>
                        <w:rPr>
                          <w:rFonts w:ascii="BIZ UDゴシック" w:eastAsia="BIZ UDゴシック" w:hAnsi="BIZ UDゴシック"/>
                          <w:sz w:val="24"/>
                          <w:szCs w:val="24"/>
                        </w:rPr>
                      </w:pPr>
                      <w:r w:rsidRPr="001144F0">
                        <w:rPr>
                          <w:rFonts w:ascii="BIZ UDゴシック" w:eastAsia="BIZ UDゴシック" w:hAnsi="BIZ UDゴシック" w:hint="eastAsia"/>
                          <w:sz w:val="24"/>
                          <w:szCs w:val="24"/>
                        </w:rPr>
                        <w:t>医務室</w:t>
                      </w:r>
                    </w:p>
                  </w:txbxContent>
                </v:textbox>
              </v:shape>
            </w:pict>
          </mc:Fallback>
        </mc:AlternateContent>
      </w:r>
      <w:r w:rsidR="00474237">
        <w:rPr>
          <w:rFonts w:ascii="HGP創英角ｺﾞｼｯｸUB" w:eastAsia="HGP創英角ｺﾞｼｯｸUB" w:hAnsi="HGP創英角ｺﾞｼｯｸUB"/>
          <w:sz w:val="44"/>
          <w:szCs w:val="44"/>
        </w:rPr>
        <w:br w:type="page"/>
      </w:r>
    </w:p>
    <w:p w14:paraId="2178B586" w14:textId="77777777" w:rsidR="00F705B2" w:rsidRPr="00B773B6" w:rsidRDefault="00F705B2" w:rsidP="00F705B2">
      <w:pPr>
        <w:widowControl/>
        <w:spacing w:line="240" w:lineRule="exact"/>
        <w:jc w:val="left"/>
        <w:rPr>
          <w:rFonts w:ascii="HGP創英角ｺﾞｼｯｸUB" w:eastAsia="HGP創英角ｺﾞｼｯｸUB" w:hAnsi="HGP創英角ｺﾞｼｯｸUB"/>
          <w:sz w:val="24"/>
          <w:szCs w:val="24"/>
        </w:rPr>
      </w:pPr>
    </w:p>
    <w:p w14:paraId="2ED89EBC" w14:textId="77777777" w:rsidR="00F705B2" w:rsidRPr="00C05263" w:rsidRDefault="00F705B2" w:rsidP="00F705B2">
      <w:pPr>
        <w:widowControl/>
        <w:spacing w:line="600" w:lineRule="exact"/>
        <w:jc w:val="left"/>
        <w:rPr>
          <w:rFonts w:ascii="BIZ UDゴシック" w:eastAsia="BIZ UDゴシック" w:hAnsi="BIZ UDゴシック"/>
          <w:sz w:val="44"/>
          <w:szCs w:val="44"/>
        </w:rPr>
      </w:pPr>
      <w:bookmarkStart w:id="2" w:name="_Hlk192080086"/>
      <w:r w:rsidRPr="00C05263">
        <w:rPr>
          <w:rFonts w:ascii="BIZ UDゴシック" w:eastAsia="BIZ UDゴシック" w:hAnsi="BIZ UDゴシック" w:hint="eastAsia"/>
          <w:sz w:val="44"/>
          <w:szCs w:val="44"/>
        </w:rPr>
        <w:t>避難所利用者数の把握のために工夫した事例</w:t>
      </w:r>
    </w:p>
    <w:bookmarkEnd w:id="2"/>
    <w:p w14:paraId="474E6FF5" w14:textId="77777777" w:rsidR="00F705B2" w:rsidRPr="00C05263" w:rsidRDefault="00F705B2" w:rsidP="00F705B2">
      <w:pPr>
        <w:widowControl/>
        <w:spacing w:line="600" w:lineRule="exact"/>
        <w:jc w:val="left"/>
        <w:rPr>
          <w:rFonts w:ascii="BIZ UDゴシック" w:eastAsia="BIZ UDゴシック" w:hAnsi="BIZ UDゴシック"/>
          <w:sz w:val="32"/>
          <w:szCs w:val="40"/>
        </w:rPr>
      </w:pPr>
      <w:r w:rsidRPr="00C05263">
        <w:rPr>
          <w:rFonts w:ascii="BIZ UDゴシック" w:eastAsia="BIZ UDゴシック" w:hAnsi="BIZ UDゴシック" w:hint="eastAsia"/>
          <w:sz w:val="32"/>
          <w:szCs w:val="40"/>
        </w:rPr>
        <w:t>（平成28年熊本地震　益城町の事例）</w:t>
      </w:r>
    </w:p>
    <w:p w14:paraId="2729E5CB" w14:textId="77777777" w:rsidR="00F705B2" w:rsidRPr="00C05263" w:rsidRDefault="00F705B2" w:rsidP="00F705B2">
      <w:pPr>
        <w:widowControl/>
        <w:jc w:val="left"/>
        <w:rPr>
          <w:rFonts w:ascii="BIZ UD明朝 Medium" w:eastAsia="BIZ UD明朝 Medium" w:hAnsi="BIZ UD明朝 Medium"/>
          <w:sz w:val="24"/>
          <w:szCs w:val="24"/>
        </w:rPr>
      </w:pPr>
      <w:r w:rsidRPr="00C05263">
        <w:rPr>
          <w:rFonts w:ascii="BIZ UD明朝 Medium" w:eastAsia="BIZ UD明朝 Medium" w:hAnsi="BIZ UD明朝 Medium"/>
          <w:noProof/>
          <w:sz w:val="40"/>
          <w:szCs w:val="40"/>
        </w:rPr>
        <w:drawing>
          <wp:anchor distT="0" distB="0" distL="114300" distR="114300" simplePos="0" relativeHeight="251757568" behindDoc="0" locked="0" layoutInCell="1" allowOverlap="1" wp14:anchorId="37234CE6" wp14:editId="6049EA18">
            <wp:simplePos x="0" y="0"/>
            <wp:positionH relativeFrom="column">
              <wp:posOffset>2975307</wp:posOffset>
            </wp:positionH>
            <wp:positionV relativeFrom="paragraph">
              <wp:posOffset>534291</wp:posOffset>
            </wp:positionV>
            <wp:extent cx="2817808" cy="3403889"/>
            <wp:effectExtent l="0" t="0" r="1905" b="6350"/>
            <wp:wrapSquare wrapText="bothSides"/>
            <wp:docPr id="895" name="図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7808" cy="3403889"/>
                    </a:xfrm>
                    <a:prstGeom prst="rect">
                      <a:avLst/>
                    </a:prstGeom>
                    <a:noFill/>
                    <a:ln>
                      <a:noFill/>
                    </a:ln>
                  </pic:spPr>
                </pic:pic>
              </a:graphicData>
            </a:graphic>
          </wp:anchor>
        </w:drawing>
      </w:r>
      <w:r w:rsidRPr="00C05263">
        <w:rPr>
          <w:rFonts w:ascii="BIZ UD明朝 Medium" w:eastAsia="BIZ UD明朝 Medium" w:hAnsi="BIZ UD明朝 Medium" w:hint="eastAsia"/>
          <w:sz w:val="24"/>
          <w:szCs w:val="24"/>
        </w:rPr>
        <w:t>平成28年熊本地震において、熊本県益城町役場では、食品の給与が必要な避難者に被災者用食事受取カードを配布し、カードの更新・配布の際に支援状況の確認を行っていました。</w:t>
      </w:r>
    </w:p>
    <w:p w14:paraId="0D6163C8" w14:textId="77777777" w:rsidR="00F705B2" w:rsidRDefault="00F705B2" w:rsidP="00F705B2">
      <w:pPr>
        <w:widowControl/>
        <w:jc w:val="left"/>
        <w:rPr>
          <w:rFonts w:asciiTheme="minorEastAsia" w:hAnsiTheme="minorEastAsia"/>
          <w:sz w:val="24"/>
          <w:szCs w:val="24"/>
        </w:rPr>
      </w:pPr>
      <w:r>
        <w:rPr>
          <w:rFonts w:ascii="HGP創英角ｺﾞｼｯｸUB" w:eastAsia="HGP創英角ｺﾞｼｯｸUB" w:hAnsi="HGP創英角ｺﾞｼｯｸUB"/>
          <w:noProof/>
          <w:sz w:val="44"/>
          <w:szCs w:val="44"/>
        </w:rPr>
        <w:drawing>
          <wp:anchor distT="0" distB="0" distL="114300" distR="114300" simplePos="0" relativeHeight="251756544" behindDoc="0" locked="0" layoutInCell="1" allowOverlap="1" wp14:anchorId="0EA6930F" wp14:editId="27644EFD">
            <wp:simplePos x="0" y="0"/>
            <wp:positionH relativeFrom="column">
              <wp:posOffset>174765</wp:posOffset>
            </wp:positionH>
            <wp:positionV relativeFrom="paragraph">
              <wp:posOffset>52467</wp:posOffset>
            </wp:positionV>
            <wp:extent cx="2728582" cy="3329796"/>
            <wp:effectExtent l="0" t="0" r="0" b="4445"/>
            <wp:wrapSquare wrapText="bothSides"/>
            <wp:docPr id="894" name="図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8582" cy="3329796"/>
                    </a:xfrm>
                    <a:prstGeom prst="rect">
                      <a:avLst/>
                    </a:prstGeom>
                    <a:noFill/>
                    <a:ln>
                      <a:noFill/>
                    </a:ln>
                  </pic:spPr>
                </pic:pic>
              </a:graphicData>
            </a:graphic>
          </wp:anchor>
        </w:drawing>
      </w:r>
    </w:p>
    <w:p w14:paraId="6C3DAA9F" w14:textId="77777777" w:rsidR="00F705B2" w:rsidRPr="00C05263" w:rsidRDefault="00F705B2" w:rsidP="00F705B2">
      <w:pPr>
        <w:widowControl/>
        <w:spacing w:line="600" w:lineRule="exact"/>
        <w:jc w:val="left"/>
        <w:rPr>
          <w:rFonts w:ascii="BIZ UD明朝 Medium" w:eastAsia="BIZ UD明朝 Medium" w:hAnsi="BIZ UD明朝 Medium"/>
          <w:sz w:val="32"/>
          <w:szCs w:val="40"/>
        </w:rPr>
      </w:pPr>
      <w:r w:rsidRPr="00C05263">
        <w:rPr>
          <w:rFonts w:ascii="BIZ UD明朝 Medium" w:eastAsia="BIZ UD明朝 Medium" w:hAnsi="BIZ UD明朝 Medium" w:hint="eastAsia"/>
          <w:sz w:val="32"/>
          <w:szCs w:val="40"/>
        </w:rPr>
        <w:t>（令和６年能登半島地震の事例）</w:t>
      </w:r>
    </w:p>
    <w:p w14:paraId="14C79418" w14:textId="77777777" w:rsidR="00F705B2" w:rsidRPr="00C05263" w:rsidRDefault="00F705B2" w:rsidP="00F705B2">
      <w:pPr>
        <w:pStyle w:val="aa"/>
        <w:widowControl/>
        <w:numPr>
          <w:ilvl w:val="0"/>
          <w:numId w:val="47"/>
        </w:numPr>
        <w:spacing w:line="400" w:lineRule="exact"/>
        <w:ind w:leftChars="0" w:left="442" w:hanging="442"/>
        <w:jc w:val="left"/>
        <w:rPr>
          <w:rFonts w:ascii="BIZ UD明朝 Medium" w:eastAsia="BIZ UD明朝 Medium" w:hAnsi="BIZ UD明朝 Medium"/>
          <w:sz w:val="24"/>
          <w:szCs w:val="24"/>
        </w:rPr>
      </w:pPr>
      <w:bookmarkStart w:id="3" w:name="_Hlk185854554"/>
      <w:r w:rsidRPr="00C05263">
        <w:rPr>
          <w:rFonts w:ascii="BIZ UD明朝 Medium" w:eastAsia="BIZ UD明朝 Medium" w:hAnsi="BIZ UD明朝 Medium" w:hint="eastAsia"/>
          <w:sz w:val="24"/>
          <w:szCs w:val="24"/>
        </w:rPr>
        <w:t>避難所利用者に名札やリボンなどを配布し、目立つところに付けてもらう</w:t>
      </w:r>
      <w:bookmarkEnd w:id="3"/>
      <w:r w:rsidRPr="00C05263">
        <w:rPr>
          <w:rFonts w:ascii="BIZ UD明朝 Medium" w:eastAsia="BIZ UD明朝 Medium" w:hAnsi="BIZ UD明朝 Medium" w:hint="eastAsia"/>
          <w:sz w:val="24"/>
          <w:szCs w:val="24"/>
        </w:rPr>
        <w:t>ことで、来所者と識別しやすくした。</w:t>
      </w:r>
    </w:p>
    <w:p w14:paraId="478919C9" w14:textId="77777777" w:rsidR="00F705B2" w:rsidRPr="00C05263" w:rsidRDefault="00F705B2" w:rsidP="00F705B2">
      <w:pPr>
        <w:pStyle w:val="aa"/>
        <w:widowControl/>
        <w:numPr>
          <w:ilvl w:val="0"/>
          <w:numId w:val="47"/>
        </w:numPr>
        <w:spacing w:line="400" w:lineRule="exact"/>
        <w:ind w:leftChars="0" w:left="442" w:hanging="442"/>
        <w:jc w:val="left"/>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避難者に週間予定表を作成してもらい、日中と夜間の避難者数の変化を把握できるようにした。</w:t>
      </w:r>
    </w:p>
    <w:p w14:paraId="71AF0F48" w14:textId="77777777" w:rsidR="00F705B2" w:rsidRPr="00C05263" w:rsidRDefault="00F705B2" w:rsidP="00F705B2">
      <w:pPr>
        <w:pStyle w:val="aa"/>
        <w:widowControl/>
        <w:numPr>
          <w:ilvl w:val="0"/>
          <w:numId w:val="47"/>
        </w:numPr>
        <w:spacing w:line="400" w:lineRule="exact"/>
        <w:ind w:leftChars="0" w:left="442" w:hanging="442"/>
        <w:jc w:val="left"/>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申し出なく入所または退所してしまうことを防ぐため、「入所の際は、受付に避難所等利用者登録票を提出すること。」「退所の際は、必ず受付に立ち寄り、退所届を提出すること。」を記載した紙を、避難所の出入り口に貼り、避難所利用者に周知した。</w:t>
      </w:r>
    </w:p>
    <w:p w14:paraId="63EA2022" w14:textId="77777777" w:rsidR="00F705B2" w:rsidRPr="00E110A8" w:rsidRDefault="00F705B2" w:rsidP="00F705B2">
      <w:pPr>
        <w:widowControl/>
        <w:jc w:val="left"/>
        <w:rPr>
          <w:rFonts w:asciiTheme="minorEastAsia" w:hAnsiTheme="minorEastAsia"/>
          <w:sz w:val="24"/>
          <w:szCs w:val="24"/>
        </w:rPr>
      </w:pPr>
    </w:p>
    <w:p w14:paraId="27DFB69C" w14:textId="77777777" w:rsidR="00F705B2" w:rsidRPr="005F14AB" w:rsidRDefault="00F705B2" w:rsidP="00F705B2">
      <w:pPr>
        <w:widowControl/>
        <w:jc w:val="left"/>
        <w:rPr>
          <w:rFonts w:asciiTheme="minorEastAsia" w:hAnsiTheme="minorEastAsia"/>
          <w:color w:val="FF0000"/>
          <w:sz w:val="24"/>
          <w:szCs w:val="24"/>
        </w:rPr>
      </w:pPr>
    </w:p>
    <w:p w14:paraId="2438B226" w14:textId="2E171D98" w:rsidR="00F705B2" w:rsidRDefault="00F705B2">
      <w:pPr>
        <w:widowControl/>
        <w:jc w:val="left"/>
        <w:rPr>
          <w:rFonts w:ascii="HGP創英角ｺﾞｼｯｸUB" w:eastAsia="HGP創英角ｺﾞｼｯｸUB" w:hAnsi="HGP創英角ｺﾞｼｯｸUB"/>
          <w:sz w:val="44"/>
          <w:szCs w:val="44"/>
        </w:rPr>
      </w:pPr>
      <w:r>
        <w:rPr>
          <w:rFonts w:ascii="HGP創英角ｺﾞｼｯｸUB" w:eastAsia="HGP創英角ｺﾞｼｯｸUB" w:hAnsi="HGP創英角ｺﾞｼｯｸUB"/>
          <w:sz w:val="44"/>
          <w:szCs w:val="44"/>
        </w:rPr>
        <w:br w:type="page"/>
      </w:r>
    </w:p>
    <w:p w14:paraId="3BD84B79" w14:textId="1119C21E" w:rsidR="00CC2BE7" w:rsidRPr="00537E53" w:rsidRDefault="00CC2BE7" w:rsidP="00CC2BE7">
      <w:pPr>
        <w:spacing w:line="480" w:lineRule="exact"/>
        <w:rPr>
          <w:rFonts w:ascii="BIZ UDゴシック" w:eastAsia="BIZ UDゴシック" w:hAnsi="BIZ UDゴシック"/>
          <w:sz w:val="44"/>
          <w:szCs w:val="44"/>
        </w:rPr>
      </w:pPr>
      <w:r w:rsidRPr="00537E53">
        <w:rPr>
          <w:rFonts w:ascii="BIZ UDゴシック" w:eastAsia="BIZ UDゴシック" w:hAnsi="BIZ UDゴシック" w:hint="eastAsia"/>
          <w:sz w:val="44"/>
          <w:szCs w:val="44"/>
        </w:rPr>
        <w:lastRenderedPageBreak/>
        <w:t>３避難所生活で配慮が必要な人への対応方法</w:t>
      </w:r>
    </w:p>
    <w:p w14:paraId="73D43E9D" w14:textId="77777777" w:rsidR="00CC2BE7" w:rsidRPr="00537E53" w:rsidRDefault="00CC2BE7" w:rsidP="00CC2BE7">
      <w:pPr>
        <w:spacing w:line="360" w:lineRule="exact"/>
        <w:rPr>
          <w:rFonts w:ascii="BIZ UDゴシック" w:eastAsia="BIZ UDゴシック" w:hAnsi="BIZ UDゴシック"/>
          <w:sz w:val="44"/>
          <w:szCs w:val="44"/>
        </w:rPr>
      </w:pPr>
    </w:p>
    <w:p w14:paraId="30730F30" w14:textId="77777777" w:rsidR="007E30EB" w:rsidRPr="00537E53" w:rsidRDefault="007E30EB" w:rsidP="00EF4C14">
      <w:pPr>
        <w:widowControl/>
        <w:spacing w:line="480" w:lineRule="exact"/>
        <w:jc w:val="center"/>
        <w:rPr>
          <w:rFonts w:ascii="BIZ UDゴシック" w:eastAsia="BIZ UDゴシック" w:hAnsi="BIZ UDゴシック"/>
          <w:sz w:val="44"/>
          <w:szCs w:val="44"/>
        </w:rPr>
      </w:pPr>
      <w:r w:rsidRPr="00537E53">
        <w:rPr>
          <w:rFonts w:ascii="BIZ UDゴシック" w:eastAsia="BIZ UDゴシック" w:hAnsi="BIZ UDゴシック" w:hint="eastAsia"/>
          <w:sz w:val="44"/>
          <w:szCs w:val="44"/>
        </w:rPr>
        <w:t>避難所利用者の事情に合わせた配慮の方法</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553"/>
        <w:gridCol w:w="1272"/>
        <w:gridCol w:w="2116"/>
        <w:gridCol w:w="1431"/>
        <w:gridCol w:w="1130"/>
        <w:gridCol w:w="1556"/>
      </w:tblGrid>
      <w:tr w:rsidR="00CA1EAF" w:rsidRPr="00C05263" w14:paraId="159C9BCD" w14:textId="77777777" w:rsidTr="00D63FE3">
        <w:trPr>
          <w:trHeight w:val="222"/>
        </w:trPr>
        <w:tc>
          <w:tcPr>
            <w:tcW w:w="10774" w:type="dxa"/>
            <w:gridSpan w:val="7"/>
            <w:shd w:val="clear" w:color="auto" w:fill="FABF8F"/>
            <w:vAlign w:val="center"/>
          </w:tcPr>
          <w:p w14:paraId="491A6B8B" w14:textId="77777777" w:rsidR="00CA1EAF" w:rsidRPr="00C05263" w:rsidRDefault="00CA1EAF" w:rsidP="00657453">
            <w:pPr>
              <w:widowControl/>
              <w:spacing w:line="480" w:lineRule="exact"/>
              <w:jc w:val="center"/>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必要に応じて医療機関への移送または医療的な対応を要する人</w:t>
            </w:r>
          </w:p>
        </w:tc>
      </w:tr>
      <w:tr w:rsidR="005D146D" w:rsidRPr="00C05263" w14:paraId="2703AA20" w14:textId="77777777" w:rsidTr="00A86122">
        <w:tc>
          <w:tcPr>
            <w:tcW w:w="1716" w:type="dxa"/>
            <w:vMerge w:val="restart"/>
            <w:shd w:val="clear" w:color="auto" w:fill="FABF8F"/>
            <w:vAlign w:val="center"/>
          </w:tcPr>
          <w:p w14:paraId="3411B4F5"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区分</w:t>
            </w:r>
          </w:p>
        </w:tc>
        <w:tc>
          <w:tcPr>
            <w:tcW w:w="1553" w:type="dxa"/>
            <w:vMerge w:val="restart"/>
            <w:shd w:val="clear" w:color="auto" w:fill="FABF8F"/>
            <w:vAlign w:val="center"/>
          </w:tcPr>
          <w:p w14:paraId="2657D84C"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特徴</w:t>
            </w:r>
          </w:p>
        </w:tc>
        <w:tc>
          <w:tcPr>
            <w:tcW w:w="7505" w:type="dxa"/>
            <w:gridSpan w:val="5"/>
            <w:tcBorders>
              <w:bottom w:val="single" w:sz="4" w:space="0" w:color="auto"/>
            </w:tcBorders>
            <w:shd w:val="clear" w:color="auto" w:fill="FABF8F"/>
          </w:tcPr>
          <w:p w14:paraId="1311A56B"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避難所での主な配慮事項</w:t>
            </w:r>
          </w:p>
        </w:tc>
      </w:tr>
      <w:tr w:rsidR="005D146D" w:rsidRPr="00C05263" w14:paraId="04FA07D6" w14:textId="77777777" w:rsidTr="00A86122">
        <w:tc>
          <w:tcPr>
            <w:tcW w:w="1716" w:type="dxa"/>
            <w:vMerge/>
            <w:shd w:val="clear" w:color="auto" w:fill="FABF8F"/>
          </w:tcPr>
          <w:p w14:paraId="52A26690" w14:textId="77777777" w:rsidR="007E30EB" w:rsidRPr="00C05263" w:rsidRDefault="007E30EB" w:rsidP="00BE336C">
            <w:pPr>
              <w:widowControl/>
              <w:jc w:val="left"/>
              <w:rPr>
                <w:rFonts w:ascii="BIZ UDゴシック" w:eastAsia="BIZ UDゴシック" w:hAnsi="BIZ UDゴシック"/>
                <w:sz w:val="20"/>
                <w:szCs w:val="20"/>
              </w:rPr>
            </w:pPr>
          </w:p>
        </w:tc>
        <w:tc>
          <w:tcPr>
            <w:tcW w:w="1553" w:type="dxa"/>
            <w:vMerge/>
            <w:shd w:val="clear" w:color="auto" w:fill="FABF8F"/>
          </w:tcPr>
          <w:p w14:paraId="3B459374" w14:textId="77777777" w:rsidR="007E30EB" w:rsidRPr="00C05263" w:rsidRDefault="007E30EB" w:rsidP="00BE336C">
            <w:pPr>
              <w:widowControl/>
              <w:jc w:val="left"/>
              <w:rPr>
                <w:rFonts w:ascii="BIZ UDゴシック" w:eastAsia="BIZ UDゴシック" w:hAnsi="BIZ UDゴシック"/>
                <w:sz w:val="20"/>
                <w:szCs w:val="20"/>
              </w:rPr>
            </w:pPr>
          </w:p>
        </w:tc>
        <w:tc>
          <w:tcPr>
            <w:tcW w:w="1272" w:type="dxa"/>
            <w:shd w:val="clear" w:color="auto" w:fill="FDE9D9"/>
          </w:tcPr>
          <w:p w14:paraId="7736AD9E"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配置、設備</w:t>
            </w:r>
          </w:p>
        </w:tc>
        <w:tc>
          <w:tcPr>
            <w:tcW w:w="2116" w:type="dxa"/>
            <w:shd w:val="clear" w:color="auto" w:fill="FDE9D9"/>
          </w:tcPr>
          <w:p w14:paraId="07AF767F"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食料・物資</w:t>
            </w:r>
          </w:p>
        </w:tc>
        <w:tc>
          <w:tcPr>
            <w:tcW w:w="1431" w:type="dxa"/>
            <w:shd w:val="clear" w:color="auto" w:fill="FDE9D9"/>
          </w:tcPr>
          <w:p w14:paraId="71618F6B"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情報伝達</w:t>
            </w:r>
          </w:p>
        </w:tc>
        <w:tc>
          <w:tcPr>
            <w:tcW w:w="1130" w:type="dxa"/>
            <w:shd w:val="clear" w:color="auto" w:fill="FDE9D9"/>
          </w:tcPr>
          <w:p w14:paraId="46C7FF4C"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人的支援</w:t>
            </w:r>
          </w:p>
        </w:tc>
        <w:tc>
          <w:tcPr>
            <w:tcW w:w="1556" w:type="dxa"/>
            <w:shd w:val="clear" w:color="auto" w:fill="FDE9D9"/>
          </w:tcPr>
          <w:p w14:paraId="0199D12B" w14:textId="77777777" w:rsidR="007E30EB" w:rsidRPr="00C05263" w:rsidRDefault="007E30EB"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その他</w:t>
            </w:r>
          </w:p>
        </w:tc>
      </w:tr>
      <w:tr w:rsidR="003610CD" w:rsidRPr="00C05263" w14:paraId="7C996792" w14:textId="77777777" w:rsidTr="00A86122">
        <w:trPr>
          <w:cantSplit/>
          <w:trHeight w:val="1976"/>
        </w:trPr>
        <w:tc>
          <w:tcPr>
            <w:tcW w:w="1716" w:type="dxa"/>
            <w:tcBorders>
              <w:bottom w:val="dotted" w:sz="4" w:space="0" w:color="auto"/>
            </w:tcBorders>
            <w:vAlign w:val="center"/>
          </w:tcPr>
          <w:p w14:paraId="070B4C7A" w14:textId="6DE7514D" w:rsidR="003610CD" w:rsidRPr="00C05263" w:rsidRDefault="003610CD" w:rsidP="003610CD">
            <w:pPr>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内部障</w:t>
            </w:r>
            <w:r w:rsidR="00BA1A36">
              <w:rPr>
                <w:rFonts w:ascii="BIZ UDゴシック" w:eastAsia="BIZ UDゴシック" w:hAnsi="BIZ UDゴシック" w:hint="eastAsia"/>
                <w:sz w:val="32"/>
                <w:szCs w:val="32"/>
              </w:rPr>
              <w:t>がい</w:t>
            </w:r>
            <w:r w:rsidRPr="00C05263">
              <w:rPr>
                <w:rFonts w:ascii="BIZ UDゴシック" w:eastAsia="BIZ UDゴシック" w:hAnsi="BIZ UDゴシック" w:hint="eastAsia"/>
                <w:sz w:val="32"/>
                <w:szCs w:val="32"/>
              </w:rPr>
              <w:t>のある人</w:t>
            </w:r>
          </w:p>
        </w:tc>
        <w:tc>
          <w:tcPr>
            <w:tcW w:w="1553" w:type="dxa"/>
            <w:vMerge w:val="restart"/>
            <w:vAlign w:val="center"/>
          </w:tcPr>
          <w:p w14:paraId="57EE0732"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補助器具や薬の投与、通院などが必要。（在宅酸素療法、インシュリン注射、人工透析など）</w:t>
            </w:r>
          </w:p>
          <w:p w14:paraId="21B04079" w14:textId="6196F090"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見た目ではわかりにくい場合もあるので、配慮の方法を本人に確認する。</w:t>
            </w:r>
          </w:p>
        </w:tc>
        <w:tc>
          <w:tcPr>
            <w:tcW w:w="1272" w:type="dxa"/>
            <w:vMerge w:val="restart"/>
            <w:vAlign w:val="center"/>
          </w:tcPr>
          <w:p w14:paraId="01A6282B" w14:textId="356C63DF"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衛生的な場所、非常用電源設備</w:t>
            </w:r>
          </w:p>
        </w:tc>
        <w:tc>
          <w:tcPr>
            <w:tcW w:w="2116" w:type="dxa"/>
            <w:vMerge w:val="restart"/>
            <w:vAlign w:val="center"/>
          </w:tcPr>
          <w:p w14:paraId="2A370F0C" w14:textId="77777777" w:rsidR="003610CD" w:rsidRPr="00C05263" w:rsidRDefault="003610CD" w:rsidP="003610CD">
            <w:pPr>
              <w:widowControl/>
              <w:spacing w:line="320" w:lineRule="exact"/>
              <w:ind w:rightChars="15" w:right="31"/>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日ごろ服用している薬、使用している装具など</w:t>
            </w:r>
          </w:p>
          <w:p w14:paraId="1D48FAC8" w14:textId="77777777" w:rsidR="003610CD" w:rsidRPr="00C05263" w:rsidRDefault="003610CD" w:rsidP="003610CD">
            <w:pPr>
              <w:widowControl/>
              <w:spacing w:line="320" w:lineRule="exact"/>
              <w:ind w:leftChars="3" w:left="6" w:rightChars="-51" w:right="-107"/>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オストメイト</w:t>
            </w:r>
          </w:p>
          <w:p w14:paraId="13C97FB5" w14:textId="77777777" w:rsidR="003610CD" w:rsidRPr="00C05263" w:rsidRDefault="003610CD" w:rsidP="003610CD">
            <w:pPr>
              <w:widowControl/>
              <w:spacing w:line="320" w:lineRule="exact"/>
              <w:ind w:leftChars="3" w:left="6" w:rightChars="-51" w:right="-107"/>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ストーマ用装具など</w:t>
            </w:r>
          </w:p>
          <w:p w14:paraId="34350D4F" w14:textId="77777777" w:rsidR="003610CD" w:rsidRPr="00C05263" w:rsidRDefault="003610CD" w:rsidP="003610CD">
            <w:pPr>
              <w:widowControl/>
              <w:spacing w:line="320" w:lineRule="exact"/>
              <w:ind w:rightChars="-51" w:right="-107"/>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咽頭摘出者</w:t>
            </w:r>
          </w:p>
          <w:p w14:paraId="724C5F45"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気管孔エプロン、人工喉頭、携帯用会話補助装置など</w:t>
            </w:r>
          </w:p>
          <w:p w14:paraId="76EFD685" w14:textId="77777777" w:rsidR="003610CD" w:rsidRPr="00C05263" w:rsidRDefault="003610CD" w:rsidP="003610CD">
            <w:pPr>
              <w:widowControl/>
              <w:spacing w:line="320" w:lineRule="exact"/>
              <w:ind w:rightChars="-51" w:right="-107"/>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呼吸器機能障害</w:t>
            </w:r>
          </w:p>
          <w:p w14:paraId="6A05A147" w14:textId="77777777" w:rsidR="003610CD" w:rsidRPr="00C05263" w:rsidRDefault="003610CD" w:rsidP="003610CD">
            <w:pPr>
              <w:widowControl/>
              <w:spacing w:line="320" w:lineRule="exact"/>
              <w:ind w:rightChars="-51" w:right="-107"/>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酸素ボンベなど</w:t>
            </w:r>
          </w:p>
          <w:p w14:paraId="75090F76" w14:textId="77777777" w:rsidR="003610CD" w:rsidRPr="00C05263" w:rsidRDefault="003610CD" w:rsidP="003610CD">
            <w:pPr>
              <w:widowControl/>
              <w:spacing w:line="320" w:lineRule="exact"/>
              <w:ind w:rightChars="-51" w:right="-107"/>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腎臓機能障害</w:t>
            </w:r>
          </w:p>
          <w:p w14:paraId="63023A82" w14:textId="77A30691"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食事への配慮(タンパク質、塩分、カリウムを控える)</w:t>
            </w:r>
          </w:p>
        </w:tc>
        <w:tc>
          <w:tcPr>
            <w:tcW w:w="1431" w:type="dxa"/>
            <w:vMerge w:val="restart"/>
            <w:vAlign w:val="center"/>
          </w:tcPr>
          <w:p w14:paraId="678B76E0"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130" w:type="dxa"/>
            <w:vMerge w:val="restart"/>
            <w:vAlign w:val="center"/>
          </w:tcPr>
          <w:p w14:paraId="6C5C4D8F" w14:textId="638DC935"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医療機関関係者、保健師、関係支援団体など</w:t>
            </w:r>
          </w:p>
        </w:tc>
        <w:tc>
          <w:tcPr>
            <w:tcW w:w="1556" w:type="dxa"/>
            <w:vMerge w:val="restart"/>
            <w:vAlign w:val="center"/>
          </w:tcPr>
          <w:p w14:paraId="582A06DC" w14:textId="77777777" w:rsidR="003610CD" w:rsidRPr="00C05263" w:rsidRDefault="003610CD" w:rsidP="003610CD">
            <w:pPr>
              <w:pStyle w:val="aa"/>
              <w:widowControl/>
              <w:numPr>
                <w:ilvl w:val="0"/>
                <w:numId w:val="17"/>
              </w:numPr>
              <w:spacing w:line="320" w:lineRule="exact"/>
              <w:ind w:leftChars="0" w:left="34" w:hanging="142"/>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感染症対策</w:t>
            </w:r>
          </w:p>
          <w:p w14:paraId="5F561D35" w14:textId="77777777" w:rsidR="003610CD" w:rsidRPr="00C05263" w:rsidRDefault="003610CD" w:rsidP="003610CD">
            <w:pPr>
              <w:pStyle w:val="aa"/>
              <w:widowControl/>
              <w:numPr>
                <w:ilvl w:val="0"/>
                <w:numId w:val="17"/>
              </w:numPr>
              <w:spacing w:line="320" w:lineRule="exact"/>
              <w:ind w:leftChars="0" w:left="34" w:hanging="142"/>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医療機関や医療機器メーカーへの連絡(器具や薬の確保</w:t>
            </w:r>
            <w:r w:rsidRPr="00C05263">
              <w:rPr>
                <w:rFonts w:ascii="BIZ UDゴシック" w:eastAsia="BIZ UDゴシック" w:hAnsi="BIZ UDゴシック"/>
                <w:sz w:val="24"/>
                <w:szCs w:val="24"/>
              </w:rPr>
              <w:t>)</w:t>
            </w:r>
          </w:p>
          <w:p w14:paraId="05AB5AB1" w14:textId="77777777" w:rsidR="003610CD" w:rsidRPr="00C05263" w:rsidRDefault="003610CD" w:rsidP="003610CD">
            <w:pPr>
              <w:pStyle w:val="aa"/>
              <w:widowControl/>
              <w:spacing w:line="320" w:lineRule="exact"/>
              <w:ind w:leftChars="16" w:left="315" w:hangingChars="117" w:hanging="281"/>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→必要に応じ医療機関に移送</w:t>
            </w:r>
          </w:p>
          <w:p w14:paraId="19C2E303" w14:textId="77777777" w:rsidR="003610CD" w:rsidRPr="00C05263" w:rsidRDefault="003610CD" w:rsidP="003610CD">
            <w:pPr>
              <w:widowControl/>
              <w:spacing w:line="320" w:lineRule="exact"/>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オストメイト</w:t>
            </w:r>
          </w:p>
          <w:p w14:paraId="161D4980" w14:textId="648BB21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装具の洗浄場所を設置したトイレの優先使用</w:t>
            </w:r>
          </w:p>
        </w:tc>
      </w:tr>
      <w:tr w:rsidR="003610CD" w:rsidRPr="00C05263" w14:paraId="05622659" w14:textId="77777777" w:rsidTr="00A86122">
        <w:trPr>
          <w:cantSplit/>
          <w:trHeight w:val="2841"/>
        </w:trPr>
        <w:tc>
          <w:tcPr>
            <w:tcW w:w="1716" w:type="dxa"/>
            <w:tcBorders>
              <w:top w:val="dotted" w:sz="4" w:space="0" w:color="auto"/>
              <w:bottom w:val="single" w:sz="4" w:space="0" w:color="auto"/>
            </w:tcBorders>
            <w:vAlign w:val="center"/>
          </w:tcPr>
          <w:p w14:paraId="24275576" w14:textId="59431608" w:rsidR="003610CD" w:rsidRPr="00C05263" w:rsidRDefault="003610CD" w:rsidP="003610CD">
            <w:pPr>
              <w:spacing w:line="240" w:lineRule="exact"/>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内部障害：心臓、呼吸器、じん臓、ぼうこう、直腸、小腸、免疫機能などの障害で、種別により様々な器具や薬を使用</w:t>
            </w:r>
          </w:p>
        </w:tc>
        <w:tc>
          <w:tcPr>
            <w:tcW w:w="1553" w:type="dxa"/>
            <w:vMerge/>
            <w:tcBorders>
              <w:bottom w:val="single" w:sz="4" w:space="0" w:color="auto"/>
            </w:tcBorders>
          </w:tcPr>
          <w:p w14:paraId="14064871"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272" w:type="dxa"/>
            <w:vMerge/>
            <w:tcBorders>
              <w:bottom w:val="single" w:sz="4" w:space="0" w:color="auto"/>
            </w:tcBorders>
          </w:tcPr>
          <w:p w14:paraId="5015CFD9"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2116" w:type="dxa"/>
            <w:vMerge/>
          </w:tcPr>
          <w:p w14:paraId="6FD38588" w14:textId="77777777" w:rsidR="003610CD" w:rsidRPr="00C05263" w:rsidRDefault="003610CD" w:rsidP="003610CD">
            <w:pPr>
              <w:spacing w:line="320" w:lineRule="exact"/>
              <w:jc w:val="left"/>
              <w:rPr>
                <w:rFonts w:ascii="BIZ UDゴシック" w:eastAsia="BIZ UDゴシック" w:hAnsi="BIZ UDゴシック"/>
                <w:sz w:val="24"/>
                <w:szCs w:val="24"/>
              </w:rPr>
            </w:pPr>
          </w:p>
        </w:tc>
        <w:tc>
          <w:tcPr>
            <w:tcW w:w="1431" w:type="dxa"/>
            <w:vMerge/>
          </w:tcPr>
          <w:p w14:paraId="20B69A1C"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130" w:type="dxa"/>
            <w:vMerge/>
          </w:tcPr>
          <w:p w14:paraId="1842E6A3"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556" w:type="dxa"/>
            <w:vMerge/>
          </w:tcPr>
          <w:p w14:paraId="5996B31C"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r>
      <w:tr w:rsidR="003610CD" w:rsidRPr="00C05263" w14:paraId="6E430FB6" w14:textId="77777777" w:rsidTr="00A86122">
        <w:trPr>
          <w:cantSplit/>
          <w:trHeight w:val="970"/>
        </w:trPr>
        <w:tc>
          <w:tcPr>
            <w:tcW w:w="1716" w:type="dxa"/>
            <w:tcBorders>
              <w:top w:val="single" w:sz="4" w:space="0" w:color="auto"/>
              <w:bottom w:val="dotted" w:sz="4" w:space="0" w:color="auto"/>
            </w:tcBorders>
            <w:vAlign w:val="center"/>
          </w:tcPr>
          <w:p w14:paraId="2165CA66" w14:textId="0EDBB1B2" w:rsidR="003610CD" w:rsidRPr="00C05263" w:rsidRDefault="003610CD" w:rsidP="003610CD">
            <w:pPr>
              <w:spacing w:line="400" w:lineRule="exact"/>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難病の人</w:t>
            </w:r>
          </w:p>
        </w:tc>
        <w:tc>
          <w:tcPr>
            <w:tcW w:w="1553" w:type="dxa"/>
            <w:vMerge w:val="restart"/>
            <w:tcBorders>
              <w:top w:val="single" w:sz="4" w:space="0" w:color="auto"/>
            </w:tcBorders>
            <w:vAlign w:val="center"/>
          </w:tcPr>
          <w:p w14:paraId="4653A6C3"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ストレスや疲労での症状悪化や、定期的な通院が必要な点など共通する。</w:t>
            </w:r>
          </w:p>
          <w:p w14:paraId="3253C6F9" w14:textId="12316EF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見た目ではわかりにくい場合もあるので、配慮の方法を本人に確認する。</w:t>
            </w:r>
          </w:p>
        </w:tc>
        <w:tc>
          <w:tcPr>
            <w:tcW w:w="1272" w:type="dxa"/>
            <w:vMerge w:val="restart"/>
            <w:tcBorders>
              <w:top w:val="single" w:sz="4" w:space="0" w:color="auto"/>
            </w:tcBorders>
            <w:vAlign w:val="center"/>
          </w:tcPr>
          <w:p w14:paraId="53051659" w14:textId="6154EC9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衛生的で段差などのない場所、防寒・避暑対策をするなど</w:t>
            </w:r>
          </w:p>
        </w:tc>
        <w:tc>
          <w:tcPr>
            <w:tcW w:w="2116" w:type="dxa"/>
            <w:vMerge w:val="restart"/>
            <w:vAlign w:val="center"/>
          </w:tcPr>
          <w:p w14:paraId="053730A6" w14:textId="074AEE3C" w:rsidR="003610CD" w:rsidRPr="00C05263" w:rsidRDefault="003610CD" w:rsidP="003610CD">
            <w:pPr>
              <w:widowControl/>
              <w:spacing w:line="320" w:lineRule="exact"/>
              <w:ind w:rightChars="15" w:right="31"/>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日ごろ服用している薬、使用している支援機器など（本人や家族に確認）</w:t>
            </w:r>
          </w:p>
        </w:tc>
        <w:tc>
          <w:tcPr>
            <w:tcW w:w="1431" w:type="dxa"/>
            <w:vMerge w:val="restart"/>
            <w:vAlign w:val="center"/>
          </w:tcPr>
          <w:p w14:paraId="3151FB64" w14:textId="481436BD"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本人の状態に合わせる（ゆっくり伝える、筆談など）</w:t>
            </w:r>
          </w:p>
        </w:tc>
        <w:tc>
          <w:tcPr>
            <w:tcW w:w="1130" w:type="dxa"/>
            <w:vMerge w:val="restart"/>
            <w:vAlign w:val="center"/>
          </w:tcPr>
          <w:p w14:paraId="3125EFD0" w14:textId="6478D53D"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医療機関関係者、保健師、関係支援団体など</w:t>
            </w:r>
          </w:p>
        </w:tc>
        <w:tc>
          <w:tcPr>
            <w:tcW w:w="1556" w:type="dxa"/>
            <w:vMerge w:val="restart"/>
            <w:vAlign w:val="center"/>
          </w:tcPr>
          <w:p w14:paraId="3A488461" w14:textId="77777777" w:rsidR="003610CD" w:rsidRPr="00C05263" w:rsidRDefault="003610CD" w:rsidP="003610CD">
            <w:pPr>
              <w:pStyle w:val="aa"/>
              <w:widowControl/>
              <w:numPr>
                <w:ilvl w:val="0"/>
                <w:numId w:val="17"/>
              </w:numPr>
              <w:spacing w:line="320" w:lineRule="exact"/>
              <w:ind w:leftChars="0" w:left="34" w:hanging="142"/>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感染症対策</w:t>
            </w:r>
          </w:p>
          <w:p w14:paraId="0B0B421A" w14:textId="77777777" w:rsidR="003610CD" w:rsidRPr="00C05263" w:rsidRDefault="003610CD" w:rsidP="003610CD">
            <w:pPr>
              <w:pStyle w:val="aa"/>
              <w:widowControl/>
              <w:numPr>
                <w:ilvl w:val="0"/>
                <w:numId w:val="17"/>
              </w:numPr>
              <w:spacing w:line="320" w:lineRule="exact"/>
              <w:ind w:leftChars="0" w:left="34" w:hanging="142"/>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医療機関や医療機器メーカーへの連絡</w:t>
            </w:r>
            <w:r w:rsidRPr="00C05263">
              <w:rPr>
                <w:rFonts w:ascii="BIZ UDゴシック" w:eastAsia="BIZ UDゴシック" w:hAnsi="BIZ UDゴシック"/>
                <w:sz w:val="24"/>
                <w:szCs w:val="24"/>
              </w:rPr>
              <w:t>(器具や薬の確保)</w:t>
            </w:r>
          </w:p>
          <w:p w14:paraId="1A70A3A7" w14:textId="49F39026" w:rsidR="003610CD" w:rsidRPr="00C05263" w:rsidRDefault="003610CD" w:rsidP="003610CD">
            <w:pPr>
              <w:pStyle w:val="aa"/>
              <w:widowControl/>
              <w:spacing w:line="320" w:lineRule="exact"/>
              <w:ind w:leftChars="16" w:left="315" w:hangingChars="117" w:hanging="281"/>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→必要に応じ医療機関に移送</w:t>
            </w:r>
          </w:p>
        </w:tc>
      </w:tr>
      <w:tr w:rsidR="003610CD" w:rsidRPr="00C05263" w14:paraId="5CB06284" w14:textId="77777777" w:rsidTr="00A86122">
        <w:trPr>
          <w:cantSplit/>
          <w:trHeight w:val="2943"/>
        </w:trPr>
        <w:tc>
          <w:tcPr>
            <w:tcW w:w="1716" w:type="dxa"/>
            <w:tcBorders>
              <w:top w:val="dotted" w:sz="4" w:space="0" w:color="auto"/>
              <w:bottom w:val="single" w:sz="4" w:space="0" w:color="auto"/>
            </w:tcBorders>
            <w:vAlign w:val="center"/>
          </w:tcPr>
          <w:p w14:paraId="1DBEB55A" w14:textId="3D5D7DA5" w:rsidR="003610CD" w:rsidRPr="00C05263" w:rsidRDefault="003610CD" w:rsidP="003610CD">
            <w:pPr>
              <w:spacing w:line="240" w:lineRule="exact"/>
              <w:rPr>
                <w:rFonts w:ascii="BIZ UDゴシック" w:eastAsia="BIZ UDゴシック" w:hAnsi="BIZ UDゴシック"/>
                <w:sz w:val="32"/>
                <w:szCs w:val="32"/>
              </w:rPr>
            </w:pPr>
            <w:r w:rsidRPr="00C05263">
              <w:rPr>
                <w:rFonts w:ascii="BIZ UDゴシック" w:eastAsia="BIZ UDゴシック" w:hAnsi="BIZ UDゴシック" w:hint="eastAsia"/>
                <w:sz w:val="20"/>
                <w:szCs w:val="20"/>
              </w:rPr>
              <w:t>治療方法が未確立で、生活面で長期にわたり支障が生じる疾病をもつ人。さまざまな疾患があり、人それぞれ状態が異なる。</w:t>
            </w:r>
          </w:p>
        </w:tc>
        <w:tc>
          <w:tcPr>
            <w:tcW w:w="1553" w:type="dxa"/>
            <w:vMerge/>
            <w:tcBorders>
              <w:bottom w:val="single" w:sz="4" w:space="0" w:color="auto"/>
            </w:tcBorders>
          </w:tcPr>
          <w:p w14:paraId="383FF777"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272" w:type="dxa"/>
            <w:vMerge/>
            <w:tcBorders>
              <w:bottom w:val="single" w:sz="4" w:space="0" w:color="auto"/>
            </w:tcBorders>
          </w:tcPr>
          <w:p w14:paraId="09056BCC"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2116" w:type="dxa"/>
            <w:vMerge/>
          </w:tcPr>
          <w:p w14:paraId="3005233D" w14:textId="77777777" w:rsidR="003610CD" w:rsidRPr="00C05263" w:rsidRDefault="003610CD" w:rsidP="003610CD">
            <w:pPr>
              <w:spacing w:line="320" w:lineRule="exact"/>
              <w:jc w:val="left"/>
              <w:rPr>
                <w:rFonts w:ascii="BIZ UDゴシック" w:eastAsia="BIZ UDゴシック" w:hAnsi="BIZ UDゴシック"/>
                <w:sz w:val="24"/>
                <w:szCs w:val="24"/>
              </w:rPr>
            </w:pPr>
          </w:p>
        </w:tc>
        <w:tc>
          <w:tcPr>
            <w:tcW w:w="1431" w:type="dxa"/>
            <w:vMerge/>
          </w:tcPr>
          <w:p w14:paraId="5025A27E"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130" w:type="dxa"/>
            <w:vMerge/>
          </w:tcPr>
          <w:p w14:paraId="4ED7929D"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556" w:type="dxa"/>
            <w:vMerge/>
          </w:tcPr>
          <w:p w14:paraId="3F207EE1"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r>
    </w:tbl>
    <w:p w14:paraId="75C0478E" w14:textId="77777777" w:rsidR="00332226" w:rsidRDefault="00332226"/>
    <w:p w14:paraId="6C85F81D" w14:textId="77777777" w:rsidR="00332226" w:rsidRDefault="00332226"/>
    <w:p w14:paraId="6A8C4F2B" w14:textId="77777777" w:rsidR="00332226" w:rsidRDefault="00CC2BE7">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551"/>
        <w:gridCol w:w="1271"/>
        <w:gridCol w:w="2113"/>
        <w:gridCol w:w="1443"/>
        <w:gridCol w:w="1129"/>
        <w:gridCol w:w="1554"/>
      </w:tblGrid>
      <w:tr w:rsidR="00D63FE3" w:rsidRPr="00C05263" w14:paraId="00212B20" w14:textId="77777777" w:rsidTr="00436F54">
        <w:trPr>
          <w:cantSplit/>
          <w:trHeight w:val="557"/>
        </w:trPr>
        <w:tc>
          <w:tcPr>
            <w:tcW w:w="10774" w:type="dxa"/>
            <w:gridSpan w:val="7"/>
            <w:shd w:val="clear" w:color="auto" w:fill="FABF8F"/>
            <w:vAlign w:val="center"/>
          </w:tcPr>
          <w:p w14:paraId="23C60E59" w14:textId="77777777" w:rsidR="00D63FE3" w:rsidRPr="00C05263" w:rsidRDefault="00CC2BE7"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rPr>
              <w:lastRenderedPageBreak/>
              <w:br w:type="page"/>
            </w:r>
            <w:r w:rsidR="00D63FE3" w:rsidRPr="00C05263">
              <w:rPr>
                <w:rFonts w:ascii="BIZ UDゴシック" w:eastAsia="BIZ UDゴシック" w:hAnsi="BIZ UDゴシック" w:hint="eastAsia"/>
                <w:sz w:val="32"/>
                <w:szCs w:val="32"/>
              </w:rPr>
              <w:t>必要に応じて医療機関への移送または医療的な対応を要する人</w:t>
            </w:r>
          </w:p>
        </w:tc>
      </w:tr>
      <w:tr w:rsidR="00D63FE3" w:rsidRPr="00C05263" w14:paraId="4391C7A2" w14:textId="77777777" w:rsidTr="00C05263">
        <w:trPr>
          <w:cantSplit/>
          <w:trHeight w:val="77"/>
        </w:trPr>
        <w:tc>
          <w:tcPr>
            <w:tcW w:w="1716" w:type="dxa"/>
            <w:vMerge w:val="restart"/>
            <w:tcBorders>
              <w:bottom w:val="single" w:sz="4" w:space="0" w:color="auto"/>
            </w:tcBorders>
            <w:shd w:val="clear" w:color="auto" w:fill="FABF8F"/>
          </w:tcPr>
          <w:p w14:paraId="13802659"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避難所での主な配慮事項</w:t>
            </w:r>
          </w:p>
        </w:tc>
        <w:tc>
          <w:tcPr>
            <w:tcW w:w="1553" w:type="dxa"/>
            <w:vMerge w:val="restart"/>
            <w:shd w:val="clear" w:color="auto" w:fill="FABF8F"/>
            <w:vAlign w:val="center"/>
          </w:tcPr>
          <w:p w14:paraId="364BCEE5"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特徴</w:t>
            </w:r>
          </w:p>
        </w:tc>
        <w:tc>
          <w:tcPr>
            <w:tcW w:w="7505" w:type="dxa"/>
            <w:gridSpan w:val="5"/>
            <w:tcBorders>
              <w:top w:val="single" w:sz="4" w:space="0" w:color="auto"/>
            </w:tcBorders>
            <w:shd w:val="clear" w:color="auto" w:fill="FAE2D5" w:themeFill="accent2" w:themeFillTint="33"/>
            <w:vAlign w:val="center"/>
          </w:tcPr>
          <w:p w14:paraId="154CEFA2"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避難所での主な配慮事項</w:t>
            </w:r>
          </w:p>
        </w:tc>
      </w:tr>
      <w:tr w:rsidR="00D63FE3" w:rsidRPr="00C05263" w14:paraId="449B8D9E" w14:textId="77777777" w:rsidTr="00436F54">
        <w:trPr>
          <w:cantSplit/>
          <w:trHeight w:val="77"/>
        </w:trPr>
        <w:tc>
          <w:tcPr>
            <w:tcW w:w="1716" w:type="dxa"/>
            <w:vMerge/>
            <w:shd w:val="clear" w:color="auto" w:fill="FDE9D9"/>
          </w:tcPr>
          <w:p w14:paraId="4AA46B04" w14:textId="77777777" w:rsidR="00D63FE3" w:rsidRPr="00C05263" w:rsidRDefault="00D63FE3" w:rsidP="00C05263">
            <w:pPr>
              <w:widowControl/>
              <w:jc w:val="center"/>
              <w:rPr>
                <w:rFonts w:ascii="BIZ UDゴシック" w:eastAsia="BIZ UDゴシック" w:hAnsi="BIZ UDゴシック"/>
                <w:sz w:val="20"/>
                <w:szCs w:val="20"/>
              </w:rPr>
            </w:pPr>
          </w:p>
        </w:tc>
        <w:tc>
          <w:tcPr>
            <w:tcW w:w="1553" w:type="dxa"/>
            <w:vMerge/>
            <w:shd w:val="clear" w:color="auto" w:fill="FDE9D9"/>
          </w:tcPr>
          <w:p w14:paraId="20AA5824" w14:textId="77777777" w:rsidR="00D63FE3" w:rsidRPr="00C05263" w:rsidRDefault="00D63FE3" w:rsidP="00C05263">
            <w:pPr>
              <w:widowControl/>
              <w:jc w:val="center"/>
              <w:rPr>
                <w:rFonts w:ascii="BIZ UDゴシック" w:eastAsia="BIZ UDゴシック" w:hAnsi="BIZ UDゴシック"/>
                <w:sz w:val="20"/>
                <w:szCs w:val="20"/>
              </w:rPr>
            </w:pPr>
          </w:p>
        </w:tc>
        <w:tc>
          <w:tcPr>
            <w:tcW w:w="1272" w:type="dxa"/>
            <w:shd w:val="clear" w:color="auto" w:fill="FDE9D9"/>
          </w:tcPr>
          <w:p w14:paraId="42040ED5"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配置、設備</w:t>
            </w:r>
          </w:p>
        </w:tc>
        <w:tc>
          <w:tcPr>
            <w:tcW w:w="2116" w:type="dxa"/>
            <w:shd w:val="clear" w:color="auto" w:fill="FDE9D9"/>
          </w:tcPr>
          <w:p w14:paraId="30B9CC3C"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食料・物資</w:t>
            </w:r>
          </w:p>
        </w:tc>
        <w:tc>
          <w:tcPr>
            <w:tcW w:w="1431" w:type="dxa"/>
            <w:shd w:val="clear" w:color="auto" w:fill="FDE9D9"/>
          </w:tcPr>
          <w:p w14:paraId="62DCDEE1"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情報伝達</w:t>
            </w:r>
          </w:p>
        </w:tc>
        <w:tc>
          <w:tcPr>
            <w:tcW w:w="1130" w:type="dxa"/>
            <w:shd w:val="clear" w:color="auto" w:fill="FDE9D9"/>
          </w:tcPr>
          <w:p w14:paraId="4E5F49B6"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人的支援</w:t>
            </w:r>
          </w:p>
        </w:tc>
        <w:tc>
          <w:tcPr>
            <w:tcW w:w="1556" w:type="dxa"/>
            <w:shd w:val="clear" w:color="auto" w:fill="FDE9D9"/>
          </w:tcPr>
          <w:p w14:paraId="389B9B24" w14:textId="77777777" w:rsidR="00D63FE3" w:rsidRPr="00C05263" w:rsidRDefault="00D63FE3" w:rsidP="00C05263">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その他</w:t>
            </w:r>
          </w:p>
        </w:tc>
      </w:tr>
      <w:tr w:rsidR="003610CD" w:rsidRPr="00C05263" w14:paraId="2CD9E494" w14:textId="77777777" w:rsidTr="00063606">
        <w:trPr>
          <w:cantSplit/>
          <w:trHeight w:val="1856"/>
        </w:trPr>
        <w:tc>
          <w:tcPr>
            <w:tcW w:w="1716" w:type="dxa"/>
            <w:tcBorders>
              <w:top w:val="single" w:sz="4" w:space="0" w:color="auto"/>
              <w:bottom w:val="dotted" w:sz="4" w:space="0" w:color="auto"/>
            </w:tcBorders>
            <w:vAlign w:val="center"/>
          </w:tcPr>
          <w:p w14:paraId="1E94C290" w14:textId="45F86EB1" w:rsidR="003610CD" w:rsidRPr="00C05263" w:rsidRDefault="003610CD" w:rsidP="003610CD">
            <w:pPr>
              <w:spacing w:line="360" w:lineRule="exact"/>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アレルギーのある人</w:t>
            </w:r>
          </w:p>
        </w:tc>
        <w:tc>
          <w:tcPr>
            <w:tcW w:w="1553" w:type="dxa"/>
            <w:vMerge w:val="restart"/>
            <w:tcBorders>
              <w:top w:val="single" w:sz="4" w:space="0" w:color="auto"/>
            </w:tcBorders>
            <w:vAlign w:val="center"/>
          </w:tcPr>
          <w:p w14:paraId="01FD4BB1"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環境の変化で悪化する人もいる。</w:t>
            </w:r>
          </w:p>
          <w:p w14:paraId="6D4D6764"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生命に関わる重症発作に注意が必要。</w:t>
            </w:r>
          </w:p>
          <w:p w14:paraId="59C95B13" w14:textId="4D8459F8"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見た目ではわかりにくい場合もある。</w:t>
            </w:r>
          </w:p>
        </w:tc>
        <w:tc>
          <w:tcPr>
            <w:tcW w:w="1272" w:type="dxa"/>
            <w:vMerge w:val="restart"/>
            <w:tcBorders>
              <w:top w:val="single" w:sz="4" w:space="0" w:color="auto"/>
            </w:tcBorders>
            <w:vAlign w:val="center"/>
          </w:tcPr>
          <w:p w14:paraId="697C6C90" w14:textId="77777777" w:rsidR="003610CD" w:rsidRPr="00C05263" w:rsidRDefault="003610CD" w:rsidP="003610CD">
            <w:pPr>
              <w:widowControl/>
              <w:spacing w:line="320" w:lineRule="exact"/>
              <w:ind w:rightChars="16" w:right="34"/>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アレルギー発作の引き金になるものを避けた、衛生的な場所</w:t>
            </w:r>
          </w:p>
          <w:p w14:paraId="655DB89C" w14:textId="77777777" w:rsidR="003610CD" w:rsidRPr="00C05263" w:rsidRDefault="003610CD" w:rsidP="003610CD">
            <w:pPr>
              <w:rPr>
                <w:rFonts w:ascii="BIZ UDゴシック" w:eastAsia="BIZ UDゴシック" w:hAnsi="BIZ UDゴシック"/>
                <w:sz w:val="24"/>
                <w:szCs w:val="24"/>
              </w:rPr>
            </w:pPr>
          </w:p>
          <w:p w14:paraId="578032E1" w14:textId="77777777" w:rsidR="003610CD" w:rsidRPr="00C05263" w:rsidRDefault="003610CD" w:rsidP="003610CD">
            <w:pPr>
              <w:rPr>
                <w:rFonts w:ascii="BIZ UDゴシック" w:eastAsia="BIZ UDゴシック" w:hAnsi="BIZ UDゴシック"/>
                <w:sz w:val="24"/>
                <w:szCs w:val="24"/>
              </w:rPr>
            </w:pPr>
          </w:p>
          <w:p w14:paraId="6C2CC564" w14:textId="77777777" w:rsidR="003610CD" w:rsidRPr="00C05263" w:rsidRDefault="003610CD" w:rsidP="003610CD">
            <w:pPr>
              <w:rPr>
                <w:rFonts w:ascii="BIZ UDゴシック" w:eastAsia="BIZ UDゴシック" w:hAnsi="BIZ UDゴシック"/>
                <w:sz w:val="24"/>
                <w:szCs w:val="24"/>
              </w:rPr>
            </w:pPr>
          </w:p>
          <w:p w14:paraId="0C9D7D80" w14:textId="77777777" w:rsidR="003610CD" w:rsidRPr="00C05263" w:rsidRDefault="003610CD" w:rsidP="003610CD">
            <w:pPr>
              <w:rPr>
                <w:rFonts w:ascii="BIZ UDゴシック" w:eastAsia="BIZ UDゴシック" w:hAnsi="BIZ UDゴシック"/>
                <w:sz w:val="24"/>
                <w:szCs w:val="24"/>
              </w:rPr>
            </w:pPr>
          </w:p>
          <w:p w14:paraId="10E447D5" w14:textId="77777777" w:rsidR="003610CD" w:rsidRPr="00C05263" w:rsidRDefault="003610CD" w:rsidP="003610CD">
            <w:pPr>
              <w:rPr>
                <w:rFonts w:ascii="BIZ UDゴシック" w:eastAsia="BIZ UDゴシック" w:hAnsi="BIZ UDゴシック"/>
                <w:sz w:val="24"/>
                <w:szCs w:val="24"/>
              </w:rPr>
            </w:pPr>
          </w:p>
          <w:p w14:paraId="1CB7DFF1" w14:textId="00369F0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2116" w:type="dxa"/>
            <w:vMerge w:val="restart"/>
            <w:vAlign w:val="center"/>
          </w:tcPr>
          <w:p w14:paraId="5F669DC1"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日頃服用している薬、使用している補助具など</w:t>
            </w:r>
          </w:p>
          <w:p w14:paraId="7EBED9F7" w14:textId="77777777" w:rsidR="003610CD" w:rsidRPr="00C05263" w:rsidRDefault="003610CD" w:rsidP="003610CD">
            <w:pPr>
              <w:widowControl/>
              <w:spacing w:line="320" w:lineRule="exact"/>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食物アレルギー</w:t>
            </w:r>
          </w:p>
          <w:p w14:paraId="3DDCB607" w14:textId="7ABCC54C" w:rsidR="003610CD" w:rsidRPr="00C05263" w:rsidRDefault="003610CD" w:rsidP="003610CD">
            <w:pPr>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アレルギー対応の食品や、原因となる食物をのぞいた食事（調味料などにも注意。炊き出しでは個別に調理）</w:t>
            </w:r>
            <w:r w:rsidRPr="00C05263">
              <w:rPr>
                <w:rFonts w:ascii="BIZ UDゴシック" w:eastAsia="BIZ UDゴシック" w:hAnsi="BIZ UDゴシック" w:hint="eastAsia"/>
                <w:w w:val="62"/>
                <w:kern w:val="0"/>
                <w:sz w:val="24"/>
                <w:szCs w:val="24"/>
                <w:fitText w:val="300" w:id="1460376073"/>
              </w:rPr>
              <w:t>な</w:t>
            </w:r>
            <w:r w:rsidRPr="00C05263">
              <w:rPr>
                <w:rFonts w:ascii="BIZ UDゴシック" w:eastAsia="BIZ UDゴシック" w:hAnsi="BIZ UDゴシック" w:hint="eastAsia"/>
                <w:spacing w:val="2"/>
                <w:w w:val="62"/>
                <w:kern w:val="0"/>
                <w:sz w:val="24"/>
                <w:szCs w:val="24"/>
                <w:fitText w:val="300" w:id="1460376073"/>
              </w:rPr>
              <w:t>ど</w:t>
            </w:r>
          </w:p>
        </w:tc>
        <w:tc>
          <w:tcPr>
            <w:tcW w:w="1431" w:type="dxa"/>
            <w:vMerge w:val="restart"/>
            <w:vAlign w:val="center"/>
          </w:tcPr>
          <w:p w14:paraId="4986D41E" w14:textId="77777777" w:rsidR="003610CD" w:rsidRPr="00C05263" w:rsidRDefault="003610CD" w:rsidP="003610CD">
            <w:pPr>
              <w:widowControl/>
              <w:spacing w:line="320" w:lineRule="exact"/>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w w:val="71"/>
                <w:kern w:val="0"/>
                <w:sz w:val="24"/>
                <w:szCs w:val="24"/>
                <w:bdr w:val="single" w:sz="4" w:space="0" w:color="auto"/>
                <w:fitText w:val="1200" w:id="1460376074"/>
              </w:rPr>
              <w:t>食物アレルギ</w:t>
            </w:r>
            <w:r w:rsidRPr="00C05263">
              <w:rPr>
                <w:rFonts w:ascii="BIZ UDゴシック" w:eastAsia="BIZ UDゴシック" w:hAnsi="BIZ UDゴシック" w:hint="eastAsia"/>
                <w:spacing w:val="7"/>
                <w:w w:val="71"/>
                <w:kern w:val="0"/>
                <w:sz w:val="24"/>
                <w:szCs w:val="24"/>
                <w:bdr w:val="single" w:sz="4" w:space="0" w:color="auto"/>
                <w:fitText w:val="1200" w:id="1460376074"/>
              </w:rPr>
              <w:t>ー</w:t>
            </w:r>
          </w:p>
          <w:p w14:paraId="4BE12D33" w14:textId="548464E7"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食事の材料や調味料などの成分を表示した献立表の掲示</w:t>
            </w:r>
          </w:p>
        </w:tc>
        <w:tc>
          <w:tcPr>
            <w:tcW w:w="1130" w:type="dxa"/>
            <w:vMerge w:val="restart"/>
            <w:vAlign w:val="center"/>
          </w:tcPr>
          <w:p w14:paraId="188FD20D" w14:textId="4036FC5A"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医療機関関係者、保健師など</w:t>
            </w:r>
          </w:p>
        </w:tc>
        <w:tc>
          <w:tcPr>
            <w:tcW w:w="1556" w:type="dxa"/>
            <w:vMerge w:val="restart"/>
            <w:vAlign w:val="center"/>
          </w:tcPr>
          <w:p w14:paraId="625582F5"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必要に応じて医療機関に移送、</w:t>
            </w:r>
          </w:p>
          <w:p w14:paraId="058DEC91"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周囲の理解</w:t>
            </w:r>
          </w:p>
          <w:p w14:paraId="30B917F2" w14:textId="77777777" w:rsidR="003610CD" w:rsidRPr="00C05263" w:rsidRDefault="003610CD" w:rsidP="003610CD">
            <w:pPr>
              <w:widowControl/>
              <w:spacing w:line="320" w:lineRule="exact"/>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bdr w:val="single" w:sz="4" w:space="0" w:color="auto"/>
              </w:rPr>
              <w:t>ぜんそく</w:t>
            </w:r>
          </w:p>
          <w:p w14:paraId="47D86B44" w14:textId="77777777" w:rsidR="003610CD" w:rsidRPr="00C05263" w:rsidRDefault="003610CD" w:rsidP="003610CD">
            <w:pPr>
              <w:widowControl/>
              <w:spacing w:line="320" w:lineRule="exact"/>
              <w:rPr>
                <w:rFonts w:ascii="BIZ UDゴシック" w:eastAsia="BIZ UDゴシック" w:hAnsi="BIZ UDゴシック"/>
                <w:sz w:val="24"/>
                <w:szCs w:val="24"/>
                <w:bdr w:val="single" w:sz="4" w:space="0" w:color="auto"/>
              </w:rPr>
            </w:pPr>
            <w:r w:rsidRPr="00C05263">
              <w:rPr>
                <w:rFonts w:ascii="BIZ UDゴシック" w:eastAsia="BIZ UDゴシック" w:hAnsi="BIZ UDゴシック" w:hint="eastAsia"/>
                <w:sz w:val="24"/>
                <w:szCs w:val="24"/>
              </w:rPr>
              <w:t>ほこり、煙、強いにおいなどが発作の引き金となる</w:t>
            </w:r>
          </w:p>
          <w:p w14:paraId="5497ED10"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bdr w:val="single" w:sz="4" w:space="0" w:color="auto"/>
              </w:rPr>
              <w:t>アトピー</w:t>
            </w:r>
          </w:p>
          <w:p w14:paraId="19F02576" w14:textId="636E6516"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シャワーや入浴で清潔を保つ</w:t>
            </w:r>
          </w:p>
        </w:tc>
      </w:tr>
      <w:tr w:rsidR="003610CD" w:rsidRPr="00C05263" w14:paraId="21FC594A" w14:textId="77777777" w:rsidTr="00063606">
        <w:trPr>
          <w:cantSplit/>
          <w:trHeight w:val="77"/>
        </w:trPr>
        <w:tc>
          <w:tcPr>
            <w:tcW w:w="1716" w:type="dxa"/>
            <w:tcBorders>
              <w:top w:val="dotted" w:sz="4" w:space="0" w:color="auto"/>
              <w:bottom w:val="single" w:sz="4" w:space="0" w:color="auto"/>
            </w:tcBorders>
            <w:vAlign w:val="center"/>
          </w:tcPr>
          <w:p w14:paraId="3D3D653B" w14:textId="77777777" w:rsidR="003610CD" w:rsidRPr="00C05263" w:rsidRDefault="003610CD" w:rsidP="003610CD">
            <w:pPr>
              <w:suppressAutoHyphens/>
              <w:kinsoku w:val="0"/>
              <w:wordWrap w:val="0"/>
              <w:autoSpaceDE w:val="0"/>
              <w:autoSpaceDN w:val="0"/>
              <w:spacing w:line="240" w:lineRule="exact"/>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ぜんそく</w:t>
            </w:r>
          </w:p>
          <w:p w14:paraId="77616604" w14:textId="77777777" w:rsidR="003610CD" w:rsidRPr="00C05263" w:rsidRDefault="003610CD" w:rsidP="003610CD">
            <w:pPr>
              <w:suppressAutoHyphens/>
              <w:kinsoku w:val="0"/>
              <w:autoSpaceDE w:val="0"/>
              <w:autoSpaceDN w:val="0"/>
              <w:spacing w:line="240" w:lineRule="exact"/>
              <w:rPr>
                <w:rFonts w:ascii="BIZ UDゴシック" w:eastAsia="BIZ UDゴシック" w:hAnsi="BIZ UDゴシック"/>
                <w:sz w:val="20"/>
                <w:szCs w:val="20"/>
              </w:rPr>
            </w:pPr>
            <w:r w:rsidRPr="00C05263">
              <w:rPr>
                <w:rFonts w:ascii="BIZ UDゴシック" w:eastAsia="BIZ UDゴシック" w:hAnsi="BIZ UDゴシック" w:hint="eastAsia"/>
                <w:kern w:val="0"/>
                <w:sz w:val="20"/>
                <w:szCs w:val="20"/>
              </w:rPr>
              <w:t>アトピー性皮膚炎</w:t>
            </w:r>
          </w:p>
          <w:p w14:paraId="2BA32AF5" w14:textId="6E93A2A2" w:rsidR="003610CD" w:rsidRPr="00C05263" w:rsidRDefault="003610CD" w:rsidP="003610CD">
            <w:pPr>
              <w:spacing w:line="240" w:lineRule="exact"/>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食物アレルギー</w:t>
            </w:r>
          </w:p>
        </w:tc>
        <w:tc>
          <w:tcPr>
            <w:tcW w:w="1553" w:type="dxa"/>
            <w:vMerge/>
            <w:tcBorders>
              <w:bottom w:val="single" w:sz="4" w:space="0" w:color="auto"/>
            </w:tcBorders>
            <w:vAlign w:val="center"/>
          </w:tcPr>
          <w:p w14:paraId="2DB3C069"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272" w:type="dxa"/>
            <w:vMerge/>
            <w:vAlign w:val="center"/>
          </w:tcPr>
          <w:p w14:paraId="63E959F4"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2116" w:type="dxa"/>
            <w:vMerge/>
            <w:vAlign w:val="center"/>
          </w:tcPr>
          <w:p w14:paraId="0A2CCF5E" w14:textId="77777777" w:rsidR="003610CD" w:rsidRPr="00C05263" w:rsidRDefault="003610CD" w:rsidP="003610CD">
            <w:pPr>
              <w:spacing w:line="320" w:lineRule="exact"/>
              <w:jc w:val="left"/>
              <w:rPr>
                <w:rFonts w:ascii="BIZ UDゴシック" w:eastAsia="BIZ UDゴシック" w:hAnsi="BIZ UDゴシック"/>
                <w:sz w:val="24"/>
                <w:szCs w:val="24"/>
              </w:rPr>
            </w:pPr>
          </w:p>
        </w:tc>
        <w:tc>
          <w:tcPr>
            <w:tcW w:w="1431" w:type="dxa"/>
            <w:vMerge/>
            <w:vAlign w:val="center"/>
          </w:tcPr>
          <w:p w14:paraId="741C07EF"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130" w:type="dxa"/>
            <w:vMerge/>
            <w:vAlign w:val="center"/>
          </w:tcPr>
          <w:p w14:paraId="72696444"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556" w:type="dxa"/>
            <w:vMerge/>
            <w:vAlign w:val="center"/>
          </w:tcPr>
          <w:p w14:paraId="50387C10"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r>
      <w:tr w:rsidR="003610CD" w:rsidRPr="00C05263" w14:paraId="3DEACBD2" w14:textId="77777777" w:rsidTr="00063606">
        <w:trPr>
          <w:cantSplit/>
          <w:trHeight w:val="77"/>
        </w:trPr>
        <w:tc>
          <w:tcPr>
            <w:tcW w:w="1716" w:type="dxa"/>
            <w:vAlign w:val="center"/>
          </w:tcPr>
          <w:p w14:paraId="68FA3FCD" w14:textId="69995F84" w:rsidR="003610CD" w:rsidRPr="00C05263" w:rsidRDefault="003610CD" w:rsidP="003610CD">
            <w:pPr>
              <w:suppressAutoHyphens/>
              <w:kinsoku w:val="0"/>
              <w:wordWrap w:val="0"/>
              <w:autoSpaceDE w:val="0"/>
              <w:autoSpaceDN w:val="0"/>
              <w:spacing w:line="560" w:lineRule="exact"/>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精神疾患のある人</w:t>
            </w:r>
          </w:p>
        </w:tc>
        <w:tc>
          <w:tcPr>
            <w:tcW w:w="1553" w:type="dxa"/>
            <w:vAlign w:val="center"/>
          </w:tcPr>
          <w:p w14:paraId="636E8618" w14:textId="552F3DC2"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適切な治療と服薬が必要。環境の変化が苦手な人もいる。見た目ではわかりにくく、自ら言い出しにくい。</w:t>
            </w:r>
          </w:p>
        </w:tc>
        <w:tc>
          <w:tcPr>
            <w:tcW w:w="1272" w:type="dxa"/>
            <w:vAlign w:val="center"/>
          </w:tcPr>
          <w:p w14:paraId="221B32C4" w14:textId="7B472A62"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パニックになったら落ち着ける場所(静養室など)へ移動</w:t>
            </w:r>
          </w:p>
        </w:tc>
        <w:tc>
          <w:tcPr>
            <w:tcW w:w="2116" w:type="dxa"/>
            <w:vAlign w:val="center"/>
          </w:tcPr>
          <w:p w14:paraId="08776033" w14:textId="393ED2CB" w:rsidR="003610CD" w:rsidRPr="00C05263" w:rsidRDefault="003610CD" w:rsidP="003610CD">
            <w:pPr>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日頃服用している薬など</w:t>
            </w:r>
          </w:p>
        </w:tc>
        <w:tc>
          <w:tcPr>
            <w:tcW w:w="1431" w:type="dxa"/>
            <w:vAlign w:val="center"/>
          </w:tcPr>
          <w:p w14:paraId="66B23395" w14:textId="663FCD21"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本人の状態に合わせゆっくり伝える</w:t>
            </w:r>
          </w:p>
        </w:tc>
        <w:tc>
          <w:tcPr>
            <w:tcW w:w="1130" w:type="dxa"/>
            <w:vAlign w:val="center"/>
          </w:tcPr>
          <w:p w14:paraId="5D71B7AA" w14:textId="6D9A63A1"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保健師、精神保健福祉相談員など</w:t>
            </w:r>
          </w:p>
        </w:tc>
        <w:tc>
          <w:tcPr>
            <w:tcW w:w="1556" w:type="dxa"/>
            <w:vAlign w:val="center"/>
          </w:tcPr>
          <w:p w14:paraId="56ED064E"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必要に応じて医療機関などに連絡(薬の確保など)</w:t>
            </w:r>
          </w:p>
          <w:p w14:paraId="05A59FA9"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r>
      <w:tr w:rsidR="003610CD" w:rsidRPr="00C05263" w14:paraId="74422CFC" w14:textId="77777777" w:rsidTr="00063606">
        <w:trPr>
          <w:cantSplit/>
          <w:trHeight w:val="930"/>
        </w:trPr>
        <w:tc>
          <w:tcPr>
            <w:tcW w:w="1716" w:type="dxa"/>
            <w:tcBorders>
              <w:top w:val="single" w:sz="4" w:space="0" w:color="auto"/>
              <w:bottom w:val="dotted" w:sz="4" w:space="0" w:color="auto"/>
            </w:tcBorders>
            <w:vAlign w:val="center"/>
          </w:tcPr>
          <w:p w14:paraId="7399FE51" w14:textId="1A970314" w:rsidR="003610CD" w:rsidRPr="00C05263" w:rsidRDefault="003610CD" w:rsidP="003610CD">
            <w:pPr>
              <w:suppressAutoHyphens/>
              <w:kinsoku w:val="0"/>
              <w:autoSpaceDE w:val="0"/>
              <w:autoSpaceDN w:val="0"/>
              <w:spacing w:line="560" w:lineRule="exact"/>
              <w:jc w:val="center"/>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服薬者</w:t>
            </w:r>
          </w:p>
        </w:tc>
        <w:tc>
          <w:tcPr>
            <w:tcW w:w="1553" w:type="dxa"/>
            <w:vMerge w:val="restart"/>
            <w:vAlign w:val="center"/>
          </w:tcPr>
          <w:p w14:paraId="75BE711E" w14:textId="224D2BFC"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ストレスや疲労で症状が悪化することがある。定期的な通院と服薬が必要</w:t>
            </w:r>
          </w:p>
        </w:tc>
        <w:tc>
          <w:tcPr>
            <w:tcW w:w="1272" w:type="dxa"/>
            <w:vMerge w:val="restart"/>
            <w:vAlign w:val="center"/>
          </w:tcPr>
          <w:p w14:paraId="26068A4E" w14:textId="77514B1D"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w:t>
            </w:r>
          </w:p>
        </w:tc>
        <w:tc>
          <w:tcPr>
            <w:tcW w:w="2116" w:type="dxa"/>
            <w:vMerge w:val="restart"/>
            <w:vAlign w:val="center"/>
          </w:tcPr>
          <w:p w14:paraId="2C235A8C" w14:textId="77777777" w:rsidR="003610CD" w:rsidRPr="00C05263" w:rsidRDefault="003610CD" w:rsidP="003610CD">
            <w:pPr>
              <w:widowControl/>
              <w:spacing w:line="320" w:lineRule="exact"/>
              <w:ind w:rightChars="15" w:right="31"/>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日頃服用している薬など</w:t>
            </w:r>
          </w:p>
          <w:p w14:paraId="3936B1C9" w14:textId="63558739" w:rsidR="003610CD" w:rsidRPr="00C05263" w:rsidRDefault="003610CD" w:rsidP="003610CD">
            <w:pPr>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食事への配慮（塩分を控える、カロリー制限など）</w:t>
            </w:r>
          </w:p>
        </w:tc>
        <w:tc>
          <w:tcPr>
            <w:tcW w:w="1431" w:type="dxa"/>
            <w:vMerge w:val="restart"/>
            <w:vAlign w:val="center"/>
          </w:tcPr>
          <w:p w14:paraId="024F2D23" w14:textId="7AE75BA6"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w:t>
            </w:r>
          </w:p>
        </w:tc>
        <w:tc>
          <w:tcPr>
            <w:tcW w:w="1130" w:type="dxa"/>
            <w:vMerge w:val="restart"/>
            <w:vAlign w:val="center"/>
          </w:tcPr>
          <w:p w14:paraId="32834546" w14:textId="489F2F7E"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医療機関関係者、保健師など</w:t>
            </w:r>
          </w:p>
        </w:tc>
        <w:tc>
          <w:tcPr>
            <w:tcW w:w="1556" w:type="dxa"/>
            <w:vMerge w:val="restart"/>
            <w:vAlign w:val="center"/>
          </w:tcPr>
          <w:p w14:paraId="710552B0" w14:textId="47754AB3" w:rsidR="003610CD" w:rsidRPr="00C05263" w:rsidRDefault="003610CD" w:rsidP="003610CD">
            <w:pPr>
              <w:widowControl/>
              <w:spacing w:line="320" w:lineRule="exact"/>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必要に応じて医療機関などに連絡（薬の確保など）</w:t>
            </w:r>
          </w:p>
        </w:tc>
      </w:tr>
      <w:tr w:rsidR="003610CD" w:rsidRPr="00C05263" w14:paraId="45A82E76" w14:textId="77777777" w:rsidTr="00063606">
        <w:trPr>
          <w:cantSplit/>
          <w:trHeight w:val="77"/>
        </w:trPr>
        <w:tc>
          <w:tcPr>
            <w:tcW w:w="1716" w:type="dxa"/>
            <w:tcBorders>
              <w:top w:val="dotted" w:sz="4" w:space="0" w:color="auto"/>
              <w:bottom w:val="single" w:sz="4" w:space="0" w:color="auto"/>
            </w:tcBorders>
            <w:vAlign w:val="center"/>
          </w:tcPr>
          <w:p w14:paraId="29C4B3EA" w14:textId="5FE8E5FF" w:rsidR="003610CD" w:rsidRPr="00C05263" w:rsidRDefault="003610CD" w:rsidP="003610CD">
            <w:pPr>
              <w:suppressAutoHyphens/>
              <w:kinsoku w:val="0"/>
              <w:wordWrap w:val="0"/>
              <w:autoSpaceDE w:val="0"/>
              <w:autoSpaceDN w:val="0"/>
              <w:spacing w:line="240" w:lineRule="exact"/>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32"/>
              </w:rPr>
              <w:t>高血圧、糖尿病、うつ病等</w:t>
            </w:r>
          </w:p>
        </w:tc>
        <w:tc>
          <w:tcPr>
            <w:tcW w:w="1553" w:type="dxa"/>
            <w:vMerge/>
            <w:tcBorders>
              <w:bottom w:val="single" w:sz="4" w:space="0" w:color="auto"/>
            </w:tcBorders>
            <w:vAlign w:val="center"/>
          </w:tcPr>
          <w:p w14:paraId="7A36CEED"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272" w:type="dxa"/>
            <w:vMerge/>
            <w:tcBorders>
              <w:bottom w:val="single" w:sz="4" w:space="0" w:color="auto"/>
            </w:tcBorders>
            <w:vAlign w:val="center"/>
          </w:tcPr>
          <w:p w14:paraId="23AD5FC6"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2116" w:type="dxa"/>
            <w:vMerge/>
            <w:tcBorders>
              <w:bottom w:val="single" w:sz="4" w:space="0" w:color="auto"/>
            </w:tcBorders>
            <w:vAlign w:val="center"/>
          </w:tcPr>
          <w:p w14:paraId="4D3FE434" w14:textId="77777777" w:rsidR="003610CD" w:rsidRPr="00C05263" w:rsidRDefault="003610CD" w:rsidP="003610CD">
            <w:pPr>
              <w:spacing w:line="320" w:lineRule="exact"/>
              <w:jc w:val="left"/>
              <w:rPr>
                <w:rFonts w:ascii="BIZ UDゴシック" w:eastAsia="BIZ UDゴシック" w:hAnsi="BIZ UDゴシック"/>
                <w:sz w:val="24"/>
                <w:szCs w:val="24"/>
              </w:rPr>
            </w:pPr>
          </w:p>
        </w:tc>
        <w:tc>
          <w:tcPr>
            <w:tcW w:w="1431" w:type="dxa"/>
            <w:vMerge/>
            <w:tcBorders>
              <w:bottom w:val="single" w:sz="4" w:space="0" w:color="auto"/>
            </w:tcBorders>
            <w:vAlign w:val="center"/>
          </w:tcPr>
          <w:p w14:paraId="27227E5A"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130" w:type="dxa"/>
            <w:vMerge/>
            <w:tcBorders>
              <w:bottom w:val="single" w:sz="4" w:space="0" w:color="auto"/>
            </w:tcBorders>
            <w:vAlign w:val="center"/>
          </w:tcPr>
          <w:p w14:paraId="715605E7"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c>
          <w:tcPr>
            <w:tcW w:w="1556" w:type="dxa"/>
            <w:vMerge/>
            <w:tcBorders>
              <w:bottom w:val="single" w:sz="4" w:space="0" w:color="auto"/>
            </w:tcBorders>
            <w:vAlign w:val="center"/>
          </w:tcPr>
          <w:p w14:paraId="0C2D6C80" w14:textId="77777777" w:rsidR="003610CD" w:rsidRPr="00C05263" w:rsidRDefault="003610CD" w:rsidP="003610CD">
            <w:pPr>
              <w:widowControl/>
              <w:spacing w:line="320" w:lineRule="exact"/>
              <w:jc w:val="left"/>
              <w:rPr>
                <w:rFonts w:ascii="BIZ UDゴシック" w:eastAsia="BIZ UDゴシック" w:hAnsi="BIZ UDゴシック"/>
                <w:sz w:val="24"/>
                <w:szCs w:val="24"/>
              </w:rPr>
            </w:pPr>
          </w:p>
        </w:tc>
      </w:tr>
    </w:tbl>
    <w:p w14:paraId="600B350A" w14:textId="77777777" w:rsidR="001E1C82" w:rsidRDefault="001E1C82"/>
    <w:p w14:paraId="28FEA81C" w14:textId="77777777" w:rsidR="001E1C82" w:rsidRDefault="001E1C82"/>
    <w:p w14:paraId="4C840E17" w14:textId="77777777" w:rsidR="001E1C82" w:rsidRDefault="00CC2BE7">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560"/>
        <w:gridCol w:w="1275"/>
        <w:gridCol w:w="1985"/>
        <w:gridCol w:w="1559"/>
        <w:gridCol w:w="1276"/>
        <w:gridCol w:w="1672"/>
      </w:tblGrid>
      <w:tr w:rsidR="00063606" w:rsidRPr="00C05263" w14:paraId="61D0CCDD" w14:textId="77777777" w:rsidTr="00C05263">
        <w:trPr>
          <w:cantSplit/>
          <w:trHeight w:val="557"/>
        </w:trPr>
        <w:tc>
          <w:tcPr>
            <w:tcW w:w="10774" w:type="dxa"/>
            <w:gridSpan w:val="7"/>
            <w:tcBorders>
              <w:bottom w:val="single" w:sz="4" w:space="0" w:color="auto"/>
            </w:tcBorders>
            <w:shd w:val="clear" w:color="auto" w:fill="F1A983" w:themeFill="accent2" w:themeFillTint="99"/>
            <w:vAlign w:val="center"/>
          </w:tcPr>
          <w:p w14:paraId="011D72FC" w14:textId="77777777" w:rsidR="00063606" w:rsidRPr="00C05263" w:rsidRDefault="00063606"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rPr>
              <w:lastRenderedPageBreak/>
              <w:br w:type="page"/>
            </w:r>
            <w:r w:rsidRPr="00C05263">
              <w:rPr>
                <w:rFonts w:ascii="BIZ UDゴシック" w:eastAsia="BIZ UDゴシック" w:hAnsi="BIZ UDゴシック" w:hint="eastAsia"/>
                <w:b/>
                <w:sz w:val="32"/>
                <w:szCs w:val="20"/>
              </w:rPr>
              <w:t>必要に応じて医療的な対応を要する人</w:t>
            </w:r>
          </w:p>
        </w:tc>
      </w:tr>
      <w:tr w:rsidR="00063606" w:rsidRPr="00C05263" w14:paraId="2B38699C" w14:textId="77777777" w:rsidTr="00F1139C">
        <w:trPr>
          <w:cantSplit/>
          <w:trHeight w:val="155"/>
        </w:trPr>
        <w:tc>
          <w:tcPr>
            <w:tcW w:w="1447" w:type="dxa"/>
            <w:vMerge w:val="restart"/>
            <w:shd w:val="clear" w:color="auto" w:fill="F1A983" w:themeFill="accent2" w:themeFillTint="99"/>
            <w:vAlign w:val="center"/>
          </w:tcPr>
          <w:p w14:paraId="225037A5" w14:textId="77777777" w:rsidR="00063606" w:rsidRPr="00C05263" w:rsidRDefault="00063606" w:rsidP="00D63FE3">
            <w:pPr>
              <w:suppressAutoHyphens/>
              <w:kinsoku w:val="0"/>
              <w:autoSpaceDE w:val="0"/>
              <w:autoSpaceDN w:val="0"/>
              <w:spacing w:line="400" w:lineRule="exact"/>
              <w:jc w:val="center"/>
              <w:rPr>
                <w:rFonts w:ascii="BIZ UDゴシック" w:eastAsia="BIZ UDゴシック" w:hAnsi="BIZ UDゴシック"/>
                <w:sz w:val="32"/>
                <w:szCs w:val="32"/>
              </w:rPr>
            </w:pPr>
            <w:r w:rsidRPr="00C05263">
              <w:rPr>
                <w:rFonts w:ascii="BIZ UDゴシック" w:eastAsia="BIZ UDゴシック" w:hAnsi="BIZ UDゴシック" w:hint="eastAsia"/>
                <w:sz w:val="20"/>
                <w:szCs w:val="20"/>
              </w:rPr>
              <w:t>区分</w:t>
            </w:r>
          </w:p>
        </w:tc>
        <w:tc>
          <w:tcPr>
            <w:tcW w:w="1560" w:type="dxa"/>
            <w:vMerge w:val="restart"/>
            <w:shd w:val="clear" w:color="auto" w:fill="F1A983" w:themeFill="accent2" w:themeFillTint="99"/>
            <w:vAlign w:val="center"/>
          </w:tcPr>
          <w:p w14:paraId="7A736F75" w14:textId="77777777" w:rsidR="00063606" w:rsidRPr="00C05263" w:rsidRDefault="00063606"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特徴</w:t>
            </w:r>
          </w:p>
        </w:tc>
        <w:tc>
          <w:tcPr>
            <w:tcW w:w="7767" w:type="dxa"/>
            <w:gridSpan w:val="5"/>
            <w:tcBorders>
              <w:bottom w:val="single" w:sz="4" w:space="0" w:color="auto"/>
            </w:tcBorders>
            <w:shd w:val="clear" w:color="auto" w:fill="F1A983" w:themeFill="accent2" w:themeFillTint="99"/>
          </w:tcPr>
          <w:p w14:paraId="3987D663" w14:textId="77777777" w:rsidR="00063606" w:rsidRPr="00C05263" w:rsidRDefault="00063606"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避難所での主な配慮事項</w:t>
            </w:r>
          </w:p>
        </w:tc>
      </w:tr>
      <w:tr w:rsidR="00063606" w:rsidRPr="00C05263" w14:paraId="037C3E2D" w14:textId="77777777" w:rsidTr="00F1139C">
        <w:trPr>
          <w:cantSplit/>
          <w:trHeight w:val="117"/>
        </w:trPr>
        <w:tc>
          <w:tcPr>
            <w:tcW w:w="1447" w:type="dxa"/>
            <w:vMerge/>
            <w:vAlign w:val="center"/>
          </w:tcPr>
          <w:p w14:paraId="2E3850C0" w14:textId="77777777" w:rsidR="00063606" w:rsidRPr="00C05263" w:rsidRDefault="00063606" w:rsidP="00D63FE3">
            <w:pPr>
              <w:suppressAutoHyphens/>
              <w:kinsoku w:val="0"/>
              <w:autoSpaceDE w:val="0"/>
              <w:autoSpaceDN w:val="0"/>
              <w:spacing w:line="400" w:lineRule="exact"/>
              <w:rPr>
                <w:rFonts w:ascii="BIZ UDゴシック" w:eastAsia="BIZ UDゴシック" w:hAnsi="BIZ UDゴシック"/>
                <w:sz w:val="32"/>
                <w:szCs w:val="32"/>
              </w:rPr>
            </w:pPr>
          </w:p>
        </w:tc>
        <w:tc>
          <w:tcPr>
            <w:tcW w:w="1560" w:type="dxa"/>
            <w:vMerge/>
            <w:vAlign w:val="center"/>
          </w:tcPr>
          <w:p w14:paraId="417EAFBD" w14:textId="77777777" w:rsidR="00063606" w:rsidRPr="00C05263" w:rsidRDefault="00063606" w:rsidP="00063606">
            <w:pPr>
              <w:widowControl/>
              <w:spacing w:line="320" w:lineRule="exact"/>
              <w:rPr>
                <w:rFonts w:ascii="BIZ UDゴシック" w:eastAsia="BIZ UDゴシック" w:hAnsi="BIZ UDゴシック"/>
                <w:sz w:val="24"/>
                <w:szCs w:val="24"/>
              </w:rPr>
            </w:pPr>
          </w:p>
        </w:tc>
        <w:tc>
          <w:tcPr>
            <w:tcW w:w="1275" w:type="dxa"/>
            <w:tcBorders>
              <w:bottom w:val="single" w:sz="4" w:space="0" w:color="auto"/>
            </w:tcBorders>
            <w:shd w:val="clear" w:color="auto" w:fill="FAE2D5" w:themeFill="accent2" w:themeFillTint="33"/>
          </w:tcPr>
          <w:p w14:paraId="3428C545" w14:textId="77777777" w:rsidR="00063606" w:rsidRPr="00C05263" w:rsidRDefault="00063606" w:rsidP="00D63FE3">
            <w:pPr>
              <w:widowControl/>
              <w:spacing w:line="320" w:lineRule="exact"/>
              <w:ind w:rightChars="16" w:right="34"/>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配置、設備</w:t>
            </w:r>
          </w:p>
        </w:tc>
        <w:tc>
          <w:tcPr>
            <w:tcW w:w="1985" w:type="dxa"/>
            <w:tcBorders>
              <w:bottom w:val="single" w:sz="4" w:space="0" w:color="auto"/>
            </w:tcBorders>
            <w:shd w:val="clear" w:color="auto" w:fill="FAE2D5" w:themeFill="accent2" w:themeFillTint="33"/>
          </w:tcPr>
          <w:p w14:paraId="1B24B937" w14:textId="77777777" w:rsidR="00063606" w:rsidRPr="00C05263" w:rsidRDefault="00063606"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配置、設備</w:t>
            </w:r>
          </w:p>
        </w:tc>
        <w:tc>
          <w:tcPr>
            <w:tcW w:w="1559" w:type="dxa"/>
            <w:tcBorders>
              <w:bottom w:val="single" w:sz="4" w:space="0" w:color="auto"/>
            </w:tcBorders>
            <w:shd w:val="clear" w:color="auto" w:fill="FAE2D5" w:themeFill="accent2" w:themeFillTint="33"/>
          </w:tcPr>
          <w:p w14:paraId="6AE241F4" w14:textId="0E1F446C" w:rsidR="00063606" w:rsidRPr="00C05263" w:rsidRDefault="003B7A05"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情報伝達</w:t>
            </w:r>
          </w:p>
        </w:tc>
        <w:tc>
          <w:tcPr>
            <w:tcW w:w="1276" w:type="dxa"/>
            <w:tcBorders>
              <w:bottom w:val="single" w:sz="4" w:space="0" w:color="auto"/>
            </w:tcBorders>
            <w:shd w:val="clear" w:color="auto" w:fill="FAE2D5" w:themeFill="accent2" w:themeFillTint="33"/>
          </w:tcPr>
          <w:p w14:paraId="050918B8" w14:textId="77777777" w:rsidR="00063606" w:rsidRPr="00C05263" w:rsidRDefault="00063606"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配置、設備</w:t>
            </w:r>
          </w:p>
        </w:tc>
        <w:tc>
          <w:tcPr>
            <w:tcW w:w="1672" w:type="dxa"/>
            <w:tcBorders>
              <w:bottom w:val="single" w:sz="4" w:space="0" w:color="auto"/>
            </w:tcBorders>
            <w:shd w:val="clear" w:color="auto" w:fill="FAE2D5" w:themeFill="accent2" w:themeFillTint="33"/>
          </w:tcPr>
          <w:p w14:paraId="4905EDAF" w14:textId="77777777" w:rsidR="00063606" w:rsidRPr="00C05263" w:rsidRDefault="00063606" w:rsidP="00D63FE3">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配置、設備</w:t>
            </w:r>
          </w:p>
        </w:tc>
      </w:tr>
      <w:tr w:rsidR="003610CD" w:rsidRPr="00C05263" w14:paraId="20A9411C" w14:textId="77777777" w:rsidTr="00F1139C">
        <w:trPr>
          <w:cantSplit/>
          <w:trHeight w:val="774"/>
        </w:trPr>
        <w:tc>
          <w:tcPr>
            <w:tcW w:w="1447" w:type="dxa"/>
            <w:vAlign w:val="center"/>
          </w:tcPr>
          <w:p w14:paraId="5069F187" w14:textId="408573D6"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妊婦</w:t>
            </w:r>
          </w:p>
        </w:tc>
        <w:tc>
          <w:tcPr>
            <w:tcW w:w="1560" w:type="dxa"/>
            <w:vAlign w:val="center"/>
          </w:tcPr>
          <w:p w14:paraId="0B63B631" w14:textId="20AE93AF"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自力で行動できる人が多いが、出産まで心身の変化が大きく安静が必要</w:t>
            </w:r>
          </w:p>
        </w:tc>
        <w:tc>
          <w:tcPr>
            <w:tcW w:w="1275" w:type="dxa"/>
            <w:vAlign w:val="center"/>
          </w:tcPr>
          <w:p w14:paraId="0B5129BB" w14:textId="792FBA6D" w:rsidR="003610CD" w:rsidRPr="00C05263" w:rsidRDefault="003610CD" w:rsidP="003610CD">
            <w:pPr>
              <w:widowControl/>
              <w:spacing w:line="320" w:lineRule="exact"/>
              <w:ind w:rightChars="16" w:right="34"/>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衛生的で段差などのない場所、防寒・避暑対策をする</w:t>
            </w:r>
          </w:p>
        </w:tc>
        <w:tc>
          <w:tcPr>
            <w:tcW w:w="1985" w:type="dxa"/>
            <w:vAlign w:val="center"/>
          </w:tcPr>
          <w:p w14:paraId="43BA99B0" w14:textId="74B5DDD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日頃服用している薬、妊婦用の衣類・下着、毛布、妊婦向け食料、衛生用品など</w:t>
            </w:r>
          </w:p>
        </w:tc>
        <w:tc>
          <w:tcPr>
            <w:tcW w:w="1559" w:type="dxa"/>
            <w:vAlign w:val="center"/>
          </w:tcPr>
          <w:p w14:paraId="68A6DBF6" w14:textId="6337F4D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sz w:val="24"/>
                <w:szCs w:val="24"/>
              </w:rPr>
              <w:t>-</w:t>
            </w:r>
          </w:p>
        </w:tc>
        <w:tc>
          <w:tcPr>
            <w:tcW w:w="1276" w:type="dxa"/>
            <w:vAlign w:val="center"/>
          </w:tcPr>
          <w:p w14:paraId="64516334" w14:textId="58D8EE2C"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助産師、医療機関関係者、保健師など</w:t>
            </w:r>
          </w:p>
        </w:tc>
        <w:tc>
          <w:tcPr>
            <w:tcW w:w="1672" w:type="dxa"/>
            <w:vAlign w:val="center"/>
          </w:tcPr>
          <w:p w14:paraId="3976E12D" w14:textId="5233427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洋式トイレの優先使用、感染症対策、切迫流早産の兆候や浮腫、妊娠高血圧症候群の兆候があれば必要に応じて医療機関に連絡する</w:t>
            </w:r>
          </w:p>
        </w:tc>
      </w:tr>
      <w:tr w:rsidR="003610CD" w:rsidRPr="00C05263" w14:paraId="353782CC" w14:textId="77777777" w:rsidTr="00F1139C">
        <w:trPr>
          <w:cantSplit/>
          <w:trHeight w:val="774"/>
        </w:trPr>
        <w:tc>
          <w:tcPr>
            <w:tcW w:w="1447" w:type="dxa"/>
            <w:vAlign w:val="center"/>
          </w:tcPr>
          <w:p w14:paraId="3F4029FB" w14:textId="484D2074"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産婦</w:t>
            </w:r>
          </w:p>
        </w:tc>
        <w:tc>
          <w:tcPr>
            <w:tcW w:w="1560" w:type="dxa"/>
            <w:tcBorders>
              <w:bottom w:val="single" w:sz="4" w:space="0" w:color="auto"/>
            </w:tcBorders>
            <w:vAlign w:val="center"/>
          </w:tcPr>
          <w:p w14:paraId="51E2DF21"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自力で行動できる人が多いが、安静が必要</w:t>
            </w:r>
          </w:p>
          <w:p w14:paraId="1B976A90" w14:textId="0796C6D0"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産後うつ病の出現に注意が必要</w:t>
            </w:r>
          </w:p>
        </w:tc>
        <w:tc>
          <w:tcPr>
            <w:tcW w:w="1275" w:type="dxa"/>
            <w:tcBorders>
              <w:bottom w:val="single" w:sz="4" w:space="0" w:color="auto"/>
            </w:tcBorders>
            <w:vAlign w:val="center"/>
          </w:tcPr>
          <w:p w14:paraId="1ADFCAC4" w14:textId="3E55DA87" w:rsidR="003610CD" w:rsidRPr="00C05263" w:rsidRDefault="003610CD" w:rsidP="003610CD">
            <w:pPr>
              <w:widowControl/>
              <w:spacing w:line="320" w:lineRule="exact"/>
              <w:ind w:rightChars="16" w:right="34"/>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衛生的で段差などのない場所、防寒・避暑対策をする</w:t>
            </w:r>
          </w:p>
        </w:tc>
        <w:tc>
          <w:tcPr>
            <w:tcW w:w="1985" w:type="dxa"/>
            <w:tcBorders>
              <w:bottom w:val="single" w:sz="4" w:space="0" w:color="auto"/>
            </w:tcBorders>
            <w:vAlign w:val="center"/>
          </w:tcPr>
          <w:p w14:paraId="16727A60" w14:textId="7EAD3306"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日頃服用している薬、毛布、衛生用品など</w:t>
            </w:r>
          </w:p>
        </w:tc>
        <w:tc>
          <w:tcPr>
            <w:tcW w:w="1559" w:type="dxa"/>
            <w:tcBorders>
              <w:bottom w:val="single" w:sz="4" w:space="0" w:color="auto"/>
            </w:tcBorders>
            <w:vAlign w:val="center"/>
          </w:tcPr>
          <w:p w14:paraId="40CD7F0E" w14:textId="558B600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sz w:val="24"/>
                <w:szCs w:val="24"/>
              </w:rPr>
              <w:t>-</w:t>
            </w:r>
          </w:p>
        </w:tc>
        <w:tc>
          <w:tcPr>
            <w:tcW w:w="1276" w:type="dxa"/>
            <w:tcBorders>
              <w:bottom w:val="single" w:sz="4" w:space="0" w:color="auto"/>
            </w:tcBorders>
            <w:vAlign w:val="center"/>
          </w:tcPr>
          <w:p w14:paraId="26900F2F" w14:textId="5EF0715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助産師、医療機関関係者、保健師など</w:t>
            </w:r>
          </w:p>
        </w:tc>
        <w:tc>
          <w:tcPr>
            <w:tcW w:w="1672" w:type="dxa"/>
            <w:tcBorders>
              <w:bottom w:val="single" w:sz="4" w:space="0" w:color="auto"/>
            </w:tcBorders>
            <w:vAlign w:val="center"/>
          </w:tcPr>
          <w:p w14:paraId="7FA34268" w14:textId="493A082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洋式トイレの優先使用、感染症対策、必要に応じて医療機関に連絡する</w:t>
            </w:r>
          </w:p>
        </w:tc>
      </w:tr>
      <w:tr w:rsidR="003610CD" w:rsidRPr="00C05263" w14:paraId="44D945CB" w14:textId="77777777" w:rsidTr="00F1139C">
        <w:trPr>
          <w:cantSplit/>
          <w:trHeight w:val="774"/>
        </w:trPr>
        <w:tc>
          <w:tcPr>
            <w:tcW w:w="1447" w:type="dxa"/>
            <w:vAlign w:val="center"/>
          </w:tcPr>
          <w:p w14:paraId="183386C5" w14:textId="4CC4E0F1"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乳幼児</w:t>
            </w:r>
          </w:p>
        </w:tc>
        <w:tc>
          <w:tcPr>
            <w:tcW w:w="1560" w:type="dxa"/>
            <w:tcBorders>
              <w:bottom w:val="single" w:sz="4" w:space="0" w:color="auto"/>
            </w:tcBorders>
            <w:vAlign w:val="center"/>
          </w:tcPr>
          <w:p w14:paraId="0BC604DE" w14:textId="0380069A"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夜間不穏などの症状が現れることがある。災害時には、風邪などの疾患にかかりやすい</w:t>
            </w:r>
          </w:p>
        </w:tc>
        <w:tc>
          <w:tcPr>
            <w:tcW w:w="1275" w:type="dxa"/>
            <w:tcBorders>
              <w:bottom w:val="single" w:sz="4" w:space="0" w:color="auto"/>
            </w:tcBorders>
            <w:vAlign w:val="center"/>
          </w:tcPr>
          <w:p w14:paraId="46B56F32" w14:textId="06FA667E" w:rsidR="003610CD" w:rsidRPr="00C05263" w:rsidRDefault="003610CD" w:rsidP="003610CD">
            <w:pPr>
              <w:widowControl/>
              <w:spacing w:line="320" w:lineRule="exact"/>
              <w:ind w:rightChars="16" w:right="34"/>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衛生的な場所で防寒・避暑対策をし、子どもが騒いでもよい環境、乳幼児用の入浴設備</w:t>
            </w:r>
          </w:p>
        </w:tc>
        <w:tc>
          <w:tcPr>
            <w:tcW w:w="1985" w:type="dxa"/>
            <w:tcBorders>
              <w:bottom w:val="single" w:sz="4" w:space="0" w:color="auto"/>
            </w:tcBorders>
            <w:vAlign w:val="center"/>
          </w:tcPr>
          <w:p w14:paraId="3977B3FF" w14:textId="18D1D1B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紙おむつ、粉ミルク（アレルギー対応含む）、ミルク調整用の水、哺乳瓶、離乳食、おしりふきなどの衛生用品、日ごろ服用している薬など</w:t>
            </w:r>
          </w:p>
        </w:tc>
        <w:tc>
          <w:tcPr>
            <w:tcW w:w="1559" w:type="dxa"/>
            <w:tcBorders>
              <w:bottom w:val="single" w:sz="4" w:space="0" w:color="auto"/>
            </w:tcBorders>
            <w:vAlign w:val="center"/>
          </w:tcPr>
          <w:p w14:paraId="40410784" w14:textId="2A66E22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絵や図、実物を示し、わかりやすい言葉で具体的、ゆっくり、やさしく、伝える。</w:t>
            </w:r>
          </w:p>
        </w:tc>
        <w:tc>
          <w:tcPr>
            <w:tcW w:w="1276" w:type="dxa"/>
            <w:tcBorders>
              <w:bottom w:val="single" w:sz="4" w:space="0" w:color="auto"/>
            </w:tcBorders>
            <w:vAlign w:val="center"/>
          </w:tcPr>
          <w:p w14:paraId="19CA308B" w14:textId="17F8D6F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保育士、保健師など</w:t>
            </w:r>
          </w:p>
        </w:tc>
        <w:tc>
          <w:tcPr>
            <w:tcW w:w="1672" w:type="dxa"/>
            <w:tcBorders>
              <w:bottom w:val="single" w:sz="4" w:space="0" w:color="auto"/>
            </w:tcBorders>
            <w:vAlign w:val="center"/>
          </w:tcPr>
          <w:p w14:paraId="7CB4F2F3" w14:textId="12DC9F3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子どもが遊べる部屋の確保、授乳室、感染症対策、子どもの特性に応じたメンタルケア、感染症対策</w:t>
            </w:r>
          </w:p>
        </w:tc>
      </w:tr>
    </w:tbl>
    <w:p w14:paraId="58B57DBF" w14:textId="6BAADE7B" w:rsidR="00F1139C" w:rsidRDefault="00F1139C"/>
    <w:p w14:paraId="1526083A" w14:textId="77777777" w:rsidR="00F1139C" w:rsidRDefault="00F1139C">
      <w:pPr>
        <w:widowControl/>
        <w:jc w:val="left"/>
      </w:pPr>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695"/>
        <w:gridCol w:w="1424"/>
        <w:gridCol w:w="1843"/>
        <w:gridCol w:w="1563"/>
        <w:gridCol w:w="1130"/>
        <w:gridCol w:w="1559"/>
      </w:tblGrid>
      <w:tr w:rsidR="00410584" w:rsidRPr="00C05263" w14:paraId="0BC73000" w14:textId="77777777" w:rsidTr="00783860">
        <w:trPr>
          <w:trHeight w:val="557"/>
        </w:trPr>
        <w:tc>
          <w:tcPr>
            <w:tcW w:w="10774" w:type="dxa"/>
            <w:gridSpan w:val="7"/>
            <w:shd w:val="clear" w:color="auto" w:fill="FABF8F"/>
            <w:vAlign w:val="center"/>
          </w:tcPr>
          <w:p w14:paraId="45A5FC27"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b/>
                <w:sz w:val="32"/>
                <w:szCs w:val="20"/>
              </w:rPr>
              <w:lastRenderedPageBreak/>
              <w:t>必要に応じて福祉避難所や福祉施設へ移送する必要がある人</w:t>
            </w:r>
          </w:p>
        </w:tc>
      </w:tr>
      <w:tr w:rsidR="00410584" w:rsidRPr="00C05263" w14:paraId="01B92A26" w14:textId="77777777">
        <w:tc>
          <w:tcPr>
            <w:tcW w:w="1560" w:type="dxa"/>
            <w:vMerge w:val="restart"/>
            <w:shd w:val="clear" w:color="auto" w:fill="FABF8F"/>
            <w:vAlign w:val="center"/>
          </w:tcPr>
          <w:p w14:paraId="73891C94"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区分</w:t>
            </w:r>
          </w:p>
        </w:tc>
        <w:tc>
          <w:tcPr>
            <w:tcW w:w="1695" w:type="dxa"/>
            <w:vMerge w:val="restart"/>
            <w:shd w:val="clear" w:color="auto" w:fill="FABF8F"/>
            <w:vAlign w:val="center"/>
          </w:tcPr>
          <w:p w14:paraId="6E1A5CE3"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特徴</w:t>
            </w:r>
          </w:p>
        </w:tc>
        <w:tc>
          <w:tcPr>
            <w:tcW w:w="7519" w:type="dxa"/>
            <w:gridSpan w:val="5"/>
            <w:tcBorders>
              <w:bottom w:val="single" w:sz="4" w:space="0" w:color="auto"/>
            </w:tcBorders>
            <w:shd w:val="clear" w:color="auto" w:fill="FABF8F"/>
          </w:tcPr>
          <w:p w14:paraId="046A6BE0"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避難所での主な配慮事項</w:t>
            </w:r>
          </w:p>
        </w:tc>
      </w:tr>
      <w:tr w:rsidR="00410584" w:rsidRPr="00C05263" w14:paraId="67A1E3E5" w14:textId="77777777">
        <w:tc>
          <w:tcPr>
            <w:tcW w:w="1560" w:type="dxa"/>
            <w:vMerge/>
            <w:shd w:val="clear" w:color="auto" w:fill="FABF8F"/>
          </w:tcPr>
          <w:p w14:paraId="3792A901" w14:textId="77777777" w:rsidR="00410584" w:rsidRPr="00C05263" w:rsidRDefault="00410584" w:rsidP="00410584">
            <w:pPr>
              <w:widowControl/>
              <w:jc w:val="left"/>
              <w:rPr>
                <w:rFonts w:ascii="BIZ UDゴシック" w:eastAsia="BIZ UDゴシック" w:hAnsi="BIZ UDゴシック"/>
                <w:sz w:val="20"/>
                <w:szCs w:val="20"/>
              </w:rPr>
            </w:pPr>
          </w:p>
        </w:tc>
        <w:tc>
          <w:tcPr>
            <w:tcW w:w="1695" w:type="dxa"/>
            <w:vMerge/>
            <w:shd w:val="clear" w:color="auto" w:fill="FABF8F"/>
          </w:tcPr>
          <w:p w14:paraId="106A63DC" w14:textId="77777777" w:rsidR="00410584" w:rsidRPr="00C05263" w:rsidRDefault="00410584" w:rsidP="00410584">
            <w:pPr>
              <w:widowControl/>
              <w:jc w:val="left"/>
              <w:rPr>
                <w:rFonts w:ascii="BIZ UDゴシック" w:eastAsia="BIZ UDゴシック" w:hAnsi="BIZ UDゴシック"/>
                <w:sz w:val="20"/>
                <w:szCs w:val="20"/>
              </w:rPr>
            </w:pPr>
          </w:p>
        </w:tc>
        <w:tc>
          <w:tcPr>
            <w:tcW w:w="1424" w:type="dxa"/>
            <w:shd w:val="clear" w:color="auto" w:fill="FDE9D9"/>
          </w:tcPr>
          <w:p w14:paraId="5C85A6E4"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配置、設備</w:t>
            </w:r>
          </w:p>
        </w:tc>
        <w:tc>
          <w:tcPr>
            <w:tcW w:w="1843" w:type="dxa"/>
            <w:shd w:val="clear" w:color="auto" w:fill="FDE9D9"/>
          </w:tcPr>
          <w:p w14:paraId="0E606CF8"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食料・物資</w:t>
            </w:r>
          </w:p>
        </w:tc>
        <w:tc>
          <w:tcPr>
            <w:tcW w:w="1563" w:type="dxa"/>
            <w:shd w:val="clear" w:color="auto" w:fill="FDE9D9"/>
          </w:tcPr>
          <w:p w14:paraId="24412E67"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情報伝達</w:t>
            </w:r>
          </w:p>
        </w:tc>
        <w:tc>
          <w:tcPr>
            <w:tcW w:w="1130" w:type="dxa"/>
            <w:shd w:val="clear" w:color="auto" w:fill="FDE9D9"/>
          </w:tcPr>
          <w:p w14:paraId="739DE3C1" w14:textId="77777777" w:rsidR="00410584" w:rsidRPr="00C05263" w:rsidRDefault="00410584" w:rsidP="00410584">
            <w:pPr>
              <w:widowControl/>
              <w:ind w:leftChars="-53" w:left="1" w:rightChars="-51" w:right="-107" w:hangingChars="56" w:hanging="112"/>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人的支援</w:t>
            </w:r>
          </w:p>
        </w:tc>
        <w:tc>
          <w:tcPr>
            <w:tcW w:w="1559" w:type="dxa"/>
            <w:shd w:val="clear" w:color="auto" w:fill="FDE9D9"/>
          </w:tcPr>
          <w:p w14:paraId="0B37681D" w14:textId="77777777" w:rsidR="00410584" w:rsidRPr="00C05263" w:rsidRDefault="00410584" w:rsidP="00410584">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その他</w:t>
            </w:r>
          </w:p>
        </w:tc>
      </w:tr>
      <w:tr w:rsidR="003610CD" w:rsidRPr="00C05263" w14:paraId="7ADC1E92" w14:textId="77777777" w:rsidTr="00C109C2">
        <w:trPr>
          <w:cantSplit/>
          <w:trHeight w:val="993"/>
        </w:trPr>
        <w:tc>
          <w:tcPr>
            <w:tcW w:w="1560" w:type="dxa"/>
            <w:tcBorders>
              <w:bottom w:val="dotted" w:sz="4" w:space="0" w:color="auto"/>
            </w:tcBorders>
            <w:vAlign w:val="center"/>
          </w:tcPr>
          <w:p w14:paraId="48B0AD58" w14:textId="546A5516"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要介護度の高い人</w:t>
            </w:r>
          </w:p>
        </w:tc>
        <w:tc>
          <w:tcPr>
            <w:tcW w:w="1695" w:type="dxa"/>
            <w:vMerge w:val="restart"/>
            <w:vAlign w:val="center"/>
          </w:tcPr>
          <w:p w14:paraId="3CF6EB0D" w14:textId="28A78CB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食事、排せつ、衣服の着脱、入浴など、生活上の介助が必要</w:t>
            </w:r>
          </w:p>
        </w:tc>
        <w:tc>
          <w:tcPr>
            <w:tcW w:w="1424" w:type="dxa"/>
            <w:vMerge w:val="restart"/>
            <w:vAlign w:val="center"/>
          </w:tcPr>
          <w:p w14:paraId="67A422A5" w14:textId="6D61C5D2"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簡易ベッド（段ボールベッド）やトイレを備えた介護室など</w:t>
            </w:r>
          </w:p>
        </w:tc>
        <w:tc>
          <w:tcPr>
            <w:tcW w:w="1843" w:type="dxa"/>
            <w:vMerge w:val="restart"/>
            <w:vAlign w:val="center"/>
          </w:tcPr>
          <w:p w14:paraId="1ED1F460" w14:textId="1ACE2C41"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介護用品(紙おむつなど)、衛生用品、毛布、やわらかく暖かい食事など</w:t>
            </w:r>
          </w:p>
        </w:tc>
        <w:tc>
          <w:tcPr>
            <w:tcW w:w="1563" w:type="dxa"/>
            <w:vMerge w:val="restart"/>
            <w:vAlign w:val="center"/>
          </w:tcPr>
          <w:p w14:paraId="7798D7F2" w14:textId="5E25F3D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本人の状態に合わせゆっくり伝える、筆談など</w:t>
            </w:r>
          </w:p>
        </w:tc>
        <w:tc>
          <w:tcPr>
            <w:tcW w:w="1130" w:type="dxa"/>
            <w:vMerge w:val="restart"/>
            <w:vAlign w:val="center"/>
          </w:tcPr>
          <w:p w14:paraId="3DA14D49" w14:textId="701F7350"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ホームヘルパー、介護福祉士など</w:t>
            </w:r>
          </w:p>
        </w:tc>
        <w:tc>
          <w:tcPr>
            <w:tcW w:w="1559" w:type="dxa"/>
            <w:vMerge w:val="restart"/>
            <w:vAlign w:val="center"/>
          </w:tcPr>
          <w:p w14:paraId="365CB5EF" w14:textId="77777777" w:rsidR="003610CD" w:rsidRPr="00C05263" w:rsidRDefault="003610CD" w:rsidP="003610CD">
            <w:pPr>
              <w:pStyle w:val="aa"/>
              <w:widowControl/>
              <w:numPr>
                <w:ilvl w:val="0"/>
                <w:numId w:val="17"/>
              </w:numPr>
              <w:spacing w:line="320" w:lineRule="exact"/>
              <w:ind w:leftChars="0" w:left="34" w:hanging="142"/>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感染症対策</w:t>
            </w:r>
          </w:p>
          <w:p w14:paraId="1DBC61B4" w14:textId="77777777" w:rsidR="003610CD" w:rsidRPr="00C05263" w:rsidRDefault="003610CD" w:rsidP="003610CD">
            <w:pPr>
              <w:pStyle w:val="aa"/>
              <w:widowControl/>
              <w:numPr>
                <w:ilvl w:val="0"/>
                <w:numId w:val="17"/>
              </w:numPr>
              <w:spacing w:line="320" w:lineRule="exact"/>
              <w:ind w:leftChars="0" w:left="34" w:hanging="142"/>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医療機関や福祉避難所への連絡</w:t>
            </w:r>
          </w:p>
          <w:p w14:paraId="47B160D1" w14:textId="5EFCE71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→必要に応じて移送</w:t>
            </w:r>
          </w:p>
        </w:tc>
      </w:tr>
      <w:tr w:rsidR="003610CD" w:rsidRPr="00C05263" w14:paraId="0DAC7A0C" w14:textId="77777777" w:rsidTr="001E1C82">
        <w:trPr>
          <w:cantSplit/>
          <w:trHeight w:val="619"/>
        </w:trPr>
        <w:tc>
          <w:tcPr>
            <w:tcW w:w="1560" w:type="dxa"/>
            <w:tcBorders>
              <w:top w:val="dotted" w:sz="4" w:space="0" w:color="auto"/>
              <w:bottom w:val="single" w:sz="4" w:space="0" w:color="auto"/>
            </w:tcBorders>
            <w:vAlign w:val="center"/>
          </w:tcPr>
          <w:p w14:paraId="698DAF69" w14:textId="0C6F00E5"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20"/>
                <w:szCs w:val="20"/>
              </w:rPr>
              <w:t>寝たきりの人</w:t>
            </w:r>
            <w:r w:rsidRPr="00C05263">
              <w:rPr>
                <w:rFonts w:ascii="BIZ UDゴシック" w:eastAsia="BIZ UDゴシック" w:hAnsi="BIZ UDゴシック" w:hint="eastAsia"/>
                <w:sz w:val="18"/>
                <w:szCs w:val="18"/>
              </w:rPr>
              <w:t>など</w:t>
            </w:r>
          </w:p>
        </w:tc>
        <w:tc>
          <w:tcPr>
            <w:tcW w:w="1695" w:type="dxa"/>
            <w:vMerge/>
            <w:tcBorders>
              <w:bottom w:val="single" w:sz="4" w:space="0" w:color="auto"/>
            </w:tcBorders>
            <w:vAlign w:val="center"/>
          </w:tcPr>
          <w:p w14:paraId="7B8F5064"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424" w:type="dxa"/>
            <w:vMerge/>
            <w:tcBorders>
              <w:bottom w:val="single" w:sz="4" w:space="0" w:color="auto"/>
            </w:tcBorders>
            <w:vAlign w:val="center"/>
          </w:tcPr>
          <w:p w14:paraId="440C1932"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843" w:type="dxa"/>
            <w:vMerge/>
            <w:tcBorders>
              <w:bottom w:val="single" w:sz="4" w:space="0" w:color="auto"/>
            </w:tcBorders>
            <w:vAlign w:val="center"/>
          </w:tcPr>
          <w:p w14:paraId="1F2F5939"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563" w:type="dxa"/>
            <w:vMerge/>
            <w:tcBorders>
              <w:bottom w:val="single" w:sz="4" w:space="0" w:color="auto"/>
            </w:tcBorders>
            <w:vAlign w:val="center"/>
          </w:tcPr>
          <w:p w14:paraId="767EB32D"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130" w:type="dxa"/>
            <w:vMerge/>
            <w:tcBorders>
              <w:bottom w:val="single" w:sz="4" w:space="0" w:color="auto"/>
            </w:tcBorders>
            <w:vAlign w:val="center"/>
          </w:tcPr>
          <w:p w14:paraId="75ACAC85"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559" w:type="dxa"/>
            <w:vMerge/>
            <w:tcBorders>
              <w:bottom w:val="single" w:sz="4" w:space="0" w:color="auto"/>
            </w:tcBorders>
            <w:vAlign w:val="center"/>
          </w:tcPr>
          <w:p w14:paraId="7C636F29" w14:textId="77777777" w:rsidR="003610CD" w:rsidRPr="00C05263" w:rsidRDefault="003610CD" w:rsidP="003610CD">
            <w:pPr>
              <w:widowControl/>
              <w:spacing w:line="320" w:lineRule="exact"/>
              <w:rPr>
                <w:rFonts w:ascii="BIZ UDゴシック" w:eastAsia="BIZ UDゴシック" w:hAnsi="BIZ UDゴシック"/>
                <w:sz w:val="24"/>
                <w:szCs w:val="24"/>
              </w:rPr>
            </w:pPr>
          </w:p>
        </w:tc>
      </w:tr>
      <w:tr w:rsidR="003610CD" w:rsidRPr="00C05263" w14:paraId="190767D1" w14:textId="77777777" w:rsidTr="00C109C2">
        <w:trPr>
          <w:cantSplit/>
          <w:trHeight w:val="623"/>
        </w:trPr>
        <w:tc>
          <w:tcPr>
            <w:tcW w:w="1560" w:type="dxa"/>
            <w:tcBorders>
              <w:bottom w:val="dotted" w:sz="4" w:space="0" w:color="auto"/>
            </w:tcBorders>
            <w:vAlign w:val="center"/>
          </w:tcPr>
          <w:p w14:paraId="2CD2E578" w14:textId="12A87FD3"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自力での歩行が困難な人</w:t>
            </w:r>
          </w:p>
        </w:tc>
        <w:tc>
          <w:tcPr>
            <w:tcW w:w="1695" w:type="dxa"/>
            <w:vMerge w:val="restart"/>
            <w:vAlign w:val="center"/>
          </w:tcPr>
          <w:p w14:paraId="31B9EE88" w14:textId="4865422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移動が困難なため、補助器具や歩行補助などが必要</w:t>
            </w:r>
          </w:p>
        </w:tc>
        <w:tc>
          <w:tcPr>
            <w:tcW w:w="1424" w:type="dxa"/>
            <w:vMerge w:val="restart"/>
            <w:vAlign w:val="center"/>
          </w:tcPr>
          <w:p w14:paraId="4500AB40" w14:textId="0C7931A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段差がなく、車いすなどで行き来しやすい場所、多目的トイレなど</w:t>
            </w:r>
          </w:p>
        </w:tc>
        <w:tc>
          <w:tcPr>
            <w:tcW w:w="1843" w:type="dxa"/>
            <w:vMerge w:val="restart"/>
            <w:vAlign w:val="center"/>
          </w:tcPr>
          <w:p w14:paraId="45B699E8" w14:textId="0ED882E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杖、歩行器、車いすなどの補助器具、介護ベッド、洋式のトイレなど</w:t>
            </w:r>
          </w:p>
        </w:tc>
        <w:tc>
          <w:tcPr>
            <w:tcW w:w="1563" w:type="dxa"/>
            <w:vMerge w:val="restart"/>
            <w:vAlign w:val="center"/>
          </w:tcPr>
          <w:p w14:paraId="093B2317" w14:textId="67F5401A"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車いすからも見やすい位置に情報を掲示</w:t>
            </w:r>
          </w:p>
        </w:tc>
        <w:tc>
          <w:tcPr>
            <w:tcW w:w="1130" w:type="dxa"/>
            <w:vMerge w:val="restart"/>
            <w:vAlign w:val="center"/>
          </w:tcPr>
          <w:p w14:paraId="3CBDD99C" w14:textId="5D8CD739"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ホームヘルパー、介護福祉士など</w:t>
            </w:r>
          </w:p>
        </w:tc>
        <w:tc>
          <w:tcPr>
            <w:tcW w:w="1559" w:type="dxa"/>
            <w:vMerge w:val="restart"/>
            <w:vAlign w:val="center"/>
          </w:tcPr>
          <w:p w14:paraId="5A520E9C" w14:textId="784815EC"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車いすで使用できる洋式トイレの優先使用</w:t>
            </w:r>
          </w:p>
        </w:tc>
      </w:tr>
      <w:tr w:rsidR="003610CD" w:rsidRPr="00C05263" w14:paraId="5199F14E" w14:textId="77777777" w:rsidTr="001E1C82">
        <w:trPr>
          <w:cantSplit/>
          <w:trHeight w:val="480"/>
        </w:trPr>
        <w:tc>
          <w:tcPr>
            <w:tcW w:w="1560" w:type="dxa"/>
            <w:tcBorders>
              <w:top w:val="dotted" w:sz="4" w:space="0" w:color="auto"/>
              <w:bottom w:val="single" w:sz="4" w:space="0" w:color="auto"/>
            </w:tcBorders>
            <w:vAlign w:val="center"/>
          </w:tcPr>
          <w:p w14:paraId="4C267B0A" w14:textId="7D12BE2C"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20"/>
                <w:szCs w:val="20"/>
              </w:rPr>
              <w:t>体幹障</w:t>
            </w:r>
            <w:r w:rsidR="00BA1A36">
              <w:rPr>
                <w:rFonts w:ascii="BIZ UDゴシック" w:eastAsia="BIZ UDゴシック" w:hAnsi="BIZ UDゴシック" w:hint="eastAsia"/>
                <w:sz w:val="20"/>
                <w:szCs w:val="20"/>
              </w:rPr>
              <w:t>がい</w:t>
            </w:r>
            <w:r w:rsidRPr="00C05263">
              <w:rPr>
                <w:rFonts w:ascii="BIZ UDゴシック" w:eastAsia="BIZ UDゴシック" w:hAnsi="BIZ UDゴシック" w:hint="eastAsia"/>
                <w:sz w:val="20"/>
                <w:szCs w:val="20"/>
              </w:rPr>
              <w:t>、足が不自由な人</w:t>
            </w:r>
            <w:r w:rsidRPr="00C05263">
              <w:rPr>
                <w:rFonts w:ascii="BIZ UDゴシック" w:eastAsia="BIZ UDゴシック" w:hAnsi="BIZ UDゴシック" w:hint="eastAsia"/>
                <w:sz w:val="18"/>
                <w:szCs w:val="18"/>
              </w:rPr>
              <w:t>など</w:t>
            </w:r>
          </w:p>
        </w:tc>
        <w:tc>
          <w:tcPr>
            <w:tcW w:w="1695" w:type="dxa"/>
            <w:vMerge/>
            <w:tcBorders>
              <w:bottom w:val="single" w:sz="4" w:space="0" w:color="auto"/>
            </w:tcBorders>
          </w:tcPr>
          <w:p w14:paraId="7B4B1EB9"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424" w:type="dxa"/>
            <w:vMerge/>
            <w:tcBorders>
              <w:bottom w:val="single" w:sz="4" w:space="0" w:color="auto"/>
            </w:tcBorders>
          </w:tcPr>
          <w:p w14:paraId="0BE69539"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843" w:type="dxa"/>
            <w:vMerge/>
            <w:tcBorders>
              <w:bottom w:val="single" w:sz="4" w:space="0" w:color="auto"/>
            </w:tcBorders>
          </w:tcPr>
          <w:p w14:paraId="27F7627B"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563" w:type="dxa"/>
            <w:vMerge/>
            <w:tcBorders>
              <w:bottom w:val="single" w:sz="4" w:space="0" w:color="auto"/>
            </w:tcBorders>
          </w:tcPr>
          <w:p w14:paraId="5889DA0E"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130" w:type="dxa"/>
            <w:vMerge/>
            <w:tcBorders>
              <w:bottom w:val="single" w:sz="4" w:space="0" w:color="auto"/>
            </w:tcBorders>
          </w:tcPr>
          <w:p w14:paraId="3B7F2EF7"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559" w:type="dxa"/>
            <w:vMerge/>
            <w:tcBorders>
              <w:bottom w:val="single" w:sz="4" w:space="0" w:color="auto"/>
            </w:tcBorders>
          </w:tcPr>
          <w:p w14:paraId="19399871" w14:textId="77777777" w:rsidR="003610CD" w:rsidRPr="00C05263" w:rsidRDefault="003610CD" w:rsidP="003610CD">
            <w:pPr>
              <w:widowControl/>
              <w:spacing w:line="320" w:lineRule="exact"/>
              <w:rPr>
                <w:rFonts w:ascii="BIZ UDゴシック" w:eastAsia="BIZ UDゴシック" w:hAnsi="BIZ UDゴシック"/>
                <w:sz w:val="24"/>
                <w:szCs w:val="24"/>
              </w:rPr>
            </w:pPr>
          </w:p>
        </w:tc>
      </w:tr>
    </w:tbl>
    <w:p w14:paraId="19CB1767" w14:textId="77777777" w:rsidR="001E1C82" w:rsidRDefault="001E1C82"/>
    <w:p w14:paraId="1F4D8AA2" w14:textId="6F165024" w:rsidR="00F1139C" w:rsidRDefault="00F1139C">
      <w:pPr>
        <w:widowControl/>
        <w:jc w:val="left"/>
      </w:pPr>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A983" w:themeFill="accent2" w:themeFillTint="99"/>
        <w:tblLook w:val="04A0" w:firstRow="1" w:lastRow="0" w:firstColumn="1" w:lastColumn="0" w:noHBand="0" w:noVBand="1"/>
      </w:tblPr>
      <w:tblGrid>
        <w:gridCol w:w="10774"/>
      </w:tblGrid>
      <w:tr w:rsidR="001E1C82" w:rsidRPr="00BE336C" w14:paraId="413BC816" w14:textId="77777777" w:rsidTr="00C05263">
        <w:trPr>
          <w:cantSplit/>
          <w:trHeight w:val="380"/>
        </w:trPr>
        <w:tc>
          <w:tcPr>
            <w:tcW w:w="10774" w:type="dxa"/>
            <w:shd w:val="clear" w:color="auto" w:fill="F1A983" w:themeFill="accent2" w:themeFillTint="99"/>
            <w:vAlign w:val="center"/>
          </w:tcPr>
          <w:p w14:paraId="7CCC35E0" w14:textId="77777777" w:rsidR="001E1C82" w:rsidRPr="00BE336C" w:rsidRDefault="001E1C82" w:rsidP="001E1C82">
            <w:pPr>
              <w:widowControl/>
              <w:spacing w:line="320" w:lineRule="exact"/>
              <w:jc w:val="center"/>
              <w:rPr>
                <w:rFonts w:ascii="ＭＳ Ｐ明朝" w:eastAsia="ＭＳ Ｐ明朝" w:hAnsi="ＭＳ Ｐ明朝"/>
                <w:sz w:val="24"/>
                <w:szCs w:val="24"/>
              </w:rPr>
            </w:pPr>
            <w:r w:rsidRPr="00D63FE3">
              <w:rPr>
                <w:rFonts w:ascii="游ゴシック Light" w:eastAsia="游ゴシック Light" w:hAnsi="游ゴシック Light" w:hint="eastAsia"/>
                <w:b/>
                <w:sz w:val="32"/>
                <w:szCs w:val="20"/>
              </w:rPr>
              <w:lastRenderedPageBreak/>
              <w:t>必要に応じて福祉避難所や福祉施設へ移送する必要がある人</w:t>
            </w:r>
          </w:p>
        </w:tc>
      </w:tr>
    </w:tbl>
    <w:tbl>
      <w:tblPr>
        <w:tblStyle w:val="a3"/>
        <w:tblW w:w="10774" w:type="dxa"/>
        <w:tblInd w:w="-318" w:type="dxa"/>
        <w:tblLook w:val="04A0" w:firstRow="1" w:lastRow="0" w:firstColumn="1" w:lastColumn="0" w:noHBand="0" w:noVBand="1"/>
      </w:tblPr>
      <w:tblGrid>
        <w:gridCol w:w="1696"/>
        <w:gridCol w:w="1553"/>
        <w:gridCol w:w="11"/>
        <w:gridCol w:w="1268"/>
        <w:gridCol w:w="2117"/>
        <w:gridCol w:w="1438"/>
        <w:gridCol w:w="1131"/>
        <w:gridCol w:w="1560"/>
      </w:tblGrid>
      <w:tr w:rsidR="003610CD" w:rsidRPr="00C05263" w14:paraId="37BF800B" w14:textId="77777777" w:rsidTr="00C05263">
        <w:tc>
          <w:tcPr>
            <w:tcW w:w="1696" w:type="dxa"/>
            <w:vMerge w:val="restart"/>
            <w:shd w:val="clear" w:color="auto" w:fill="F1A983" w:themeFill="accent2" w:themeFillTint="99"/>
            <w:vAlign w:val="center"/>
          </w:tcPr>
          <w:p w14:paraId="46454B18"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区分</w:t>
            </w:r>
          </w:p>
        </w:tc>
        <w:tc>
          <w:tcPr>
            <w:tcW w:w="1564" w:type="dxa"/>
            <w:gridSpan w:val="2"/>
            <w:vMerge w:val="restart"/>
            <w:shd w:val="clear" w:color="auto" w:fill="F1A983" w:themeFill="accent2" w:themeFillTint="99"/>
            <w:vAlign w:val="center"/>
          </w:tcPr>
          <w:p w14:paraId="6B5EA1F8"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特徴</w:t>
            </w:r>
          </w:p>
        </w:tc>
        <w:tc>
          <w:tcPr>
            <w:tcW w:w="7514" w:type="dxa"/>
            <w:gridSpan w:val="5"/>
            <w:tcBorders>
              <w:bottom w:val="single" w:sz="4" w:space="0" w:color="auto"/>
            </w:tcBorders>
            <w:shd w:val="clear" w:color="auto" w:fill="F1A983" w:themeFill="accent2" w:themeFillTint="99"/>
          </w:tcPr>
          <w:p w14:paraId="2878A786"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避難所での主な配慮事項</w:t>
            </w:r>
          </w:p>
        </w:tc>
      </w:tr>
      <w:tr w:rsidR="003610CD" w:rsidRPr="00C05263" w14:paraId="7ABDC0D0" w14:textId="77777777" w:rsidTr="00C05263">
        <w:tc>
          <w:tcPr>
            <w:tcW w:w="1696" w:type="dxa"/>
            <w:vMerge/>
            <w:shd w:val="clear" w:color="auto" w:fill="8DD873" w:themeFill="accent6" w:themeFillTint="99"/>
          </w:tcPr>
          <w:p w14:paraId="48A000F5" w14:textId="77777777" w:rsidR="003610CD" w:rsidRPr="00C05263" w:rsidRDefault="003610CD" w:rsidP="00A36AA1">
            <w:pPr>
              <w:widowControl/>
              <w:jc w:val="left"/>
              <w:rPr>
                <w:rFonts w:ascii="BIZ UDゴシック" w:eastAsia="BIZ UDゴシック" w:hAnsi="BIZ UDゴシック"/>
                <w:sz w:val="20"/>
                <w:szCs w:val="20"/>
              </w:rPr>
            </w:pPr>
          </w:p>
        </w:tc>
        <w:tc>
          <w:tcPr>
            <w:tcW w:w="1564" w:type="dxa"/>
            <w:gridSpan w:val="2"/>
            <w:vMerge/>
            <w:shd w:val="clear" w:color="auto" w:fill="8DD873" w:themeFill="accent6" w:themeFillTint="99"/>
          </w:tcPr>
          <w:p w14:paraId="3D51A47A" w14:textId="77777777" w:rsidR="003610CD" w:rsidRPr="00C05263" w:rsidRDefault="003610CD" w:rsidP="00A36AA1">
            <w:pPr>
              <w:widowControl/>
              <w:jc w:val="left"/>
              <w:rPr>
                <w:rFonts w:ascii="BIZ UDゴシック" w:eastAsia="BIZ UDゴシック" w:hAnsi="BIZ UDゴシック"/>
                <w:sz w:val="20"/>
                <w:szCs w:val="20"/>
              </w:rPr>
            </w:pPr>
          </w:p>
        </w:tc>
        <w:tc>
          <w:tcPr>
            <w:tcW w:w="1268" w:type="dxa"/>
            <w:shd w:val="clear" w:color="auto" w:fill="F6C5AC" w:themeFill="accent2" w:themeFillTint="66"/>
          </w:tcPr>
          <w:p w14:paraId="001F9E43"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配置、設備</w:t>
            </w:r>
          </w:p>
        </w:tc>
        <w:tc>
          <w:tcPr>
            <w:tcW w:w="2117" w:type="dxa"/>
            <w:shd w:val="clear" w:color="auto" w:fill="F6C5AC" w:themeFill="accent2" w:themeFillTint="66"/>
          </w:tcPr>
          <w:p w14:paraId="58071DD2"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食料・物資</w:t>
            </w:r>
          </w:p>
        </w:tc>
        <w:tc>
          <w:tcPr>
            <w:tcW w:w="1438" w:type="dxa"/>
            <w:shd w:val="clear" w:color="auto" w:fill="F6C5AC" w:themeFill="accent2" w:themeFillTint="66"/>
          </w:tcPr>
          <w:p w14:paraId="240FE4F2"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情報伝達</w:t>
            </w:r>
          </w:p>
        </w:tc>
        <w:tc>
          <w:tcPr>
            <w:tcW w:w="1131" w:type="dxa"/>
            <w:shd w:val="clear" w:color="auto" w:fill="F6C5AC" w:themeFill="accent2" w:themeFillTint="66"/>
          </w:tcPr>
          <w:p w14:paraId="10CEF01C"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人的支援</w:t>
            </w:r>
          </w:p>
        </w:tc>
        <w:tc>
          <w:tcPr>
            <w:tcW w:w="1560" w:type="dxa"/>
            <w:shd w:val="clear" w:color="auto" w:fill="F6C5AC" w:themeFill="accent2" w:themeFillTint="66"/>
          </w:tcPr>
          <w:p w14:paraId="6DDE0DA1" w14:textId="77777777" w:rsidR="003610CD" w:rsidRPr="00C05263" w:rsidRDefault="003610CD" w:rsidP="00A36AA1">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その他</w:t>
            </w:r>
          </w:p>
        </w:tc>
      </w:tr>
      <w:tr w:rsidR="003610CD" w:rsidRPr="00C05263" w14:paraId="7375A008" w14:textId="77777777" w:rsidTr="00A36AA1">
        <w:trPr>
          <w:cantSplit/>
          <w:trHeight w:val="5097"/>
        </w:trPr>
        <w:tc>
          <w:tcPr>
            <w:tcW w:w="1696" w:type="dxa"/>
            <w:tcBorders>
              <w:bottom w:val="single" w:sz="4" w:space="0" w:color="auto"/>
            </w:tcBorders>
            <w:vAlign w:val="center"/>
          </w:tcPr>
          <w:p w14:paraId="5C9AD7FB" w14:textId="49FF8E51" w:rsidR="003610CD" w:rsidRPr="00C05263" w:rsidRDefault="003610CD" w:rsidP="00A36AA1">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発達障</w:t>
            </w:r>
            <w:r w:rsidR="00E871B8">
              <w:rPr>
                <w:rFonts w:ascii="BIZ UDゴシック" w:eastAsia="BIZ UDゴシック" w:hAnsi="BIZ UDゴシック" w:hint="eastAsia"/>
                <w:sz w:val="32"/>
                <w:szCs w:val="32"/>
              </w:rPr>
              <w:t>がい</w:t>
            </w:r>
            <w:r w:rsidRPr="00C05263">
              <w:rPr>
                <w:rFonts w:ascii="BIZ UDゴシック" w:eastAsia="BIZ UDゴシック" w:hAnsi="BIZ UDゴシック" w:hint="eastAsia"/>
                <w:sz w:val="32"/>
                <w:szCs w:val="32"/>
              </w:rPr>
              <w:t>(自閉症</w:t>
            </w:r>
            <w:r w:rsidRPr="00C05263">
              <w:rPr>
                <w:rFonts w:ascii="BIZ UDゴシック" w:eastAsia="BIZ UDゴシック" w:hAnsi="BIZ UDゴシック" w:hint="eastAsia"/>
                <w:sz w:val="18"/>
                <w:szCs w:val="18"/>
              </w:rPr>
              <w:t>など</w:t>
            </w:r>
            <w:r w:rsidRPr="00C05263">
              <w:rPr>
                <w:rFonts w:ascii="BIZ UDゴシック" w:eastAsia="BIZ UDゴシック" w:hAnsi="BIZ UDゴシック" w:hint="eastAsia"/>
                <w:sz w:val="32"/>
                <w:szCs w:val="32"/>
              </w:rPr>
              <w:t>)の人</w:t>
            </w:r>
          </w:p>
          <w:p w14:paraId="3B5CB218" w14:textId="77777777" w:rsidR="003610CD" w:rsidRPr="00C05263" w:rsidRDefault="003610CD" w:rsidP="00A36AA1">
            <w:pPr>
              <w:suppressAutoHyphens/>
              <w:kinsoku w:val="0"/>
              <w:wordWrap w:val="0"/>
              <w:autoSpaceDE w:val="0"/>
              <w:autoSpaceDN w:val="0"/>
              <w:spacing w:line="400" w:lineRule="exact"/>
              <w:ind w:rightChars="-51" w:right="-107"/>
              <w:rPr>
                <w:rFonts w:ascii="BIZ UDゴシック" w:eastAsia="BIZ UDゴシック" w:hAnsi="BIZ UDゴシック"/>
                <w:sz w:val="32"/>
                <w:szCs w:val="32"/>
              </w:rPr>
            </w:pPr>
          </w:p>
        </w:tc>
        <w:tc>
          <w:tcPr>
            <w:tcW w:w="1553" w:type="dxa"/>
            <w:tcBorders>
              <w:bottom w:val="single" w:sz="4" w:space="0" w:color="auto"/>
            </w:tcBorders>
            <w:vAlign w:val="center"/>
          </w:tcPr>
          <w:p w14:paraId="6E290A7F"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環境の変化で不安になりやすい。光、声、物音に敏感。困っていることを説明できない。集団行動が苦手な人が多い。</w:t>
            </w:r>
          </w:p>
          <w:p w14:paraId="3784AACA"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個人差が大きく、見た目ではわからないため、家族や介助者に配慮方法などを確認する。</w:t>
            </w:r>
          </w:p>
        </w:tc>
        <w:tc>
          <w:tcPr>
            <w:tcW w:w="1279" w:type="dxa"/>
            <w:gridSpan w:val="2"/>
            <w:tcBorders>
              <w:bottom w:val="single" w:sz="4" w:space="0" w:color="auto"/>
            </w:tcBorders>
            <w:vAlign w:val="center"/>
          </w:tcPr>
          <w:p w14:paraId="7798DC93" w14:textId="77777777" w:rsidR="003610CD" w:rsidRPr="00C05263" w:rsidRDefault="003610CD" w:rsidP="00A36AA1">
            <w:pPr>
              <w:widowControl/>
              <w:spacing w:line="320" w:lineRule="exact"/>
              <w:ind w:rightChars="16" w:right="34"/>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居場所を示し、間仕切りなどを設置</w:t>
            </w:r>
          </w:p>
          <w:p w14:paraId="3E52E166" w14:textId="77777777" w:rsidR="003610CD" w:rsidRPr="00C05263" w:rsidRDefault="003610CD" w:rsidP="00A36AA1">
            <w:pPr>
              <w:widowControl/>
              <w:spacing w:line="320" w:lineRule="exact"/>
              <w:ind w:rightChars="16" w:right="34"/>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パニックになったら落ち着ける場所(静養室など)へ移動</w:t>
            </w:r>
          </w:p>
        </w:tc>
        <w:tc>
          <w:tcPr>
            <w:tcW w:w="2117" w:type="dxa"/>
            <w:tcBorders>
              <w:bottom w:val="single" w:sz="4" w:space="0" w:color="auto"/>
            </w:tcBorders>
            <w:vAlign w:val="center"/>
          </w:tcPr>
          <w:p w14:paraId="0C9DD269"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感覚過敏で特定のものしか食べられない人、食べ物の温度にこだわりのある人、重度の嚥下障害で飲み込みが困難なため、ペースト食が必要な人もいる。配給の列に並べないことがある。</w:t>
            </w:r>
          </w:p>
          <w:p w14:paraId="1D9DBD25"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個別対応が必要。</w:t>
            </w:r>
          </w:p>
        </w:tc>
        <w:tc>
          <w:tcPr>
            <w:tcW w:w="1438" w:type="dxa"/>
            <w:tcBorders>
              <w:bottom w:val="single" w:sz="4" w:space="0" w:color="auto"/>
            </w:tcBorders>
            <w:vAlign w:val="center"/>
          </w:tcPr>
          <w:p w14:paraId="476DF45B"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情報や指示は簡潔に具体的に伝える</w:t>
            </w:r>
          </w:p>
        </w:tc>
        <w:tc>
          <w:tcPr>
            <w:tcW w:w="1131" w:type="dxa"/>
            <w:tcBorders>
              <w:bottom w:val="single" w:sz="4" w:space="0" w:color="auto"/>
            </w:tcBorders>
            <w:vAlign w:val="center"/>
          </w:tcPr>
          <w:p w14:paraId="60441E93"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保健師など</w:t>
            </w:r>
          </w:p>
        </w:tc>
        <w:tc>
          <w:tcPr>
            <w:tcW w:w="1560" w:type="dxa"/>
            <w:tcBorders>
              <w:bottom w:val="single" w:sz="4" w:space="0" w:color="auto"/>
            </w:tcBorders>
            <w:vAlign w:val="center"/>
          </w:tcPr>
          <w:p w14:paraId="3055CD3D" w14:textId="77777777" w:rsidR="003610CD" w:rsidRPr="00C05263" w:rsidRDefault="003610CD" w:rsidP="003610CD">
            <w:pPr>
              <w:pStyle w:val="aa"/>
              <w:widowControl/>
              <w:numPr>
                <w:ilvl w:val="0"/>
                <w:numId w:val="43"/>
              </w:numPr>
              <w:spacing w:line="320" w:lineRule="exact"/>
              <w:ind w:leftChars="0" w:left="178" w:hanging="178"/>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けがや病気に注意（痛みがわからない）</w:t>
            </w:r>
          </w:p>
          <w:p w14:paraId="66AF5CD9" w14:textId="77777777" w:rsidR="003610CD" w:rsidRPr="00C05263" w:rsidRDefault="003610CD" w:rsidP="003610CD">
            <w:pPr>
              <w:pStyle w:val="aa"/>
              <w:widowControl/>
              <w:numPr>
                <w:ilvl w:val="0"/>
                <w:numId w:val="43"/>
              </w:numPr>
              <w:spacing w:line="320" w:lineRule="exact"/>
              <w:ind w:leftChars="0" w:left="178" w:hanging="178"/>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必要に応じて医療機関などに連絡(薬の確保など)</w:t>
            </w:r>
          </w:p>
          <w:p w14:paraId="7089D9CE" w14:textId="77777777" w:rsidR="003610CD" w:rsidRPr="00C05263" w:rsidRDefault="003610CD" w:rsidP="003610CD">
            <w:pPr>
              <w:pStyle w:val="aa"/>
              <w:widowControl/>
              <w:numPr>
                <w:ilvl w:val="0"/>
                <w:numId w:val="43"/>
              </w:numPr>
              <w:spacing w:line="320" w:lineRule="exact"/>
              <w:ind w:leftChars="0" w:left="178" w:hanging="178"/>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トイレ混雑時の利用方法(割り込みの許可など)を検討(p.2 要配慮者用トイレを参照)</w:t>
            </w:r>
          </w:p>
        </w:tc>
      </w:tr>
      <w:tr w:rsidR="003610CD" w:rsidRPr="00C05263" w14:paraId="44F64F38" w14:textId="77777777" w:rsidTr="00A36AA1">
        <w:trPr>
          <w:cantSplit/>
          <w:trHeight w:val="4777"/>
        </w:trPr>
        <w:tc>
          <w:tcPr>
            <w:tcW w:w="1696" w:type="dxa"/>
            <w:vAlign w:val="center"/>
          </w:tcPr>
          <w:p w14:paraId="028937D7" w14:textId="55FCF123" w:rsidR="003610CD" w:rsidRPr="00C05263" w:rsidRDefault="003610CD" w:rsidP="00A36AA1">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知的障</w:t>
            </w:r>
            <w:r w:rsidR="00E871B8">
              <w:rPr>
                <w:rFonts w:ascii="BIZ UDゴシック" w:eastAsia="BIZ UDゴシック" w:hAnsi="BIZ UDゴシック" w:hint="eastAsia"/>
                <w:sz w:val="32"/>
                <w:szCs w:val="32"/>
              </w:rPr>
              <w:t>がい</w:t>
            </w:r>
            <w:r w:rsidRPr="00C05263">
              <w:rPr>
                <w:rFonts w:ascii="BIZ UDゴシック" w:eastAsia="BIZ UDゴシック" w:hAnsi="BIZ UDゴシック" w:hint="eastAsia"/>
                <w:sz w:val="32"/>
                <w:szCs w:val="32"/>
              </w:rPr>
              <w:t>のある人</w:t>
            </w:r>
          </w:p>
        </w:tc>
        <w:tc>
          <w:tcPr>
            <w:tcW w:w="1553" w:type="dxa"/>
            <w:vAlign w:val="center"/>
          </w:tcPr>
          <w:p w14:paraId="652FD9FE"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環境の変化が苦手なこともある。自分の状況を説明できない人が多い。</w:t>
            </w:r>
          </w:p>
          <w:p w14:paraId="77CAC987"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個人差が大きく、見た目ではわからないため、家族や介助者に配慮方法などを確認する。</w:t>
            </w:r>
          </w:p>
        </w:tc>
        <w:tc>
          <w:tcPr>
            <w:tcW w:w="1279" w:type="dxa"/>
            <w:gridSpan w:val="2"/>
            <w:vAlign w:val="center"/>
          </w:tcPr>
          <w:p w14:paraId="39A2323C"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パニックになったら落ち着ける場所(静養室など)へ移動</w:t>
            </w:r>
          </w:p>
        </w:tc>
        <w:tc>
          <w:tcPr>
            <w:tcW w:w="2117" w:type="dxa"/>
            <w:vAlign w:val="center"/>
          </w:tcPr>
          <w:p w14:paraId="1E6DFABF"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携帯電話、自宅住所や連絡先の書かれた身分証など</w:t>
            </w:r>
          </w:p>
        </w:tc>
        <w:tc>
          <w:tcPr>
            <w:tcW w:w="1438" w:type="dxa"/>
            <w:vAlign w:val="center"/>
          </w:tcPr>
          <w:p w14:paraId="7C3927C8"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絵や図、メモなど使い、具体的、ゆっくり、やさしく、なるべく肯定的な表現</w:t>
            </w:r>
            <w:r w:rsidRPr="00C05263">
              <w:rPr>
                <w:rFonts w:ascii="BIZ UDゴシック" w:eastAsia="BIZ UDゴシック" w:hAnsi="BIZ UDゴシック" w:hint="eastAsia"/>
                <w:sz w:val="24"/>
                <w:szCs w:val="24"/>
                <w:vertAlign w:val="superscript"/>
              </w:rPr>
              <w:t>*</w:t>
            </w:r>
            <w:r w:rsidRPr="00C05263">
              <w:rPr>
                <w:rFonts w:ascii="BIZ UDゴシック" w:eastAsia="BIZ UDゴシック" w:hAnsi="BIZ UDゴシック" w:hint="eastAsia"/>
                <w:sz w:val="24"/>
                <w:szCs w:val="24"/>
              </w:rPr>
              <w:t>で伝える</w:t>
            </w:r>
          </w:p>
          <w:p w14:paraId="37B81EEA" w14:textId="77777777" w:rsidR="003610CD" w:rsidRPr="00C05263" w:rsidRDefault="003610CD" w:rsidP="00A36AA1">
            <w:pPr>
              <w:widowControl/>
              <w:spacing w:line="320" w:lineRule="exact"/>
              <w:rPr>
                <w:rFonts w:ascii="BIZ UDゴシック" w:eastAsia="BIZ UDゴシック" w:hAnsi="BIZ UDゴシック"/>
                <w:sz w:val="24"/>
                <w:szCs w:val="24"/>
              </w:rPr>
            </w:pPr>
          </w:p>
          <w:p w14:paraId="2D86C935"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*例：「あっちへ行ってはだめ」ではなく「ここに居よう」と場所を示す</w:t>
            </w:r>
          </w:p>
        </w:tc>
        <w:tc>
          <w:tcPr>
            <w:tcW w:w="1131" w:type="dxa"/>
            <w:vAlign w:val="center"/>
          </w:tcPr>
          <w:p w14:paraId="26E1B3B2" w14:textId="0AF4557F"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知的障</w:t>
            </w:r>
            <w:r w:rsidR="00BA1A36">
              <w:rPr>
                <w:rFonts w:ascii="BIZ UDゴシック" w:eastAsia="BIZ UDゴシック" w:hAnsi="BIZ UDゴシック" w:hint="eastAsia"/>
                <w:sz w:val="24"/>
                <w:szCs w:val="24"/>
              </w:rPr>
              <w:t>がい</w:t>
            </w:r>
            <w:r w:rsidRPr="00C05263">
              <w:rPr>
                <w:rFonts w:ascii="BIZ UDゴシック" w:eastAsia="BIZ UDゴシック" w:hAnsi="BIZ UDゴシック" w:hint="eastAsia"/>
                <w:sz w:val="24"/>
                <w:szCs w:val="24"/>
              </w:rPr>
              <w:t>者施設や特別支援学校関係者、保健師など</w:t>
            </w:r>
          </w:p>
        </w:tc>
        <w:tc>
          <w:tcPr>
            <w:tcW w:w="1560" w:type="dxa"/>
            <w:vAlign w:val="center"/>
          </w:tcPr>
          <w:p w14:paraId="3BB78B68"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本人が通う施設や特別支援学校へ連絡</w:t>
            </w:r>
          </w:p>
          <w:p w14:paraId="0B6BE329" w14:textId="77777777" w:rsidR="003610CD" w:rsidRPr="00C05263" w:rsidRDefault="003610CD" w:rsidP="00A36AA1">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トイレ利用時に介助者をつけるなど配慮が必要な場合もある</w:t>
            </w:r>
          </w:p>
        </w:tc>
      </w:tr>
    </w:tbl>
    <w:p w14:paraId="17394AF9" w14:textId="77777777" w:rsidR="001E1C82" w:rsidRPr="003610CD" w:rsidRDefault="001E1C82" w:rsidP="00332226"/>
    <w:p w14:paraId="0BFDE32A" w14:textId="77777777" w:rsidR="001E1C82" w:rsidRDefault="00CC2BE7" w:rsidP="00332226">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553"/>
        <w:gridCol w:w="1271"/>
        <w:gridCol w:w="2115"/>
        <w:gridCol w:w="1436"/>
        <w:gridCol w:w="1130"/>
        <w:gridCol w:w="1552"/>
      </w:tblGrid>
      <w:tr w:rsidR="00332226" w:rsidRPr="00C05263" w14:paraId="7B133A91" w14:textId="77777777" w:rsidTr="00C05263">
        <w:trPr>
          <w:cantSplit/>
          <w:trHeight w:val="131"/>
        </w:trPr>
        <w:tc>
          <w:tcPr>
            <w:tcW w:w="10774" w:type="dxa"/>
            <w:gridSpan w:val="7"/>
            <w:shd w:val="clear" w:color="auto" w:fill="F1A983" w:themeFill="accent2" w:themeFillTint="99"/>
            <w:vAlign w:val="center"/>
          </w:tcPr>
          <w:p w14:paraId="26007848" w14:textId="77777777" w:rsidR="00332226" w:rsidRPr="00C05263" w:rsidRDefault="0006360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rPr>
              <w:lastRenderedPageBreak/>
              <w:br w:type="page"/>
            </w:r>
            <w:r w:rsidR="00332226" w:rsidRPr="00C05263">
              <w:rPr>
                <w:rFonts w:ascii="BIZ UDゴシック" w:eastAsia="BIZ UDゴシック" w:hAnsi="BIZ UDゴシック"/>
              </w:rPr>
              <w:br w:type="page"/>
            </w:r>
            <w:r w:rsidR="00332226" w:rsidRPr="00C05263">
              <w:rPr>
                <w:rFonts w:ascii="BIZ UDゴシック" w:eastAsia="BIZ UDゴシック" w:hAnsi="BIZ UDゴシック" w:hint="eastAsia"/>
                <w:b/>
                <w:sz w:val="32"/>
                <w:szCs w:val="20"/>
              </w:rPr>
              <w:t>情報伝達や個室スペースなど個別の配慮が必要となる人</w:t>
            </w:r>
          </w:p>
        </w:tc>
      </w:tr>
      <w:tr w:rsidR="00332226" w:rsidRPr="00C05263" w14:paraId="2FE250C3" w14:textId="77777777" w:rsidTr="00C05263">
        <w:trPr>
          <w:cantSplit/>
          <w:trHeight w:val="221"/>
        </w:trPr>
        <w:tc>
          <w:tcPr>
            <w:tcW w:w="1717" w:type="dxa"/>
            <w:vMerge w:val="restart"/>
            <w:shd w:val="clear" w:color="auto" w:fill="F1A983" w:themeFill="accent2" w:themeFillTint="99"/>
            <w:vAlign w:val="center"/>
          </w:tcPr>
          <w:p w14:paraId="2BBAD9C4" w14:textId="77777777" w:rsidR="00332226" w:rsidRPr="00C05263" w:rsidRDefault="00332226" w:rsidP="00436F54">
            <w:pPr>
              <w:suppressAutoHyphens/>
              <w:kinsoku w:val="0"/>
              <w:autoSpaceDE w:val="0"/>
              <w:autoSpaceDN w:val="0"/>
              <w:spacing w:line="400" w:lineRule="exact"/>
              <w:jc w:val="center"/>
              <w:rPr>
                <w:rFonts w:ascii="BIZ UDゴシック" w:eastAsia="BIZ UDゴシック" w:hAnsi="BIZ UDゴシック"/>
                <w:sz w:val="32"/>
                <w:szCs w:val="32"/>
              </w:rPr>
            </w:pPr>
            <w:r w:rsidRPr="00C05263">
              <w:rPr>
                <w:rFonts w:ascii="BIZ UDゴシック" w:eastAsia="BIZ UDゴシック" w:hAnsi="BIZ UDゴシック" w:hint="eastAsia"/>
                <w:sz w:val="20"/>
                <w:szCs w:val="20"/>
              </w:rPr>
              <w:t>区分</w:t>
            </w:r>
          </w:p>
        </w:tc>
        <w:tc>
          <w:tcPr>
            <w:tcW w:w="1553" w:type="dxa"/>
            <w:vMerge w:val="restart"/>
            <w:shd w:val="clear" w:color="auto" w:fill="F1A983" w:themeFill="accent2" w:themeFillTint="99"/>
            <w:vAlign w:val="center"/>
          </w:tcPr>
          <w:p w14:paraId="3A410F3E"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特徴</w:t>
            </w:r>
          </w:p>
        </w:tc>
        <w:tc>
          <w:tcPr>
            <w:tcW w:w="7504" w:type="dxa"/>
            <w:gridSpan w:val="5"/>
            <w:tcBorders>
              <w:bottom w:val="single" w:sz="4" w:space="0" w:color="auto"/>
            </w:tcBorders>
            <w:shd w:val="clear" w:color="auto" w:fill="F1A983" w:themeFill="accent2" w:themeFillTint="99"/>
          </w:tcPr>
          <w:p w14:paraId="6CF28B99"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避難所での主な配慮事項</w:t>
            </w:r>
          </w:p>
        </w:tc>
      </w:tr>
      <w:tr w:rsidR="00332226" w:rsidRPr="00C05263" w14:paraId="61BA2542" w14:textId="77777777" w:rsidTr="00C05263">
        <w:trPr>
          <w:cantSplit/>
          <w:trHeight w:val="77"/>
        </w:trPr>
        <w:tc>
          <w:tcPr>
            <w:tcW w:w="1717" w:type="dxa"/>
            <w:vMerge/>
            <w:shd w:val="clear" w:color="auto" w:fill="8DD873"/>
            <w:vAlign w:val="center"/>
          </w:tcPr>
          <w:p w14:paraId="18411D23" w14:textId="77777777" w:rsidR="00332226" w:rsidRPr="00C05263" w:rsidRDefault="00332226" w:rsidP="00436F54">
            <w:pPr>
              <w:suppressAutoHyphens/>
              <w:kinsoku w:val="0"/>
              <w:wordWrap w:val="0"/>
              <w:autoSpaceDE w:val="0"/>
              <w:autoSpaceDN w:val="0"/>
              <w:spacing w:line="400" w:lineRule="exact"/>
              <w:jc w:val="center"/>
              <w:rPr>
                <w:rFonts w:ascii="BIZ UDゴシック" w:eastAsia="BIZ UDゴシック" w:hAnsi="BIZ UDゴシック"/>
                <w:sz w:val="32"/>
                <w:szCs w:val="32"/>
              </w:rPr>
            </w:pPr>
          </w:p>
        </w:tc>
        <w:tc>
          <w:tcPr>
            <w:tcW w:w="1553" w:type="dxa"/>
            <w:vMerge/>
            <w:shd w:val="clear" w:color="auto" w:fill="8DD873"/>
          </w:tcPr>
          <w:p w14:paraId="15078875"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p>
        </w:tc>
        <w:tc>
          <w:tcPr>
            <w:tcW w:w="1271" w:type="dxa"/>
            <w:shd w:val="clear" w:color="auto" w:fill="F6C5AC" w:themeFill="accent2" w:themeFillTint="66"/>
          </w:tcPr>
          <w:p w14:paraId="5D0AA195"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配置、設備</w:t>
            </w:r>
          </w:p>
        </w:tc>
        <w:tc>
          <w:tcPr>
            <w:tcW w:w="2115" w:type="dxa"/>
            <w:shd w:val="clear" w:color="auto" w:fill="F6C5AC" w:themeFill="accent2" w:themeFillTint="66"/>
          </w:tcPr>
          <w:p w14:paraId="7BE5A9FE"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食料・物資</w:t>
            </w:r>
          </w:p>
        </w:tc>
        <w:tc>
          <w:tcPr>
            <w:tcW w:w="1436" w:type="dxa"/>
            <w:shd w:val="clear" w:color="auto" w:fill="F6C5AC" w:themeFill="accent2" w:themeFillTint="66"/>
          </w:tcPr>
          <w:p w14:paraId="34B75F73" w14:textId="77777777" w:rsidR="00332226" w:rsidRPr="00C05263" w:rsidRDefault="00332226" w:rsidP="00436F54">
            <w:pPr>
              <w:widowControl/>
              <w:tabs>
                <w:tab w:val="left" w:pos="1310"/>
              </w:tabs>
              <w:spacing w:line="320" w:lineRule="exact"/>
              <w:ind w:left="1"/>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情報伝達</w:t>
            </w:r>
          </w:p>
        </w:tc>
        <w:tc>
          <w:tcPr>
            <w:tcW w:w="1130" w:type="dxa"/>
            <w:shd w:val="clear" w:color="auto" w:fill="F6C5AC" w:themeFill="accent2" w:themeFillTint="66"/>
          </w:tcPr>
          <w:p w14:paraId="79D58116"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人的支援</w:t>
            </w:r>
          </w:p>
        </w:tc>
        <w:tc>
          <w:tcPr>
            <w:tcW w:w="1552" w:type="dxa"/>
            <w:shd w:val="clear" w:color="auto" w:fill="F6C5AC" w:themeFill="accent2" w:themeFillTint="66"/>
          </w:tcPr>
          <w:p w14:paraId="0EC61FAF" w14:textId="77777777" w:rsidR="00332226" w:rsidRPr="00C05263" w:rsidRDefault="00332226" w:rsidP="00436F54">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その他</w:t>
            </w:r>
          </w:p>
        </w:tc>
      </w:tr>
      <w:tr w:rsidR="003610CD" w:rsidRPr="00C05263" w14:paraId="73734648" w14:textId="77777777" w:rsidTr="00436F54">
        <w:trPr>
          <w:cantSplit/>
          <w:trHeight w:val="2681"/>
        </w:trPr>
        <w:tc>
          <w:tcPr>
            <w:tcW w:w="1717" w:type="dxa"/>
            <w:vAlign w:val="center"/>
          </w:tcPr>
          <w:p w14:paraId="3851E5A2" w14:textId="77777777"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目の見えない人</w:t>
            </w:r>
          </w:p>
          <w:p w14:paraId="19954FD4" w14:textId="38E3507E"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(見えにくい人)</w:t>
            </w:r>
          </w:p>
        </w:tc>
        <w:tc>
          <w:tcPr>
            <w:tcW w:w="1553" w:type="dxa"/>
            <w:vAlign w:val="center"/>
          </w:tcPr>
          <w:p w14:paraId="102436A9" w14:textId="32E5FD16"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視覚による情報収集や状況把握が困難なので、音声による情報伝達が必要</w:t>
            </w:r>
          </w:p>
        </w:tc>
        <w:tc>
          <w:tcPr>
            <w:tcW w:w="1271" w:type="dxa"/>
            <w:vAlign w:val="center"/>
          </w:tcPr>
          <w:p w14:paraId="58519F2D" w14:textId="5BF306E5"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壁際（位置が把握しやすく、壁伝いに移動可能）で、段差のない場所、夜に電気が使えなくなった時に安心して休める場所</w:t>
            </w:r>
          </w:p>
        </w:tc>
        <w:tc>
          <w:tcPr>
            <w:tcW w:w="2115" w:type="dxa"/>
            <w:vAlign w:val="center"/>
          </w:tcPr>
          <w:p w14:paraId="4E545A83" w14:textId="122F60D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白杖、点字器、携帯ラジオ、携帯型の音声時計、携帯電話、音声出力装置、文字の拡大装置、ルーペや拡大鏡など</w:t>
            </w:r>
          </w:p>
        </w:tc>
        <w:tc>
          <w:tcPr>
            <w:tcW w:w="1436" w:type="dxa"/>
            <w:vAlign w:val="center"/>
          </w:tcPr>
          <w:p w14:paraId="15213347" w14:textId="6F6FAD66" w:rsidR="003610CD" w:rsidRPr="00C05263" w:rsidRDefault="003610CD" w:rsidP="003610CD">
            <w:pPr>
              <w:widowControl/>
              <w:tabs>
                <w:tab w:val="left" w:pos="1310"/>
              </w:tabs>
              <w:spacing w:line="320" w:lineRule="exact"/>
              <w:ind w:left="1"/>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音声、点字、指点字、音声出入力装置、音声変換可能なメールなど</w:t>
            </w:r>
          </w:p>
        </w:tc>
        <w:tc>
          <w:tcPr>
            <w:tcW w:w="1130" w:type="dxa"/>
            <w:vAlign w:val="center"/>
          </w:tcPr>
          <w:p w14:paraId="35B8DC8C" w14:textId="779AD18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ガイドヘルパー、視覚障</w:t>
            </w:r>
            <w:r w:rsidR="00BA1A36">
              <w:rPr>
                <w:rFonts w:ascii="BIZ UDゴシック" w:eastAsia="BIZ UDゴシック" w:hAnsi="BIZ UDゴシック" w:hint="eastAsia"/>
                <w:sz w:val="24"/>
                <w:szCs w:val="24"/>
              </w:rPr>
              <w:t>がい</w:t>
            </w:r>
            <w:r w:rsidRPr="00C05263">
              <w:rPr>
                <w:rFonts w:ascii="BIZ UDゴシック" w:eastAsia="BIZ UDゴシック" w:hAnsi="BIZ UDゴシック" w:hint="eastAsia"/>
                <w:sz w:val="24"/>
                <w:szCs w:val="24"/>
              </w:rPr>
              <w:t>者団体など</w:t>
            </w:r>
          </w:p>
        </w:tc>
        <w:tc>
          <w:tcPr>
            <w:tcW w:w="1552" w:type="dxa"/>
            <w:vAlign w:val="center"/>
          </w:tcPr>
          <w:p w14:paraId="68D58942" w14:textId="3EE48AE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視覚障</w:t>
            </w:r>
            <w:r w:rsidR="00BA1A36">
              <w:rPr>
                <w:rFonts w:ascii="BIZ UDゴシック" w:eastAsia="BIZ UDゴシック" w:hAnsi="BIZ UDゴシック" w:hint="eastAsia"/>
                <w:sz w:val="24"/>
                <w:szCs w:val="24"/>
              </w:rPr>
              <w:t>がい</w:t>
            </w:r>
            <w:r w:rsidRPr="00C05263">
              <w:rPr>
                <w:rFonts w:ascii="BIZ UDゴシック" w:eastAsia="BIZ UDゴシック" w:hAnsi="BIZ UDゴシック" w:hint="eastAsia"/>
                <w:sz w:val="24"/>
                <w:szCs w:val="24"/>
              </w:rPr>
              <w:t>者団体への連絡</w:t>
            </w:r>
          </w:p>
          <w:p w14:paraId="463B7E90" w14:textId="62FF8E0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必要に応じて医療機関などに連絡</w:t>
            </w:r>
          </w:p>
        </w:tc>
      </w:tr>
      <w:tr w:rsidR="003610CD" w:rsidRPr="00C05263" w14:paraId="356E8AB0" w14:textId="77777777" w:rsidTr="00436F54">
        <w:trPr>
          <w:cantSplit/>
          <w:trHeight w:val="3392"/>
        </w:trPr>
        <w:tc>
          <w:tcPr>
            <w:tcW w:w="1717" w:type="dxa"/>
            <w:vAlign w:val="center"/>
          </w:tcPr>
          <w:p w14:paraId="5747BF98" w14:textId="77777777" w:rsidR="003610CD" w:rsidRPr="00C05263" w:rsidRDefault="003610CD" w:rsidP="003610CD">
            <w:pPr>
              <w:suppressAutoHyphens/>
              <w:kinsoku w:val="0"/>
              <w:wordWrap w:val="0"/>
              <w:autoSpaceDE w:val="0"/>
              <w:autoSpaceDN w:val="0"/>
              <w:spacing w:line="400" w:lineRule="exact"/>
              <w:ind w:rightChars="16" w:right="34"/>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耳の聞こえない人</w:t>
            </w:r>
          </w:p>
          <w:p w14:paraId="73726408" w14:textId="768E18CF" w:rsidR="003610CD" w:rsidRPr="00C05263" w:rsidRDefault="003610CD" w:rsidP="003610CD">
            <w:pPr>
              <w:suppressAutoHyphens/>
              <w:kinsoku w:val="0"/>
              <w:wordWrap w:val="0"/>
              <w:autoSpaceDE w:val="0"/>
              <w:autoSpaceDN w:val="0"/>
              <w:spacing w:line="400" w:lineRule="exact"/>
              <w:ind w:rightChars="16" w:right="34"/>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(聞こえにくい人)</w:t>
            </w:r>
          </w:p>
        </w:tc>
        <w:tc>
          <w:tcPr>
            <w:tcW w:w="1553" w:type="dxa"/>
            <w:vAlign w:val="center"/>
          </w:tcPr>
          <w:p w14:paraId="00379B93"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音による情報収集や状況把握が困難なので、視覚による情報伝達が必要</w:t>
            </w:r>
          </w:p>
          <w:p w14:paraId="3FC92AFC" w14:textId="7058101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見た目ではわかりにくい場合もある</w:t>
            </w:r>
          </w:p>
        </w:tc>
        <w:tc>
          <w:tcPr>
            <w:tcW w:w="1271" w:type="dxa"/>
            <w:vAlign w:val="center"/>
          </w:tcPr>
          <w:p w14:paraId="2382E036" w14:textId="10ABE87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情報掲示板や本部付近など、目から情報が入りやすい場所</w:t>
            </w:r>
          </w:p>
        </w:tc>
        <w:tc>
          <w:tcPr>
            <w:tcW w:w="2115" w:type="dxa"/>
            <w:vAlign w:val="center"/>
          </w:tcPr>
          <w:p w14:paraId="6EE04936" w14:textId="405EA15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2"/>
              </w:rPr>
              <w:t>補聴器・補聴器用の電池、筆談用のメモ用紙・筆記用具、電子メモパッドも有効、携帯電話、ファックス、テレビ、（文字放送・字幕放送）、救助用の笛やブザー、暗い場所でも対応できる用ライトなど</w:t>
            </w:r>
          </w:p>
        </w:tc>
        <w:tc>
          <w:tcPr>
            <w:tcW w:w="1436" w:type="dxa"/>
            <w:vAlign w:val="center"/>
          </w:tcPr>
          <w:p w14:paraId="2D659567" w14:textId="7AFDA7CD"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情報掲示板、手話、筆談、要約筆記、メール、文字放送など、音声文字変換アプリも有効</w:t>
            </w:r>
          </w:p>
        </w:tc>
        <w:tc>
          <w:tcPr>
            <w:tcW w:w="1130" w:type="dxa"/>
            <w:vAlign w:val="center"/>
          </w:tcPr>
          <w:p w14:paraId="2D2162C4" w14:textId="0A4DBBC2"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手話通訳者、要約筆記者、聴覚障</w:t>
            </w:r>
            <w:r w:rsidR="00BA1A36">
              <w:rPr>
                <w:rFonts w:ascii="BIZ UDゴシック" w:eastAsia="BIZ UDゴシック" w:hAnsi="BIZ UDゴシック" w:hint="eastAsia"/>
                <w:sz w:val="24"/>
                <w:szCs w:val="24"/>
              </w:rPr>
              <w:t>がい</w:t>
            </w:r>
            <w:r w:rsidRPr="00C05263">
              <w:rPr>
                <w:rFonts w:ascii="BIZ UDゴシック" w:eastAsia="BIZ UDゴシック" w:hAnsi="BIZ UDゴシック" w:hint="eastAsia"/>
                <w:sz w:val="24"/>
                <w:szCs w:val="24"/>
              </w:rPr>
              <w:t>者団体など</w:t>
            </w:r>
          </w:p>
        </w:tc>
        <w:tc>
          <w:tcPr>
            <w:tcW w:w="1552" w:type="dxa"/>
            <w:vAlign w:val="center"/>
          </w:tcPr>
          <w:p w14:paraId="5892D393" w14:textId="6A1F60F2"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聴覚障</w:t>
            </w:r>
            <w:r w:rsidR="00BA1A36">
              <w:rPr>
                <w:rFonts w:ascii="BIZ UDゴシック" w:eastAsia="BIZ UDゴシック" w:hAnsi="BIZ UDゴシック" w:hint="eastAsia"/>
                <w:sz w:val="24"/>
                <w:szCs w:val="24"/>
              </w:rPr>
              <w:t>がい</w:t>
            </w:r>
            <w:r w:rsidRPr="00C05263">
              <w:rPr>
                <w:rFonts w:ascii="BIZ UDゴシック" w:eastAsia="BIZ UDゴシック" w:hAnsi="BIZ UDゴシック" w:hint="eastAsia"/>
                <w:sz w:val="24"/>
                <w:szCs w:val="24"/>
              </w:rPr>
              <w:t>者団体への連絡</w:t>
            </w:r>
          </w:p>
          <w:p w14:paraId="6E4057A0" w14:textId="13CB8A0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本人の希望に応じて「支援が必要」である旨を表示（シールやビブスの着用など）</w:t>
            </w:r>
          </w:p>
        </w:tc>
      </w:tr>
      <w:tr w:rsidR="003610CD" w:rsidRPr="00C05263" w14:paraId="7B954979" w14:textId="77777777" w:rsidTr="00436F54">
        <w:trPr>
          <w:cantSplit/>
          <w:trHeight w:val="1713"/>
        </w:trPr>
        <w:tc>
          <w:tcPr>
            <w:tcW w:w="1717" w:type="dxa"/>
            <w:tcBorders>
              <w:bottom w:val="dotted" w:sz="4" w:space="0" w:color="auto"/>
            </w:tcBorders>
            <w:vAlign w:val="center"/>
          </w:tcPr>
          <w:p w14:paraId="6CCB5BA0" w14:textId="157DE23A" w:rsidR="003610CD" w:rsidRPr="00C05263" w:rsidRDefault="003610CD" w:rsidP="003610CD">
            <w:pPr>
              <w:suppressAutoHyphens/>
              <w:kinsoku w:val="0"/>
              <w:wordWrap w:val="0"/>
              <w:autoSpaceDE w:val="0"/>
              <w:autoSpaceDN w:val="0"/>
              <w:spacing w:line="400" w:lineRule="exact"/>
              <w:ind w:rightChars="16" w:right="34"/>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身体障</w:t>
            </w:r>
            <w:r w:rsidR="00A91FD0">
              <w:rPr>
                <w:rFonts w:ascii="BIZ UDゴシック" w:eastAsia="BIZ UDゴシック" w:hAnsi="BIZ UDゴシック" w:hint="eastAsia"/>
                <w:sz w:val="32"/>
                <w:szCs w:val="32"/>
              </w:rPr>
              <w:t>がい</w:t>
            </w:r>
            <w:r w:rsidRPr="00C05263">
              <w:rPr>
                <w:rFonts w:ascii="BIZ UDゴシック" w:eastAsia="BIZ UDゴシック" w:hAnsi="BIZ UDゴシック" w:hint="eastAsia"/>
                <w:sz w:val="32"/>
                <w:szCs w:val="32"/>
              </w:rPr>
              <w:t>者補助犬を連れた人</w:t>
            </w:r>
          </w:p>
        </w:tc>
        <w:tc>
          <w:tcPr>
            <w:tcW w:w="1553" w:type="dxa"/>
            <w:vMerge w:val="restart"/>
            <w:vAlign w:val="center"/>
          </w:tcPr>
          <w:p w14:paraId="5086F339" w14:textId="62B1151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補助犬同伴の受け入れは身体障</w:t>
            </w:r>
            <w:r w:rsidR="00BA1A36">
              <w:rPr>
                <w:rFonts w:ascii="BIZ UDゴシック" w:eastAsia="BIZ UDゴシック" w:hAnsi="BIZ UDゴシック" w:hint="eastAsia"/>
                <w:sz w:val="24"/>
                <w:szCs w:val="24"/>
              </w:rPr>
              <w:t>がい</w:t>
            </w:r>
            <w:r w:rsidRPr="00C05263">
              <w:rPr>
                <w:rFonts w:ascii="BIZ UDゴシック" w:eastAsia="BIZ UDゴシック" w:hAnsi="BIZ UDゴシック" w:hint="eastAsia"/>
                <w:sz w:val="24"/>
                <w:szCs w:val="24"/>
              </w:rPr>
              <w:t>者補助犬法で義務付けられている。</w:t>
            </w:r>
          </w:p>
        </w:tc>
        <w:tc>
          <w:tcPr>
            <w:tcW w:w="1271" w:type="dxa"/>
            <w:vMerge w:val="restart"/>
            <w:vAlign w:val="center"/>
          </w:tcPr>
          <w:p w14:paraId="642DB356" w14:textId="4323C32D"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補助犬同伴で受け入れる。ただし、アレルギーなどに配慮し別室にするなど工夫する。</w:t>
            </w:r>
          </w:p>
        </w:tc>
        <w:tc>
          <w:tcPr>
            <w:tcW w:w="2115" w:type="dxa"/>
            <w:vMerge w:val="restart"/>
            <w:vAlign w:val="center"/>
          </w:tcPr>
          <w:p w14:paraId="71FEB670"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補助犬用には、</w:t>
            </w:r>
          </w:p>
          <w:p w14:paraId="53A9E0E5"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ドッグフード、ペットシーツ、ビニール袋など飼養管理のために必要なもの</w:t>
            </w:r>
          </w:p>
          <w:p w14:paraId="447B8A6C" w14:textId="372594EC"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（本人については別の項目を参照）</w:t>
            </w:r>
          </w:p>
        </w:tc>
        <w:tc>
          <w:tcPr>
            <w:tcW w:w="1436" w:type="dxa"/>
            <w:vMerge w:val="restart"/>
            <w:vAlign w:val="center"/>
          </w:tcPr>
          <w:p w14:paraId="527A2E5F" w14:textId="193A37BA"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本人については別の項目を参照</w:t>
            </w:r>
          </w:p>
        </w:tc>
        <w:tc>
          <w:tcPr>
            <w:tcW w:w="1130" w:type="dxa"/>
            <w:vMerge w:val="restart"/>
            <w:vAlign w:val="center"/>
          </w:tcPr>
          <w:p w14:paraId="50DA14F0"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補助犬関係団体など</w:t>
            </w:r>
          </w:p>
          <w:p w14:paraId="3FD498FB" w14:textId="59620B0F"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sz w:val="24"/>
                <w:szCs w:val="24"/>
              </w:rPr>
              <w:t>(本人については別の項目を参照)</w:t>
            </w:r>
          </w:p>
        </w:tc>
        <w:tc>
          <w:tcPr>
            <w:tcW w:w="1552" w:type="dxa"/>
            <w:vMerge w:val="restart"/>
            <w:vAlign w:val="center"/>
          </w:tcPr>
          <w:p w14:paraId="760136E9"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補助犬関係団体へ連絡</w:t>
            </w:r>
          </w:p>
          <w:p w14:paraId="74EB2271" w14:textId="27A471C5"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sz w:val="24"/>
                <w:szCs w:val="24"/>
              </w:rPr>
              <w:t>(本人については別の項目を参照)</w:t>
            </w:r>
          </w:p>
        </w:tc>
      </w:tr>
      <w:tr w:rsidR="003610CD" w:rsidRPr="00C05263" w14:paraId="4DA079D9" w14:textId="77777777" w:rsidTr="00436F54">
        <w:trPr>
          <w:cantSplit/>
          <w:trHeight w:val="1389"/>
        </w:trPr>
        <w:tc>
          <w:tcPr>
            <w:tcW w:w="1717" w:type="dxa"/>
            <w:tcBorders>
              <w:top w:val="dotted" w:sz="4" w:space="0" w:color="auto"/>
            </w:tcBorders>
            <w:vAlign w:val="center"/>
          </w:tcPr>
          <w:p w14:paraId="2930B40C" w14:textId="19971B0D" w:rsidR="003610CD" w:rsidRPr="00C05263" w:rsidRDefault="003610CD" w:rsidP="003610CD">
            <w:pPr>
              <w:suppressAutoHyphens/>
              <w:kinsoku w:val="0"/>
              <w:wordWrap w:val="0"/>
              <w:autoSpaceDE w:val="0"/>
              <w:autoSpaceDN w:val="0"/>
              <w:spacing w:line="240" w:lineRule="exact"/>
              <w:ind w:rightChars="16" w:right="34"/>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補助犬とは盲導犬、介助犬、聴導犬のこと</w:t>
            </w:r>
          </w:p>
        </w:tc>
        <w:tc>
          <w:tcPr>
            <w:tcW w:w="1553" w:type="dxa"/>
            <w:vMerge/>
            <w:vAlign w:val="center"/>
          </w:tcPr>
          <w:p w14:paraId="4C780B66"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271" w:type="dxa"/>
            <w:vMerge/>
            <w:vAlign w:val="center"/>
          </w:tcPr>
          <w:p w14:paraId="345A1622"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2115" w:type="dxa"/>
            <w:vMerge/>
            <w:vAlign w:val="center"/>
          </w:tcPr>
          <w:p w14:paraId="7F0FD42A"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436" w:type="dxa"/>
            <w:vMerge/>
            <w:vAlign w:val="center"/>
          </w:tcPr>
          <w:p w14:paraId="1D4B49D8"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130" w:type="dxa"/>
            <w:vMerge/>
            <w:vAlign w:val="center"/>
          </w:tcPr>
          <w:p w14:paraId="6C5C9D3C" w14:textId="77777777" w:rsidR="003610CD" w:rsidRPr="00C05263" w:rsidRDefault="003610CD" w:rsidP="003610CD">
            <w:pPr>
              <w:widowControl/>
              <w:spacing w:line="320" w:lineRule="exact"/>
              <w:rPr>
                <w:rFonts w:ascii="BIZ UDゴシック" w:eastAsia="BIZ UDゴシック" w:hAnsi="BIZ UDゴシック"/>
                <w:sz w:val="24"/>
                <w:szCs w:val="24"/>
              </w:rPr>
            </w:pPr>
          </w:p>
        </w:tc>
        <w:tc>
          <w:tcPr>
            <w:tcW w:w="1552" w:type="dxa"/>
            <w:vMerge/>
            <w:vAlign w:val="center"/>
          </w:tcPr>
          <w:p w14:paraId="380908B9" w14:textId="77777777" w:rsidR="003610CD" w:rsidRPr="00C05263" w:rsidRDefault="003610CD" w:rsidP="003610CD">
            <w:pPr>
              <w:widowControl/>
              <w:spacing w:line="320" w:lineRule="exact"/>
              <w:rPr>
                <w:rFonts w:ascii="BIZ UDゴシック" w:eastAsia="BIZ UDゴシック" w:hAnsi="BIZ UDゴシック"/>
                <w:sz w:val="24"/>
                <w:szCs w:val="24"/>
              </w:rPr>
            </w:pPr>
          </w:p>
        </w:tc>
      </w:tr>
    </w:tbl>
    <w:p w14:paraId="206F4F1A" w14:textId="77777777" w:rsidR="001E1C82" w:rsidRDefault="001E1C82">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681"/>
        <w:gridCol w:w="1271"/>
        <w:gridCol w:w="2115"/>
        <w:gridCol w:w="1436"/>
        <w:gridCol w:w="1130"/>
        <w:gridCol w:w="1552"/>
      </w:tblGrid>
      <w:tr w:rsidR="001E1C82" w:rsidRPr="00BE336C" w14:paraId="008FFF98" w14:textId="77777777" w:rsidTr="00C05263">
        <w:trPr>
          <w:cantSplit/>
          <w:trHeight w:val="334"/>
        </w:trPr>
        <w:tc>
          <w:tcPr>
            <w:tcW w:w="10774" w:type="dxa"/>
            <w:gridSpan w:val="7"/>
            <w:shd w:val="clear" w:color="auto" w:fill="F1A983" w:themeFill="accent2" w:themeFillTint="99"/>
            <w:vAlign w:val="center"/>
          </w:tcPr>
          <w:p w14:paraId="693A670B" w14:textId="77777777" w:rsidR="001E1C82" w:rsidRPr="00C05263" w:rsidRDefault="001E1C82" w:rsidP="001E1C82">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rPr>
              <w:lastRenderedPageBreak/>
              <w:br w:type="page"/>
            </w:r>
            <w:r w:rsidRPr="00C05263">
              <w:rPr>
                <w:rFonts w:ascii="BIZ UDゴシック" w:eastAsia="BIZ UDゴシック" w:hAnsi="BIZ UDゴシック"/>
              </w:rPr>
              <w:br w:type="page"/>
            </w:r>
            <w:r w:rsidRPr="00C05263">
              <w:rPr>
                <w:rFonts w:ascii="BIZ UDゴシック" w:eastAsia="BIZ UDゴシック" w:hAnsi="BIZ UDゴシック" w:hint="eastAsia"/>
                <w:b/>
                <w:sz w:val="32"/>
                <w:szCs w:val="20"/>
              </w:rPr>
              <w:t>情報伝達や個室スペースなど個別の配慮が必要となる人</w:t>
            </w:r>
          </w:p>
        </w:tc>
      </w:tr>
      <w:tr w:rsidR="001E1C82" w:rsidRPr="00BE336C" w14:paraId="00D166D0" w14:textId="77777777" w:rsidTr="00F1139C">
        <w:trPr>
          <w:cantSplit/>
          <w:trHeight w:val="127"/>
        </w:trPr>
        <w:tc>
          <w:tcPr>
            <w:tcW w:w="1589" w:type="dxa"/>
            <w:vMerge w:val="restart"/>
            <w:shd w:val="clear" w:color="auto" w:fill="F1A983" w:themeFill="accent2" w:themeFillTint="99"/>
          </w:tcPr>
          <w:p w14:paraId="2F4D2198" w14:textId="77777777" w:rsidR="001E1C82" w:rsidRPr="00C05263" w:rsidRDefault="001E1C82" w:rsidP="001E1C82">
            <w:pPr>
              <w:suppressAutoHyphens/>
              <w:kinsoku w:val="0"/>
              <w:autoSpaceDE w:val="0"/>
              <w:autoSpaceDN w:val="0"/>
              <w:spacing w:line="560" w:lineRule="exact"/>
              <w:ind w:rightChars="16" w:right="34"/>
              <w:jc w:val="center"/>
              <w:rPr>
                <w:rFonts w:ascii="BIZ UDゴシック" w:eastAsia="BIZ UDゴシック" w:hAnsi="BIZ UDゴシック"/>
                <w:sz w:val="32"/>
                <w:szCs w:val="32"/>
              </w:rPr>
            </w:pPr>
            <w:r w:rsidRPr="00C05263">
              <w:rPr>
                <w:rFonts w:ascii="BIZ UDゴシック" w:eastAsia="BIZ UDゴシック" w:hAnsi="BIZ UDゴシック" w:hint="eastAsia"/>
                <w:sz w:val="20"/>
                <w:szCs w:val="20"/>
              </w:rPr>
              <w:t>区分</w:t>
            </w:r>
          </w:p>
        </w:tc>
        <w:tc>
          <w:tcPr>
            <w:tcW w:w="1681" w:type="dxa"/>
            <w:vMerge w:val="restart"/>
            <w:shd w:val="clear" w:color="auto" w:fill="F1A983" w:themeFill="accent2" w:themeFillTint="99"/>
            <w:vAlign w:val="center"/>
          </w:tcPr>
          <w:p w14:paraId="3D0E809D"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特徴</w:t>
            </w:r>
          </w:p>
        </w:tc>
        <w:tc>
          <w:tcPr>
            <w:tcW w:w="7504" w:type="dxa"/>
            <w:gridSpan w:val="5"/>
            <w:tcBorders>
              <w:bottom w:val="single" w:sz="4" w:space="0" w:color="auto"/>
            </w:tcBorders>
            <w:shd w:val="clear" w:color="auto" w:fill="F1A983" w:themeFill="accent2" w:themeFillTint="99"/>
            <w:vAlign w:val="center"/>
          </w:tcPr>
          <w:p w14:paraId="7068D572"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避難所での主な配慮事項</w:t>
            </w:r>
          </w:p>
        </w:tc>
      </w:tr>
      <w:tr w:rsidR="001E1C82" w:rsidRPr="00BE336C" w14:paraId="0C552674" w14:textId="77777777" w:rsidTr="00F1139C">
        <w:trPr>
          <w:cantSplit/>
          <w:trHeight w:val="88"/>
        </w:trPr>
        <w:tc>
          <w:tcPr>
            <w:tcW w:w="1589" w:type="dxa"/>
            <w:vMerge/>
            <w:shd w:val="clear" w:color="auto" w:fill="8DD873"/>
            <w:vAlign w:val="center"/>
          </w:tcPr>
          <w:p w14:paraId="7C61D85B" w14:textId="77777777" w:rsidR="001E1C82" w:rsidRPr="00C05263" w:rsidRDefault="001E1C82" w:rsidP="001E1C82">
            <w:pPr>
              <w:suppressAutoHyphens/>
              <w:kinsoku w:val="0"/>
              <w:wordWrap w:val="0"/>
              <w:autoSpaceDE w:val="0"/>
              <w:autoSpaceDN w:val="0"/>
              <w:spacing w:line="560" w:lineRule="exact"/>
              <w:ind w:rightChars="16" w:right="34"/>
              <w:jc w:val="center"/>
              <w:rPr>
                <w:rFonts w:ascii="BIZ UDゴシック" w:eastAsia="BIZ UDゴシック" w:hAnsi="BIZ UDゴシック"/>
                <w:sz w:val="32"/>
                <w:szCs w:val="32"/>
              </w:rPr>
            </w:pPr>
          </w:p>
        </w:tc>
        <w:tc>
          <w:tcPr>
            <w:tcW w:w="1681" w:type="dxa"/>
            <w:vMerge/>
            <w:shd w:val="clear" w:color="auto" w:fill="8DD873"/>
            <w:vAlign w:val="center"/>
          </w:tcPr>
          <w:p w14:paraId="50B60E00"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p>
        </w:tc>
        <w:tc>
          <w:tcPr>
            <w:tcW w:w="1271" w:type="dxa"/>
            <w:shd w:val="clear" w:color="auto" w:fill="F6C5AC" w:themeFill="accent2" w:themeFillTint="66"/>
            <w:vAlign w:val="center"/>
          </w:tcPr>
          <w:p w14:paraId="7343ED70"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配置、設備</w:t>
            </w:r>
          </w:p>
        </w:tc>
        <w:tc>
          <w:tcPr>
            <w:tcW w:w="2115" w:type="dxa"/>
            <w:shd w:val="clear" w:color="auto" w:fill="F6C5AC" w:themeFill="accent2" w:themeFillTint="66"/>
            <w:vAlign w:val="center"/>
          </w:tcPr>
          <w:p w14:paraId="0FF8E0EB"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食料・物資</w:t>
            </w:r>
          </w:p>
        </w:tc>
        <w:tc>
          <w:tcPr>
            <w:tcW w:w="1436" w:type="dxa"/>
            <w:shd w:val="clear" w:color="auto" w:fill="F6C5AC" w:themeFill="accent2" w:themeFillTint="66"/>
            <w:vAlign w:val="center"/>
          </w:tcPr>
          <w:p w14:paraId="59D95B54"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情報伝達</w:t>
            </w:r>
          </w:p>
        </w:tc>
        <w:tc>
          <w:tcPr>
            <w:tcW w:w="1130" w:type="dxa"/>
            <w:shd w:val="clear" w:color="auto" w:fill="F6C5AC" w:themeFill="accent2" w:themeFillTint="66"/>
            <w:vAlign w:val="center"/>
          </w:tcPr>
          <w:p w14:paraId="02919C0E"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人的支援</w:t>
            </w:r>
          </w:p>
        </w:tc>
        <w:tc>
          <w:tcPr>
            <w:tcW w:w="1552" w:type="dxa"/>
            <w:shd w:val="clear" w:color="auto" w:fill="F6C5AC" w:themeFill="accent2" w:themeFillTint="66"/>
            <w:vAlign w:val="center"/>
          </w:tcPr>
          <w:p w14:paraId="271C8633" w14:textId="77777777" w:rsidR="001E1C82" w:rsidRPr="00C05263" w:rsidRDefault="001E1C82" w:rsidP="001E1C82">
            <w:pPr>
              <w:widowControl/>
              <w:spacing w:line="320" w:lineRule="exact"/>
              <w:jc w:val="center"/>
              <w:rPr>
                <w:rFonts w:ascii="BIZ UDゴシック" w:eastAsia="BIZ UDゴシック" w:hAnsi="BIZ UDゴシック"/>
                <w:sz w:val="24"/>
                <w:szCs w:val="24"/>
              </w:rPr>
            </w:pPr>
            <w:r w:rsidRPr="00C05263">
              <w:rPr>
                <w:rFonts w:ascii="BIZ UDゴシック" w:eastAsia="BIZ UDゴシック" w:hAnsi="BIZ UDゴシック" w:hint="eastAsia"/>
                <w:sz w:val="20"/>
                <w:szCs w:val="20"/>
              </w:rPr>
              <w:t>その他</w:t>
            </w:r>
          </w:p>
        </w:tc>
      </w:tr>
      <w:tr w:rsidR="003610CD" w:rsidRPr="00BE336C" w14:paraId="5ADD50C6" w14:textId="77777777" w:rsidTr="00F1139C">
        <w:trPr>
          <w:cantSplit/>
          <w:trHeight w:val="1389"/>
        </w:trPr>
        <w:tc>
          <w:tcPr>
            <w:tcW w:w="1589" w:type="dxa"/>
            <w:tcBorders>
              <w:bottom w:val="single" w:sz="4" w:space="0" w:color="auto"/>
            </w:tcBorders>
            <w:vAlign w:val="center"/>
          </w:tcPr>
          <w:p w14:paraId="39B0E50A" w14:textId="48569CB7" w:rsidR="003610CD" w:rsidRPr="00C05263" w:rsidRDefault="003610CD" w:rsidP="003610CD">
            <w:pPr>
              <w:suppressAutoHyphens/>
              <w:kinsoku w:val="0"/>
              <w:wordWrap w:val="0"/>
              <w:autoSpaceDE w:val="0"/>
              <w:autoSpaceDN w:val="0"/>
              <w:spacing w:line="560" w:lineRule="exact"/>
              <w:ind w:rightChars="16" w:right="34"/>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子ども</w:t>
            </w:r>
          </w:p>
        </w:tc>
        <w:tc>
          <w:tcPr>
            <w:tcW w:w="1681" w:type="dxa"/>
            <w:tcBorders>
              <w:bottom w:val="single" w:sz="4" w:space="0" w:color="auto"/>
            </w:tcBorders>
            <w:vAlign w:val="center"/>
          </w:tcPr>
          <w:p w14:paraId="524F939D" w14:textId="13063414"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災害時には、風邪などの疾患にかかりやすい子や、赤ちゃんがえりする子も多い</w:t>
            </w:r>
          </w:p>
        </w:tc>
        <w:tc>
          <w:tcPr>
            <w:tcW w:w="1271" w:type="dxa"/>
            <w:tcBorders>
              <w:bottom w:val="single" w:sz="4" w:space="0" w:color="auto"/>
            </w:tcBorders>
            <w:vAlign w:val="center"/>
          </w:tcPr>
          <w:p w14:paraId="51DEC5DA" w14:textId="1546A04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衛生的な場所で防寒・避暑対策をし、子どもが騒いでもよい環境</w:t>
            </w:r>
          </w:p>
        </w:tc>
        <w:tc>
          <w:tcPr>
            <w:tcW w:w="2115" w:type="dxa"/>
            <w:tcBorders>
              <w:bottom w:val="single" w:sz="4" w:space="0" w:color="auto"/>
            </w:tcBorders>
            <w:vAlign w:val="center"/>
          </w:tcPr>
          <w:p w14:paraId="6A591189" w14:textId="3919DA5D"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紙おむつ、粉ミルク（アレルギー対応含む）、ミルク調整用の水、哺乳瓶、離乳食、おしりふきなどの衛生用品、日ごろ服用している薬など</w:t>
            </w:r>
          </w:p>
        </w:tc>
        <w:tc>
          <w:tcPr>
            <w:tcW w:w="1436" w:type="dxa"/>
            <w:tcBorders>
              <w:bottom w:val="single" w:sz="4" w:space="0" w:color="auto"/>
            </w:tcBorders>
            <w:vAlign w:val="center"/>
          </w:tcPr>
          <w:p w14:paraId="7602B0B3" w14:textId="7C6A5805"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絵や図、実物を示し、わかりやすい言葉で具体的、ゆっくり、やさしく、伝える。</w:t>
            </w:r>
          </w:p>
        </w:tc>
        <w:tc>
          <w:tcPr>
            <w:tcW w:w="1130" w:type="dxa"/>
            <w:tcBorders>
              <w:bottom w:val="single" w:sz="4" w:space="0" w:color="auto"/>
            </w:tcBorders>
            <w:vAlign w:val="center"/>
          </w:tcPr>
          <w:p w14:paraId="6041AD80" w14:textId="558A57F9"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保育士、保健師など</w:t>
            </w:r>
          </w:p>
        </w:tc>
        <w:tc>
          <w:tcPr>
            <w:tcW w:w="1552" w:type="dxa"/>
            <w:tcBorders>
              <w:bottom w:val="single" w:sz="4" w:space="0" w:color="auto"/>
            </w:tcBorders>
            <w:vAlign w:val="center"/>
          </w:tcPr>
          <w:p w14:paraId="52A9E5AF" w14:textId="269FC12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子どもが遊べる部屋の確保、感染症対策、子どもの特性に応じたメンタルケア</w:t>
            </w:r>
          </w:p>
        </w:tc>
      </w:tr>
      <w:tr w:rsidR="003610CD" w:rsidRPr="00BE336C" w14:paraId="15EA98AA" w14:textId="77777777" w:rsidTr="00F1139C">
        <w:trPr>
          <w:cantSplit/>
          <w:trHeight w:val="1389"/>
        </w:trPr>
        <w:tc>
          <w:tcPr>
            <w:tcW w:w="1589" w:type="dxa"/>
            <w:tcBorders>
              <w:top w:val="single" w:sz="4" w:space="0" w:color="auto"/>
            </w:tcBorders>
            <w:vAlign w:val="center"/>
          </w:tcPr>
          <w:p w14:paraId="7770B2D6" w14:textId="56D80B4B" w:rsidR="003610CD" w:rsidRPr="00C05263" w:rsidRDefault="003610CD" w:rsidP="003610CD">
            <w:pPr>
              <w:suppressAutoHyphens/>
              <w:kinsoku w:val="0"/>
              <w:wordWrap w:val="0"/>
              <w:autoSpaceDE w:val="0"/>
              <w:autoSpaceDN w:val="0"/>
              <w:spacing w:line="560" w:lineRule="exact"/>
              <w:ind w:rightChars="16" w:right="34"/>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女性</w:t>
            </w:r>
          </w:p>
        </w:tc>
        <w:tc>
          <w:tcPr>
            <w:tcW w:w="1681" w:type="dxa"/>
            <w:tcBorders>
              <w:top w:val="single" w:sz="4" w:space="0" w:color="auto"/>
            </w:tcBorders>
            <w:vAlign w:val="center"/>
          </w:tcPr>
          <w:p w14:paraId="3989C60F" w14:textId="6C308DB2"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避難所利用者の約半数を占めるが、運営への意見が反映されないこともある</w:t>
            </w:r>
          </w:p>
        </w:tc>
        <w:tc>
          <w:tcPr>
            <w:tcW w:w="1271" w:type="dxa"/>
            <w:tcBorders>
              <w:top w:val="single" w:sz="4" w:space="0" w:color="auto"/>
            </w:tcBorders>
            <w:vAlign w:val="center"/>
          </w:tcPr>
          <w:p w14:paraId="55D0B001" w14:textId="77777777" w:rsidR="003610CD" w:rsidRPr="00C05263" w:rsidRDefault="003610CD" w:rsidP="003610CD">
            <w:pPr>
              <w:widowControl/>
              <w:spacing w:line="320" w:lineRule="exact"/>
              <w:ind w:rightChars="16" w:right="34"/>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男女別の物干し場</w:t>
            </w:r>
          </w:p>
          <w:p w14:paraId="4D705EDD" w14:textId="41FCEC62"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トイレは使用時間を考慮し、女性用を多く設置するよう配慮する</w:t>
            </w:r>
          </w:p>
        </w:tc>
        <w:tc>
          <w:tcPr>
            <w:tcW w:w="2115" w:type="dxa"/>
            <w:tcBorders>
              <w:top w:val="single" w:sz="4" w:space="0" w:color="auto"/>
            </w:tcBorders>
            <w:vAlign w:val="center"/>
          </w:tcPr>
          <w:p w14:paraId="6AF416A1" w14:textId="2588714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女性用の衣類・下着、生理用品、暴力から身を守るための防犯ブザーやホイッスルなど</w:t>
            </w:r>
          </w:p>
        </w:tc>
        <w:tc>
          <w:tcPr>
            <w:tcW w:w="1436" w:type="dxa"/>
            <w:tcBorders>
              <w:top w:val="single" w:sz="4" w:space="0" w:color="auto"/>
            </w:tcBorders>
            <w:vAlign w:val="center"/>
          </w:tcPr>
          <w:p w14:paraId="3115103B" w14:textId="72EE6D54"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w:t>
            </w:r>
          </w:p>
        </w:tc>
        <w:tc>
          <w:tcPr>
            <w:tcW w:w="1130" w:type="dxa"/>
            <w:tcBorders>
              <w:top w:val="single" w:sz="4" w:space="0" w:color="auto"/>
            </w:tcBorders>
            <w:vAlign w:val="center"/>
          </w:tcPr>
          <w:p w14:paraId="101C7716" w14:textId="56927585"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w:t>
            </w:r>
          </w:p>
        </w:tc>
        <w:tc>
          <w:tcPr>
            <w:tcW w:w="1552" w:type="dxa"/>
            <w:tcBorders>
              <w:top w:val="single" w:sz="4" w:space="0" w:color="auto"/>
            </w:tcBorders>
            <w:vAlign w:val="center"/>
          </w:tcPr>
          <w:p w14:paraId="00FD1207" w14:textId="6B6F51FD"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運営への参画、暴力防止対策、トイレや更衣室などを男女別にする</w:t>
            </w:r>
          </w:p>
          <w:p w14:paraId="7FE1D663" w14:textId="07A94839"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女性用の下着、生理用品等の女性による配布</w:t>
            </w:r>
          </w:p>
        </w:tc>
      </w:tr>
      <w:tr w:rsidR="003610CD" w:rsidRPr="00BE336C" w14:paraId="03024AE8" w14:textId="77777777" w:rsidTr="00F1139C">
        <w:trPr>
          <w:cantSplit/>
          <w:trHeight w:val="1389"/>
        </w:trPr>
        <w:tc>
          <w:tcPr>
            <w:tcW w:w="1589" w:type="dxa"/>
            <w:tcBorders>
              <w:bottom w:val="single" w:sz="4" w:space="0" w:color="auto"/>
            </w:tcBorders>
            <w:vAlign w:val="center"/>
          </w:tcPr>
          <w:p w14:paraId="63EF7F9B" w14:textId="518679ED" w:rsidR="003610CD" w:rsidRPr="00C05263" w:rsidRDefault="003610CD" w:rsidP="003610CD">
            <w:pPr>
              <w:suppressAutoHyphens/>
              <w:kinsoku w:val="0"/>
              <w:wordWrap w:val="0"/>
              <w:autoSpaceDE w:val="0"/>
              <w:autoSpaceDN w:val="0"/>
              <w:spacing w:line="560" w:lineRule="exact"/>
              <w:ind w:rightChars="16" w:right="34"/>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外国人</w:t>
            </w:r>
          </w:p>
        </w:tc>
        <w:tc>
          <w:tcPr>
            <w:tcW w:w="1681" w:type="dxa"/>
            <w:vAlign w:val="center"/>
          </w:tcPr>
          <w:p w14:paraId="75FF52F1" w14:textId="39960D1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日本語の理解力により、情報収集が困難なので、多言語などによる情報支援が必要</w:t>
            </w:r>
          </w:p>
        </w:tc>
        <w:tc>
          <w:tcPr>
            <w:tcW w:w="1271" w:type="dxa"/>
            <w:vAlign w:val="center"/>
          </w:tcPr>
          <w:p w14:paraId="5F1DEE7F" w14:textId="20743D3A"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宗教によっては礼拝する場所が必要</w:t>
            </w:r>
          </w:p>
        </w:tc>
        <w:tc>
          <w:tcPr>
            <w:tcW w:w="2115" w:type="dxa"/>
            <w:vAlign w:val="center"/>
          </w:tcPr>
          <w:p w14:paraId="6D9ECA71" w14:textId="77777777"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災害や緊急時の専門用語の対訳されたカード、多言語辞書。</w:t>
            </w:r>
          </w:p>
          <w:p w14:paraId="0B2C1A71" w14:textId="7FC953F2"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文化や宗教のちがいにより食べられないものがある人もいるので注意。</w:t>
            </w:r>
          </w:p>
        </w:tc>
        <w:tc>
          <w:tcPr>
            <w:tcW w:w="1436" w:type="dxa"/>
            <w:vAlign w:val="center"/>
          </w:tcPr>
          <w:p w14:paraId="35FF2683" w14:textId="324B19EB"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通訳、翻訳、絵や図・実物を示し、わかりやすく短い言葉(ひらがな・カタカナ)で、ゆっくり伝える</w:t>
            </w:r>
          </w:p>
        </w:tc>
        <w:tc>
          <w:tcPr>
            <w:tcW w:w="1130" w:type="dxa"/>
            <w:vAlign w:val="center"/>
          </w:tcPr>
          <w:p w14:paraId="187531AE" w14:textId="3431CF24"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通訳者など</w:t>
            </w:r>
          </w:p>
        </w:tc>
        <w:tc>
          <w:tcPr>
            <w:tcW w:w="1552" w:type="dxa"/>
            <w:vAlign w:val="center"/>
          </w:tcPr>
          <w:p w14:paraId="62FF9BA1" w14:textId="5937E76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日本語が理解できる人には、運営に協力してもらう。</w:t>
            </w:r>
            <w:r w:rsidRPr="00C05263">
              <w:rPr>
                <w:rFonts w:ascii="BIZ UDゴシック" w:eastAsia="BIZ UDゴシック" w:hAnsi="BIZ UDゴシック"/>
                <w:sz w:val="24"/>
                <w:szCs w:val="24"/>
              </w:rPr>
              <w:br/>
            </w:r>
            <w:r w:rsidRPr="00C05263">
              <w:rPr>
                <w:rFonts w:ascii="BIZ UDゴシック" w:eastAsia="BIZ UDゴシック" w:hAnsi="BIZ UDゴシック" w:hint="eastAsia"/>
                <w:sz w:val="24"/>
                <w:szCs w:val="24"/>
              </w:rPr>
              <w:t>文化や風習、宗教による生活習慣のちがいもある。</w:t>
            </w:r>
          </w:p>
        </w:tc>
      </w:tr>
      <w:tr w:rsidR="003610CD" w:rsidRPr="00BE336C" w14:paraId="7145BF28" w14:textId="77777777" w:rsidTr="00F1139C">
        <w:trPr>
          <w:cantSplit/>
          <w:trHeight w:val="1389"/>
        </w:trPr>
        <w:tc>
          <w:tcPr>
            <w:tcW w:w="1589" w:type="dxa"/>
            <w:tcBorders>
              <w:top w:val="single" w:sz="4" w:space="0" w:color="auto"/>
              <w:bottom w:val="single" w:sz="4" w:space="0" w:color="auto"/>
            </w:tcBorders>
            <w:vAlign w:val="center"/>
          </w:tcPr>
          <w:p w14:paraId="0A004A7A" w14:textId="31600388" w:rsidR="003610CD" w:rsidRPr="00C05263" w:rsidRDefault="003610CD" w:rsidP="003610CD">
            <w:pPr>
              <w:suppressAutoHyphens/>
              <w:kinsoku w:val="0"/>
              <w:wordWrap w:val="0"/>
              <w:autoSpaceDE w:val="0"/>
              <w:autoSpaceDN w:val="0"/>
              <w:spacing w:line="360" w:lineRule="exact"/>
              <w:ind w:rightChars="16" w:right="34"/>
              <w:rPr>
                <w:rFonts w:ascii="BIZ UDゴシック" w:eastAsia="BIZ UDゴシック" w:hAnsi="BIZ UDゴシック"/>
                <w:sz w:val="20"/>
                <w:szCs w:val="20"/>
              </w:rPr>
            </w:pPr>
            <w:r w:rsidRPr="00C05263">
              <w:rPr>
                <w:rFonts w:ascii="BIZ UDゴシック" w:eastAsia="BIZ UDゴシック" w:hAnsi="BIZ UDゴシック" w:hint="eastAsia"/>
                <w:sz w:val="32"/>
                <w:szCs w:val="32"/>
              </w:rPr>
              <w:t>文化・宗教上の理由で食べられないものがある人</w:t>
            </w:r>
          </w:p>
        </w:tc>
        <w:tc>
          <w:tcPr>
            <w:tcW w:w="1681" w:type="dxa"/>
            <w:vAlign w:val="center"/>
          </w:tcPr>
          <w:p w14:paraId="4835D388" w14:textId="4833902E"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見た目ではわからない場合もあるので、事前に食べられないものの確認が必要。</w:t>
            </w:r>
          </w:p>
        </w:tc>
        <w:tc>
          <w:tcPr>
            <w:tcW w:w="1271" w:type="dxa"/>
            <w:vAlign w:val="center"/>
          </w:tcPr>
          <w:p w14:paraId="5400F57E" w14:textId="11484928"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w:t>
            </w:r>
          </w:p>
        </w:tc>
        <w:tc>
          <w:tcPr>
            <w:tcW w:w="2115" w:type="dxa"/>
            <w:vAlign w:val="center"/>
          </w:tcPr>
          <w:p w14:paraId="43D6BF4F" w14:textId="1F150BF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認証を受けた食品や、特定の食物をのぞいた食事（調味料などにも注意）</w:t>
            </w:r>
          </w:p>
        </w:tc>
        <w:tc>
          <w:tcPr>
            <w:tcW w:w="1436" w:type="dxa"/>
            <w:vAlign w:val="center"/>
          </w:tcPr>
          <w:p w14:paraId="2076200E" w14:textId="70A573B9"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食事の材料や調味料などの成分を表示した献立表を多言語で掲示</w:t>
            </w:r>
          </w:p>
        </w:tc>
        <w:tc>
          <w:tcPr>
            <w:tcW w:w="1130" w:type="dxa"/>
            <w:vAlign w:val="center"/>
          </w:tcPr>
          <w:p w14:paraId="6EB87134" w14:textId="69AA8833"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通訳者など</w:t>
            </w:r>
          </w:p>
        </w:tc>
        <w:tc>
          <w:tcPr>
            <w:tcW w:w="1552" w:type="dxa"/>
            <w:vAlign w:val="center"/>
          </w:tcPr>
          <w:p w14:paraId="34DBD9F8" w14:textId="5419F876" w:rsidR="003610CD" w:rsidRPr="00C05263" w:rsidRDefault="003610CD" w:rsidP="003610CD">
            <w:pPr>
              <w:widowControl/>
              <w:spacing w:line="320" w:lineRule="exac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w:t>
            </w:r>
          </w:p>
        </w:tc>
      </w:tr>
    </w:tbl>
    <w:p w14:paraId="1BC346FD" w14:textId="2C5464AA" w:rsidR="00063606" w:rsidRDefault="00F1139C" w:rsidP="00332226">
      <w:r>
        <w:rPr>
          <w:noProof/>
        </w:rPr>
        <mc:AlternateContent>
          <mc:Choice Requires="wps">
            <w:drawing>
              <wp:anchor distT="0" distB="0" distL="114300" distR="114300" simplePos="0" relativeHeight="251753472" behindDoc="0" locked="0" layoutInCell="1" allowOverlap="1" wp14:anchorId="3CA68F19" wp14:editId="49EE23BB">
                <wp:simplePos x="0" y="0"/>
                <wp:positionH relativeFrom="column">
                  <wp:posOffset>202699</wp:posOffset>
                </wp:positionH>
                <wp:positionV relativeFrom="paragraph">
                  <wp:posOffset>45603</wp:posOffset>
                </wp:positionV>
                <wp:extent cx="5664835" cy="1241571"/>
                <wp:effectExtent l="0" t="0" r="12065" b="15875"/>
                <wp:wrapNone/>
                <wp:docPr id="1779824279" name="角丸四角形 474"/>
                <wp:cNvGraphicFramePr/>
                <a:graphic xmlns:a="http://schemas.openxmlformats.org/drawingml/2006/main">
                  <a:graphicData uri="http://schemas.microsoft.com/office/word/2010/wordprocessingShape">
                    <wps:wsp>
                      <wps:cNvSpPr/>
                      <wps:spPr>
                        <a:xfrm>
                          <a:off x="0" y="0"/>
                          <a:ext cx="5664835" cy="1241571"/>
                        </a:xfrm>
                        <a:prstGeom prst="roundRect">
                          <a:avLst>
                            <a:gd name="adj" fmla="val 7891"/>
                          </a:avLst>
                        </a:prstGeom>
                        <a:solidFill>
                          <a:sysClr val="window" lastClr="FFFFFF"/>
                        </a:solidFill>
                        <a:ln w="12700" cap="flat" cmpd="sng" algn="ctr">
                          <a:solidFill>
                            <a:sysClr val="windowText" lastClr="000000"/>
                          </a:solidFill>
                          <a:prstDash val="solid"/>
                        </a:ln>
                        <a:effectLst/>
                      </wps:spPr>
                      <wps:txbx>
                        <w:txbxContent>
                          <w:p w14:paraId="729EF7DC" w14:textId="77777777" w:rsidR="003610CD" w:rsidRPr="00E110A8" w:rsidRDefault="003610CD" w:rsidP="003610CD">
                            <w:pPr>
                              <w:spacing w:line="440" w:lineRule="exact"/>
                              <w:ind w:rightChars="591" w:right="1241" w:firstLineChars="100" w:firstLine="280"/>
                              <w:jc w:val="left"/>
                              <w:rPr>
                                <w:rFonts w:asciiTheme="minorEastAsia" w:hAnsiTheme="minorEastAsia"/>
                                <w:sz w:val="28"/>
                                <w:szCs w:val="28"/>
                              </w:rPr>
                            </w:pPr>
                            <w:r w:rsidRPr="00E110A8">
                              <w:rPr>
                                <w:rFonts w:asciiTheme="minorEastAsia" w:hAnsiTheme="minorEastAsia" w:hint="eastAsia"/>
                                <w:sz w:val="28"/>
                                <w:szCs w:val="28"/>
                              </w:rPr>
                              <w:t>情報伝達手段の配慮の方法として、配慮が必要であることを周囲に知らせるためのヘルプマークや、</w:t>
                            </w:r>
                            <w:r>
                              <w:rPr>
                                <w:rFonts w:asciiTheme="minorEastAsia" w:hAnsiTheme="minorEastAsia" w:hint="eastAsia"/>
                                <w:sz w:val="28"/>
                                <w:szCs w:val="28"/>
                              </w:rPr>
                              <w:t>各自治体で配付しているヘルプカードの活用、災害時バンダナ、</w:t>
                            </w:r>
                            <w:r w:rsidRPr="00E110A8">
                              <w:rPr>
                                <w:rFonts w:asciiTheme="minorEastAsia" w:hAnsiTheme="minorEastAsia" w:hint="eastAsia"/>
                                <w:sz w:val="28"/>
                                <w:szCs w:val="28"/>
                              </w:rPr>
                              <w:t>ベスト等を身に着けてもらうことも考えられる。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3CA68F19" id="角丸四角形 474" o:spid="_x0000_s1140" style="position:absolute;left:0;text-align:left;margin-left:15.95pt;margin-top:3.6pt;width:446.05pt;height:97.75pt;z-index:251753472;visibility:visible;mso-wrap-style:square;mso-wrap-distance-left:9pt;mso-wrap-distance-top:0;mso-wrap-distance-right:9pt;mso-wrap-distance-bottom:0;mso-position-horizontal:absolute;mso-position-horizontal-relative:text;mso-position-vertical:absolute;mso-position-vertical-relative:text;v-text-anchor:top" arcsize="51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" fillcolor="window" strokecolor="windowText" strokeweight="1pt">
                <v:textbox>
                  <w:txbxContent>
                    <w:p w14:paraId="729EF7DC" w14:textId="77777777" w:rsidR="003610CD" w:rsidRPr="00E110A8" w:rsidRDefault="003610CD" w:rsidP="003610CD">
                      <w:pPr>
                        <w:spacing w:line="440" w:lineRule="exact"/>
                        <w:ind w:rightChars="591" w:right="1241" w:firstLineChars="100" w:firstLine="280"/>
                        <w:jc w:val="left"/>
                        <w:rPr>
                          <w:rFonts w:asciiTheme="minorEastAsia" w:hAnsiTheme="minorEastAsia"/>
                          <w:sz w:val="28"/>
                          <w:szCs w:val="28"/>
                        </w:rPr>
                      </w:pPr>
                      <w:r w:rsidRPr="00E110A8">
                        <w:rPr>
                          <w:rFonts w:asciiTheme="minorEastAsia" w:hAnsiTheme="minorEastAsia" w:hint="eastAsia"/>
                          <w:sz w:val="28"/>
                          <w:szCs w:val="28"/>
                        </w:rPr>
                        <w:t>情報伝達手段の配慮の方法として、配慮が必要であることを周囲に知らせるためのヘルプマークや、</w:t>
                      </w:r>
                      <w:r>
                        <w:rPr>
                          <w:rFonts w:asciiTheme="minorEastAsia" w:hAnsiTheme="minorEastAsia" w:hint="eastAsia"/>
                          <w:sz w:val="28"/>
                          <w:szCs w:val="28"/>
                        </w:rPr>
                        <w:t>各自治体で配付しているヘルプカードの活用、災害時バンダナ、</w:t>
                      </w:r>
                      <w:r w:rsidRPr="00E110A8">
                        <w:rPr>
                          <w:rFonts w:asciiTheme="minorEastAsia" w:hAnsiTheme="minorEastAsia" w:hint="eastAsia"/>
                          <w:sz w:val="28"/>
                          <w:szCs w:val="28"/>
                        </w:rPr>
                        <w:t>ベスト等を身に着けてもらうことも考えられる。</w:t>
                      </w:r>
                    </w:p>
                  </w:txbxContent>
                </v:textbox>
              </v:roundrect>
            </w:pict>
          </mc:Fallback>
        </mc:AlternateContent>
      </w:r>
    </w:p>
    <w:p w14:paraId="2D87094A" w14:textId="56F751D4" w:rsidR="001E1C82" w:rsidRDefault="00F1139C" w:rsidP="00332226">
      <w:r>
        <w:rPr>
          <w:noProof/>
        </w:rPr>
        <w:drawing>
          <wp:anchor distT="0" distB="0" distL="114300" distR="114300" simplePos="0" relativeHeight="251754496" behindDoc="0" locked="0" layoutInCell="1" allowOverlap="1" wp14:anchorId="690B06FB" wp14:editId="515AF348">
            <wp:simplePos x="0" y="0"/>
            <wp:positionH relativeFrom="column">
              <wp:posOffset>5088529</wp:posOffset>
            </wp:positionH>
            <wp:positionV relativeFrom="paragraph">
              <wp:posOffset>16877</wp:posOffset>
            </wp:positionV>
            <wp:extent cx="654685" cy="831313"/>
            <wp:effectExtent l="0" t="0" r="0" b="6985"/>
            <wp:wrapNone/>
            <wp:docPr id="2096304742" name="図 3" descr="文字が書かれている&#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04742" name="図 3" descr="文字が書かれている&#10;&#10;AI によって生成されたコンテンツは間違っている可能性があります。"/>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4685" cy="831313"/>
                    </a:xfrm>
                    <a:prstGeom prst="rect">
                      <a:avLst/>
                    </a:prstGeom>
                  </pic:spPr>
                </pic:pic>
              </a:graphicData>
            </a:graphic>
          </wp:anchor>
        </w:drawing>
      </w:r>
    </w:p>
    <w:p w14:paraId="307C2A42" w14:textId="77777777" w:rsidR="001E1C82" w:rsidRDefault="00CC2BE7" w:rsidP="00332226">
      <w: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505"/>
      </w:tblGrid>
      <w:tr w:rsidR="005D146D" w:rsidRPr="00C05263" w14:paraId="4D71E131" w14:textId="77777777">
        <w:trPr>
          <w:trHeight w:val="415"/>
        </w:trPr>
        <w:tc>
          <w:tcPr>
            <w:tcW w:w="2269" w:type="dxa"/>
            <w:shd w:val="clear" w:color="auto" w:fill="FABF8F"/>
            <w:vAlign w:val="center"/>
          </w:tcPr>
          <w:p w14:paraId="266DFFAB" w14:textId="77777777" w:rsidR="00C73918" w:rsidRPr="00C05263" w:rsidRDefault="00C73918" w:rsidP="00BE336C">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lastRenderedPageBreak/>
              <w:t>区分</w:t>
            </w:r>
          </w:p>
        </w:tc>
        <w:tc>
          <w:tcPr>
            <w:tcW w:w="8505" w:type="dxa"/>
            <w:shd w:val="clear" w:color="auto" w:fill="FABF8F"/>
            <w:vAlign w:val="center"/>
          </w:tcPr>
          <w:p w14:paraId="64F606DB" w14:textId="77777777" w:rsidR="00C73918" w:rsidRPr="00C05263" w:rsidRDefault="00EF79B8" w:rsidP="00BE336C">
            <w:pPr>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対応など</w:t>
            </w:r>
          </w:p>
        </w:tc>
      </w:tr>
      <w:tr w:rsidR="003610CD" w:rsidRPr="00C05263" w14:paraId="3E484EB4" w14:textId="77777777" w:rsidTr="00AF7343">
        <w:trPr>
          <w:trHeight w:val="845"/>
        </w:trPr>
        <w:tc>
          <w:tcPr>
            <w:tcW w:w="2269" w:type="dxa"/>
            <w:vAlign w:val="center"/>
          </w:tcPr>
          <w:p w14:paraId="24D8E247" w14:textId="0AA9D176"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セクシャルマイノリティの人（LGBT）</w:t>
            </w:r>
          </w:p>
        </w:tc>
        <w:tc>
          <w:tcPr>
            <w:tcW w:w="8505" w:type="dxa"/>
            <w:vAlign w:val="center"/>
          </w:tcPr>
          <w:p w14:paraId="26ECC226"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トイレは男女別のほか、男女共用も設置する。</w:t>
            </w:r>
          </w:p>
          <w:p w14:paraId="63E0F755" w14:textId="77777777" w:rsidR="003610CD" w:rsidRPr="00C05263" w:rsidRDefault="003610CD" w:rsidP="003610CD">
            <w:pPr>
              <w:pStyle w:val="aa"/>
              <w:widowControl/>
              <w:numPr>
                <w:ilvl w:val="0"/>
                <w:numId w:val="22"/>
              </w:numPr>
              <w:ind w:leftChars="0" w:left="178" w:hanging="178"/>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更衣室や入浴施設は，一人ずつ使える時間帯を設ける。</w:t>
            </w:r>
          </w:p>
          <w:p w14:paraId="49D65359" w14:textId="487D5550"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生理用品や下着など周囲に人がいる中で受け取りにくい物資があることを配慮して，ボランティアや相談の専門家などを通じて個別に届けられるような仕組みを検討する。</w:t>
            </w:r>
          </w:p>
        </w:tc>
      </w:tr>
      <w:tr w:rsidR="003610CD" w:rsidRPr="00C05263" w14:paraId="1D1D7050" w14:textId="77777777" w:rsidTr="00AF7343">
        <w:trPr>
          <w:trHeight w:val="845"/>
        </w:trPr>
        <w:tc>
          <w:tcPr>
            <w:tcW w:w="2269" w:type="dxa"/>
            <w:vAlign w:val="center"/>
          </w:tcPr>
          <w:p w14:paraId="77003344" w14:textId="030A6919"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けがや病気の人</w:t>
            </w:r>
          </w:p>
        </w:tc>
        <w:tc>
          <w:tcPr>
            <w:tcW w:w="8505" w:type="dxa"/>
            <w:vAlign w:val="center"/>
          </w:tcPr>
          <w:p w14:paraId="4BAD6FA1"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sz w:val="24"/>
                <w:szCs w:val="24"/>
              </w:rPr>
              <w:t>衛生的な場所で安静に過ごせるよう配慮し、防寒・避暑対策をする。</w:t>
            </w:r>
          </w:p>
          <w:p w14:paraId="57A05EDC"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sz w:val="24"/>
                <w:szCs w:val="24"/>
              </w:rPr>
              <w:t>病気が感染症の場合は、個室に移動させ、医師などの派遣を依頼する。</w:t>
            </w:r>
          </w:p>
          <w:p w14:paraId="42F71CEC" w14:textId="3E6402ED"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必要に応じて近隣の医療機関に移送する。</w:t>
            </w:r>
          </w:p>
        </w:tc>
      </w:tr>
      <w:tr w:rsidR="003610CD" w:rsidRPr="00C05263" w14:paraId="7B838630" w14:textId="77777777" w:rsidTr="00AF7343">
        <w:trPr>
          <w:trHeight w:val="1455"/>
        </w:trPr>
        <w:tc>
          <w:tcPr>
            <w:tcW w:w="2269" w:type="dxa"/>
            <w:vAlign w:val="center"/>
          </w:tcPr>
          <w:p w14:paraId="0D6A7A18" w14:textId="78B5ADAF"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車やテントでの生活を希望する人</w:t>
            </w:r>
          </w:p>
        </w:tc>
        <w:tc>
          <w:tcPr>
            <w:tcW w:w="8505" w:type="dxa"/>
            <w:vAlign w:val="center"/>
          </w:tcPr>
          <w:p w14:paraId="461E63F4" w14:textId="77777777" w:rsidR="003610CD" w:rsidRPr="00C05263" w:rsidRDefault="003610CD" w:rsidP="003610CD">
            <w:pPr>
              <w:pStyle w:val="aa"/>
              <w:widowControl/>
              <w:numPr>
                <w:ilvl w:val="0"/>
                <w:numId w:val="23"/>
              </w:numPr>
              <w:spacing w:line="320" w:lineRule="exact"/>
              <w:ind w:leftChars="0" w:left="176" w:hanging="176"/>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目が届きにくく、情報伝達にも工夫が必要。</w:t>
            </w:r>
          </w:p>
          <w:p w14:paraId="16ED598A" w14:textId="77777777" w:rsidR="003610CD" w:rsidRPr="00C05263" w:rsidRDefault="003610CD" w:rsidP="003610CD">
            <w:pPr>
              <w:pStyle w:val="aa"/>
              <w:widowControl/>
              <w:numPr>
                <w:ilvl w:val="0"/>
                <w:numId w:val="23"/>
              </w:numPr>
              <w:spacing w:line="320" w:lineRule="exact"/>
              <w:ind w:leftChars="0" w:left="176" w:hanging="176"/>
              <w:rPr>
                <w:rFonts w:ascii="BIZ UDゴシック" w:eastAsia="BIZ UDゴシック" w:hAnsi="BIZ UDゴシック"/>
                <w:sz w:val="24"/>
                <w:szCs w:val="24"/>
              </w:rPr>
            </w:pPr>
            <w:r w:rsidRPr="00C05263">
              <w:rPr>
                <w:rFonts w:ascii="BIZ UDゴシック" w:eastAsia="BIZ UDゴシック" w:hAnsi="BIZ UDゴシック" w:hint="eastAsia"/>
                <w:kern w:val="0"/>
                <w:sz w:val="24"/>
                <w:szCs w:val="24"/>
              </w:rPr>
              <w:t>エコノミークラス症候群などの心配もあるため、なるべく避難所の建物内へ移動するようすすめる。</w:t>
            </w:r>
          </w:p>
          <w:p w14:paraId="2311C371" w14:textId="2A90CB11" w:rsidR="003610CD" w:rsidRPr="00C05263" w:rsidRDefault="003610CD" w:rsidP="003610CD">
            <w:pPr>
              <w:pStyle w:val="aa"/>
              <w:widowControl/>
              <w:numPr>
                <w:ilvl w:val="0"/>
                <w:numId w:val="23"/>
              </w:numPr>
              <w:spacing w:line="320" w:lineRule="exact"/>
              <w:ind w:leftChars="0" w:left="176" w:hanging="176"/>
              <w:rPr>
                <w:rFonts w:ascii="BIZ UDゴシック" w:eastAsia="BIZ UDゴシック" w:hAnsi="BIZ UDゴシック"/>
                <w:sz w:val="24"/>
                <w:szCs w:val="24"/>
              </w:rPr>
            </w:pPr>
            <w:r w:rsidRPr="00C05263">
              <w:rPr>
                <w:rFonts w:ascii="BIZ UDゴシック" w:eastAsia="BIZ UDゴシック" w:hAnsi="BIZ UDゴシック" w:hint="eastAsia"/>
                <w:kern w:val="0"/>
                <w:sz w:val="24"/>
                <w:szCs w:val="24"/>
              </w:rPr>
              <w:t>やむをえず車内などのせまい場所で寝泊まりしなければならない人がいる場合は、エコノミークラス症候群の防止や排気ガスによる一酸化炭素中毒などを防ぐため</w:t>
            </w:r>
            <w:r w:rsidRPr="00A82D6A">
              <w:rPr>
                <w:rFonts w:ascii="BIZ UDゴシック" w:eastAsia="BIZ UDゴシック" w:hAnsi="BIZ UDゴシック" w:hint="eastAsia"/>
                <w:sz w:val="24"/>
                <w:szCs w:val="24"/>
                <w:bdr w:val="single" w:sz="4" w:space="0" w:color="auto"/>
                <w:shd w:val="clear" w:color="auto" w:fill="FABF8F"/>
              </w:rPr>
              <w:t>エコノミークラス症候群を予防しましょう(リーフレット集p.3)</w:t>
            </w:r>
            <w:r w:rsidRPr="00C05263">
              <w:rPr>
                <w:rFonts w:ascii="BIZ UDゴシック" w:eastAsia="BIZ UDゴシック" w:hAnsi="BIZ UDゴシック" w:hint="eastAsia"/>
                <w:sz w:val="24"/>
                <w:szCs w:val="24"/>
              </w:rPr>
              <w:t>、</w:t>
            </w:r>
            <w:r w:rsidRPr="00A82D6A">
              <w:rPr>
                <w:rFonts w:ascii="BIZ UDゴシック" w:eastAsia="BIZ UDゴシック" w:hAnsi="BIZ UDゴシック" w:hint="eastAsia"/>
                <w:sz w:val="24"/>
                <w:szCs w:val="24"/>
                <w:bdr w:val="single" w:sz="4" w:space="0" w:color="auto"/>
                <w:shd w:val="clear" w:color="auto" w:fill="FABF8F"/>
              </w:rPr>
              <w:t>車中泊避難の８カ条(リーフレット集p.4)</w:t>
            </w:r>
            <w:r w:rsidRPr="00C05263">
              <w:rPr>
                <w:rFonts w:ascii="BIZ UDゴシック" w:eastAsia="BIZ UDゴシック" w:hAnsi="BIZ UDゴシック" w:hint="eastAsia"/>
                <w:sz w:val="24"/>
                <w:szCs w:val="24"/>
              </w:rPr>
              <w:t>、</w:t>
            </w:r>
            <w:r w:rsidRPr="00A82D6A">
              <w:rPr>
                <w:rFonts w:ascii="BIZ UDゴシック" w:eastAsia="BIZ UDゴシック" w:hAnsi="BIZ UDゴシック" w:hint="eastAsia"/>
                <w:sz w:val="24"/>
                <w:szCs w:val="24"/>
                <w:bdr w:val="single" w:sz="4" w:space="0" w:color="auto"/>
                <w:shd w:val="clear" w:color="auto" w:fill="FABF8F"/>
              </w:rPr>
              <w:t>車中泊避難におけるエコノミークラス症候群リスクチェックシート</w:t>
            </w:r>
            <w:r w:rsidRPr="00A82D6A">
              <w:rPr>
                <w:rFonts w:ascii="BIZ UDゴシック" w:eastAsia="BIZ UDゴシック" w:hAnsi="BIZ UDゴシック"/>
                <w:sz w:val="24"/>
                <w:szCs w:val="24"/>
                <w:bdr w:val="single" w:sz="4" w:space="0" w:color="auto"/>
                <w:shd w:val="clear" w:color="auto" w:fill="FABF8F"/>
              </w:rPr>
              <w:t>(</w:t>
            </w:r>
            <w:r w:rsidRPr="00A82D6A">
              <w:rPr>
                <w:rFonts w:ascii="BIZ UDゴシック" w:eastAsia="BIZ UDゴシック" w:hAnsi="BIZ UDゴシック" w:hint="eastAsia"/>
                <w:sz w:val="24"/>
                <w:szCs w:val="24"/>
                <w:bdr w:val="single" w:sz="4" w:space="0" w:color="auto"/>
                <w:shd w:val="clear" w:color="auto" w:fill="FABF8F"/>
              </w:rPr>
              <w:t>リーフレット集</w:t>
            </w:r>
            <w:r w:rsidRPr="00A82D6A">
              <w:rPr>
                <w:rFonts w:ascii="BIZ UDゴシック" w:eastAsia="BIZ UDゴシック" w:hAnsi="BIZ UDゴシック"/>
                <w:sz w:val="24"/>
                <w:szCs w:val="24"/>
                <w:bdr w:val="single" w:sz="4" w:space="0" w:color="auto"/>
                <w:shd w:val="clear" w:color="auto" w:fill="FABF8F"/>
              </w:rPr>
              <w:t>p.5)</w:t>
            </w:r>
            <w:r w:rsidRPr="00C05263">
              <w:rPr>
                <w:rFonts w:ascii="BIZ UDゴシック" w:eastAsia="BIZ UDゴシック" w:hAnsi="BIZ UDゴシック" w:hint="eastAsia"/>
                <w:sz w:val="24"/>
                <w:szCs w:val="24"/>
              </w:rPr>
              <w:t>などを配布して注意を呼びかける。</w:t>
            </w:r>
          </w:p>
        </w:tc>
      </w:tr>
      <w:tr w:rsidR="003610CD" w:rsidRPr="00C05263" w14:paraId="47674E1C" w14:textId="77777777" w:rsidTr="00AF7343">
        <w:trPr>
          <w:trHeight w:val="892"/>
        </w:trPr>
        <w:tc>
          <w:tcPr>
            <w:tcW w:w="2269" w:type="dxa"/>
            <w:vAlign w:val="center"/>
          </w:tcPr>
          <w:p w14:paraId="7FBFCBDB" w14:textId="7BC00582"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避難所以外の場所に滞在する被災者</w:t>
            </w:r>
          </w:p>
        </w:tc>
        <w:tc>
          <w:tcPr>
            <w:tcW w:w="8505" w:type="dxa"/>
            <w:vAlign w:val="center"/>
          </w:tcPr>
          <w:p w14:paraId="6CF7D3DE" w14:textId="77777777" w:rsidR="003610CD" w:rsidRPr="00C05263" w:rsidRDefault="003610CD" w:rsidP="003610CD">
            <w:pPr>
              <w:pStyle w:val="aa"/>
              <w:widowControl/>
              <w:numPr>
                <w:ilvl w:val="0"/>
                <w:numId w:val="23"/>
              </w:numPr>
              <w:spacing w:line="320" w:lineRule="exact"/>
              <w:ind w:leftChars="0" w:left="176" w:hanging="176"/>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情報や支援物資が行き届かないことがあるため、個別訪問などで状況を把握する必要がある。</w:t>
            </w:r>
          </w:p>
          <w:p w14:paraId="2258E574" w14:textId="7A87CCC1" w:rsidR="003610CD" w:rsidRPr="00C05263" w:rsidRDefault="003610CD" w:rsidP="003610CD">
            <w:pPr>
              <w:pStyle w:val="aa"/>
              <w:widowControl/>
              <w:numPr>
                <w:ilvl w:val="0"/>
                <w:numId w:val="23"/>
              </w:numPr>
              <w:spacing w:line="320" w:lineRule="exact"/>
              <w:ind w:leftChars="0" w:left="176" w:hanging="176"/>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とくに家族などの支援者がおらず、避難所などに自力で避難することができない人の情報を把握し、食料や物資の配布方法、情報の提供方法を検討する。</w:t>
            </w:r>
          </w:p>
        </w:tc>
      </w:tr>
      <w:tr w:rsidR="003610CD" w:rsidRPr="00C05263" w14:paraId="506660F6" w14:textId="77777777" w:rsidTr="00AF7343">
        <w:trPr>
          <w:trHeight w:val="457"/>
        </w:trPr>
        <w:tc>
          <w:tcPr>
            <w:tcW w:w="2269" w:type="dxa"/>
            <w:vAlign w:val="center"/>
          </w:tcPr>
          <w:p w14:paraId="612C6023" w14:textId="592D047D" w:rsidR="003610CD" w:rsidRPr="00C05263" w:rsidRDefault="003610CD" w:rsidP="003610CD">
            <w:pPr>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帰宅困難者</w:t>
            </w:r>
          </w:p>
        </w:tc>
        <w:tc>
          <w:tcPr>
            <w:tcW w:w="8505" w:type="dxa"/>
            <w:vAlign w:val="center"/>
          </w:tcPr>
          <w:p w14:paraId="60F9D96E" w14:textId="77777777" w:rsidR="003610CD" w:rsidRPr="00C05263" w:rsidRDefault="003610CD" w:rsidP="003610CD">
            <w:pPr>
              <w:tabs>
                <w:tab w:val="left" w:pos="743"/>
              </w:tabs>
              <w:spacing w:line="400" w:lineRule="exact"/>
              <w:ind w:left="240" w:hangingChars="100" w:hanging="24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自宅までの距離が遠く帰宅を断念した人や、帰宅経路の安全が確認されるまでの間一時的に滞在する場所を必要とする帰宅困難者などの受入れについては、施設内に地域住民とは別のスペース（できれば別室）に受け入れるなど配慮する。</w:t>
            </w:r>
          </w:p>
          <w:p w14:paraId="7E7101FE" w14:textId="6C173FDA" w:rsidR="003610CD" w:rsidRPr="00C05263" w:rsidRDefault="003610CD" w:rsidP="003610CD">
            <w:pPr>
              <w:tabs>
                <w:tab w:val="left" w:pos="743"/>
              </w:tabs>
              <w:spacing w:line="400" w:lineRule="exact"/>
              <w:ind w:firstLineChars="100" w:firstLine="24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・旅行者の多い地域は、帰宅困難者も含めた受け入れスペースを検討する。</w:t>
            </w:r>
          </w:p>
        </w:tc>
      </w:tr>
    </w:tbl>
    <w:p w14:paraId="02A2A898" w14:textId="77777777" w:rsidR="007E30EB" w:rsidRPr="005D146D" w:rsidRDefault="007E30EB" w:rsidP="007E30EB">
      <w:pPr>
        <w:widowControl/>
        <w:jc w:val="left"/>
        <w:rPr>
          <w:rFonts w:ascii="HGP創英角ｺﾞｼｯｸUB" w:eastAsia="HGP創英角ｺﾞｼｯｸUB" w:hAnsi="HGP創英角ｺﾞｼｯｸUB"/>
          <w:sz w:val="18"/>
          <w:szCs w:val="18"/>
        </w:rPr>
      </w:pPr>
    </w:p>
    <w:p w14:paraId="352A7FEC" w14:textId="77777777" w:rsidR="007B100F" w:rsidRPr="00C05263" w:rsidRDefault="007B100F" w:rsidP="007B100F">
      <w:pPr>
        <w:widowControl/>
        <w:spacing w:line="600" w:lineRule="exact"/>
        <w:jc w:val="left"/>
        <w:rPr>
          <w:rFonts w:ascii="BIZ UDゴシック" w:eastAsia="BIZ UDゴシック" w:hAnsi="BIZ UDゴシック"/>
          <w:sz w:val="44"/>
          <w:szCs w:val="44"/>
        </w:rPr>
      </w:pPr>
      <w:r>
        <w:rPr>
          <w:rFonts w:ascii="HGP創英角ｺﾞｼｯｸUB" w:eastAsia="HGP創英角ｺﾞｼｯｸUB" w:hAnsi="HGP創英角ｺﾞｼｯｸUB"/>
          <w:sz w:val="24"/>
          <w:szCs w:val="24"/>
        </w:rPr>
        <w:br w:type="page"/>
      </w:r>
      <w:r w:rsidRPr="00C05263">
        <w:rPr>
          <w:rFonts w:ascii="BIZ UDゴシック" w:eastAsia="BIZ UDゴシック" w:hAnsi="BIZ UDゴシック" w:hint="eastAsia"/>
          <w:sz w:val="44"/>
          <w:szCs w:val="44"/>
        </w:rPr>
        <w:lastRenderedPageBreak/>
        <w:t>個別のスペースが必要な人</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513"/>
      </w:tblGrid>
      <w:tr w:rsidR="007B100F" w:rsidRPr="00C05263" w14:paraId="303DB9DF" w14:textId="77777777" w:rsidTr="006D6675">
        <w:trPr>
          <w:trHeight w:val="415"/>
        </w:trPr>
        <w:tc>
          <w:tcPr>
            <w:tcW w:w="3261" w:type="dxa"/>
            <w:shd w:val="clear" w:color="auto" w:fill="8DD873"/>
            <w:vAlign w:val="center"/>
          </w:tcPr>
          <w:p w14:paraId="3A7A5D20" w14:textId="77777777" w:rsidR="007B100F" w:rsidRPr="00C05263" w:rsidRDefault="007B100F" w:rsidP="006D6675">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区分</w:t>
            </w:r>
          </w:p>
        </w:tc>
        <w:tc>
          <w:tcPr>
            <w:tcW w:w="7513" w:type="dxa"/>
            <w:shd w:val="clear" w:color="auto" w:fill="8DD873"/>
            <w:vAlign w:val="center"/>
          </w:tcPr>
          <w:p w14:paraId="03535DAF" w14:textId="77777777" w:rsidR="007B100F" w:rsidRPr="00C05263" w:rsidRDefault="007B100F" w:rsidP="006D6675">
            <w:pPr>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必要な設備・対応など</w:t>
            </w:r>
          </w:p>
        </w:tc>
      </w:tr>
      <w:tr w:rsidR="003610CD" w:rsidRPr="00C05263" w14:paraId="67910E90" w14:textId="77777777" w:rsidTr="006D6675">
        <w:trPr>
          <w:trHeight w:val="660"/>
        </w:trPr>
        <w:tc>
          <w:tcPr>
            <w:tcW w:w="3261" w:type="dxa"/>
            <w:shd w:val="clear" w:color="auto" w:fill="auto"/>
            <w:vAlign w:val="center"/>
          </w:tcPr>
          <w:p w14:paraId="4B107BCD" w14:textId="1E59357E"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感染症にり患した人</w:t>
            </w:r>
          </w:p>
        </w:tc>
        <w:tc>
          <w:tcPr>
            <w:tcW w:w="7513" w:type="dxa"/>
            <w:shd w:val="clear" w:color="auto" w:fill="auto"/>
            <w:vAlign w:val="center"/>
          </w:tcPr>
          <w:p w14:paraId="6168E074" w14:textId="77777777" w:rsidR="003610CD" w:rsidRPr="00C05263" w:rsidRDefault="003610CD" w:rsidP="003610CD">
            <w:pPr>
              <w:widowControl/>
              <w:tabs>
                <w:tab w:val="left" w:pos="34"/>
              </w:tabs>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・感染症患者専用スペースへの移動</w:t>
            </w:r>
          </w:p>
          <w:p w14:paraId="51F9647E" w14:textId="0F77B3A9" w:rsidR="003610CD" w:rsidRPr="00C05263" w:rsidRDefault="003610CD" w:rsidP="003610CD">
            <w:pPr>
              <w:widowControl/>
              <w:tabs>
                <w:tab w:val="left" w:pos="34"/>
              </w:tabs>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・必要に応じて医療機関へ連絡</w:t>
            </w:r>
          </w:p>
        </w:tc>
      </w:tr>
      <w:tr w:rsidR="003610CD" w:rsidRPr="00C05263" w14:paraId="3C6FCED4" w14:textId="77777777" w:rsidTr="006D6675">
        <w:trPr>
          <w:trHeight w:val="660"/>
        </w:trPr>
        <w:tc>
          <w:tcPr>
            <w:tcW w:w="3261" w:type="dxa"/>
            <w:shd w:val="clear" w:color="auto" w:fill="auto"/>
            <w:vAlign w:val="center"/>
          </w:tcPr>
          <w:p w14:paraId="42E88D85" w14:textId="2F160966"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乳幼児の母子</w:t>
            </w:r>
          </w:p>
        </w:tc>
        <w:tc>
          <w:tcPr>
            <w:tcW w:w="7513" w:type="dxa"/>
            <w:shd w:val="clear" w:color="auto" w:fill="auto"/>
            <w:vAlign w:val="center"/>
          </w:tcPr>
          <w:p w14:paraId="6E89EDAC" w14:textId="14295C18" w:rsidR="003610CD" w:rsidRPr="00C05263" w:rsidRDefault="003610CD" w:rsidP="003610CD">
            <w:pPr>
              <w:widowControl/>
              <w:tabs>
                <w:tab w:val="left" w:pos="34"/>
              </w:tabs>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・授乳スペース</w:t>
            </w:r>
          </w:p>
        </w:tc>
      </w:tr>
      <w:tr w:rsidR="003610CD" w:rsidRPr="00C05263" w14:paraId="7BE513C3" w14:textId="77777777" w:rsidTr="006D6675">
        <w:trPr>
          <w:trHeight w:val="698"/>
        </w:trPr>
        <w:tc>
          <w:tcPr>
            <w:tcW w:w="3261" w:type="dxa"/>
            <w:shd w:val="clear" w:color="auto" w:fill="auto"/>
            <w:vAlign w:val="center"/>
          </w:tcPr>
          <w:p w14:paraId="285E71DC" w14:textId="0B28C5BA"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発達障</w:t>
            </w:r>
            <w:r w:rsidR="00BA1A36">
              <w:rPr>
                <w:rFonts w:ascii="BIZ UDゴシック" w:eastAsia="BIZ UDゴシック" w:hAnsi="BIZ UDゴシック" w:hint="eastAsia"/>
                <w:sz w:val="32"/>
                <w:szCs w:val="32"/>
              </w:rPr>
              <w:t>がい</w:t>
            </w:r>
            <w:r w:rsidRPr="00C05263">
              <w:rPr>
                <w:rFonts w:ascii="BIZ UDゴシック" w:eastAsia="BIZ UDゴシック" w:hAnsi="BIZ UDゴシック" w:hint="eastAsia"/>
                <w:sz w:val="32"/>
                <w:szCs w:val="32"/>
              </w:rPr>
              <w:t>の人</w:t>
            </w:r>
          </w:p>
        </w:tc>
        <w:tc>
          <w:tcPr>
            <w:tcW w:w="7513" w:type="dxa"/>
            <w:shd w:val="clear" w:color="auto" w:fill="auto"/>
            <w:vAlign w:val="center"/>
          </w:tcPr>
          <w:p w14:paraId="0E34904E"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居住スペースに間仕切り</w:t>
            </w:r>
          </w:p>
          <w:p w14:paraId="7FA87031" w14:textId="1190AC9F"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パニックになった場合に落ち着ける場所（静養室など）</w:t>
            </w:r>
          </w:p>
        </w:tc>
      </w:tr>
      <w:tr w:rsidR="003610CD" w:rsidRPr="00C05263" w14:paraId="5A8A3B53" w14:textId="77777777" w:rsidTr="006D6675">
        <w:trPr>
          <w:trHeight w:val="698"/>
        </w:trPr>
        <w:tc>
          <w:tcPr>
            <w:tcW w:w="3261" w:type="dxa"/>
            <w:shd w:val="clear" w:color="auto" w:fill="auto"/>
            <w:vAlign w:val="center"/>
          </w:tcPr>
          <w:p w14:paraId="1E342BBC" w14:textId="52FA95AF"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子ども</w:t>
            </w:r>
          </w:p>
        </w:tc>
        <w:tc>
          <w:tcPr>
            <w:tcW w:w="7513" w:type="dxa"/>
            <w:shd w:val="clear" w:color="auto" w:fill="auto"/>
            <w:vAlign w:val="center"/>
          </w:tcPr>
          <w:p w14:paraId="527E8391" w14:textId="1581E7F6"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子どもが遊べるスペース</w:t>
            </w:r>
          </w:p>
        </w:tc>
      </w:tr>
    </w:tbl>
    <w:p w14:paraId="0412BD57" w14:textId="77777777" w:rsidR="007B100F" w:rsidRPr="00C05263" w:rsidRDefault="007B100F" w:rsidP="007B100F">
      <w:pPr>
        <w:widowControl/>
        <w:spacing w:line="240" w:lineRule="exact"/>
        <w:jc w:val="left"/>
        <w:rPr>
          <w:rFonts w:ascii="BIZ UDゴシック" w:eastAsia="BIZ UDゴシック" w:hAnsi="BIZ UDゴシック"/>
          <w:sz w:val="44"/>
          <w:szCs w:val="44"/>
        </w:rPr>
      </w:pPr>
    </w:p>
    <w:p w14:paraId="5DF67271" w14:textId="77777777" w:rsidR="007B100F" w:rsidRPr="00C05263" w:rsidRDefault="007B100F" w:rsidP="007B100F">
      <w:pPr>
        <w:widowControl/>
        <w:spacing w:line="240" w:lineRule="exact"/>
        <w:jc w:val="left"/>
        <w:rPr>
          <w:rFonts w:ascii="BIZ UDゴシック" w:eastAsia="BIZ UDゴシック" w:hAnsi="BIZ UDゴシック"/>
          <w:sz w:val="44"/>
          <w:szCs w:val="44"/>
        </w:rPr>
      </w:pPr>
    </w:p>
    <w:p w14:paraId="52914FF6" w14:textId="42B4A043" w:rsidR="007B100F" w:rsidRPr="00C05263" w:rsidRDefault="007B100F" w:rsidP="007B100F">
      <w:pPr>
        <w:widowControl/>
        <w:spacing w:line="440" w:lineRule="exact"/>
        <w:ind w:rightChars="-203" w:right="-426"/>
        <w:jc w:val="left"/>
        <w:rPr>
          <w:rFonts w:ascii="BIZ UDゴシック" w:eastAsia="BIZ UDゴシック" w:hAnsi="BIZ UDゴシック"/>
          <w:sz w:val="28"/>
          <w:szCs w:val="28"/>
        </w:rPr>
      </w:pPr>
      <w:r w:rsidRPr="00C05263">
        <w:rPr>
          <w:rFonts w:ascii="BIZ UDゴシック" w:eastAsia="BIZ UDゴシック" w:hAnsi="BIZ UDゴシック" w:hint="eastAsia"/>
          <w:sz w:val="40"/>
          <w:szCs w:val="40"/>
        </w:rPr>
        <w:t>トイレの配慮が必要な人</w:t>
      </w:r>
      <w:r w:rsidRPr="00361730">
        <w:rPr>
          <w:rFonts w:ascii="BIZ UDゴシック" w:eastAsia="BIZ UDゴシック" w:hAnsi="BIZ UDゴシック" w:hint="eastAsia"/>
          <w:bCs/>
          <w:sz w:val="24"/>
          <w:szCs w:val="24"/>
          <w:bdr w:val="single" w:sz="4" w:space="0" w:color="auto"/>
          <w:shd w:val="clear" w:color="auto" w:fill="B6DDE8"/>
        </w:rPr>
        <w:t>要配慮者用トイレ</w:t>
      </w:r>
      <w:r w:rsidRPr="00361730">
        <w:rPr>
          <w:rFonts w:ascii="BIZ UDゴシック" w:eastAsia="BIZ UDゴシック" w:hAnsi="BIZ UDゴシック"/>
          <w:bCs/>
          <w:sz w:val="24"/>
          <w:szCs w:val="24"/>
          <w:bdr w:val="single" w:sz="4" w:space="0" w:color="auto"/>
          <w:shd w:val="clear" w:color="auto" w:fill="B6DDE8"/>
        </w:rPr>
        <w:t>(</w:t>
      </w:r>
      <w:r w:rsidRPr="00361730">
        <w:rPr>
          <w:rFonts w:ascii="BIZ UDゴシック" w:eastAsia="BIZ UDゴシック" w:hAnsi="BIZ UDゴシック" w:hint="eastAsia"/>
          <w:bCs/>
          <w:sz w:val="24"/>
          <w:szCs w:val="24"/>
          <w:bdr w:val="single" w:sz="4" w:space="0" w:color="auto"/>
          <w:shd w:val="clear" w:color="auto" w:fill="B6DDE8"/>
        </w:rPr>
        <w:t>資料集</w:t>
      </w:r>
      <w:r w:rsidRPr="00361730">
        <w:rPr>
          <w:rFonts w:ascii="BIZ UDゴシック" w:eastAsia="BIZ UDゴシック" w:hAnsi="BIZ UDゴシック"/>
          <w:bCs/>
          <w:sz w:val="24"/>
          <w:szCs w:val="24"/>
          <w:bdr w:val="single" w:sz="4" w:space="0" w:color="auto"/>
          <w:shd w:val="clear" w:color="auto" w:fill="B6DDE8"/>
        </w:rPr>
        <w:t>p.</w:t>
      </w:r>
      <w:r w:rsidR="00361730">
        <w:rPr>
          <w:rFonts w:ascii="BIZ UDゴシック" w:eastAsia="BIZ UDゴシック" w:hAnsi="BIZ UDゴシック" w:hint="eastAsia"/>
          <w:bCs/>
          <w:sz w:val="24"/>
          <w:szCs w:val="24"/>
          <w:bdr w:val="single" w:sz="4" w:space="0" w:color="auto"/>
          <w:shd w:val="clear" w:color="auto" w:fill="B6DDE8"/>
        </w:rPr>
        <w:t>2</w:t>
      </w:r>
      <w:r w:rsidRPr="00361730">
        <w:rPr>
          <w:rFonts w:ascii="BIZ UDゴシック" w:eastAsia="BIZ UDゴシック" w:hAnsi="BIZ UDゴシック"/>
          <w:bCs/>
          <w:sz w:val="24"/>
          <w:szCs w:val="24"/>
          <w:bdr w:val="single" w:sz="4" w:space="0" w:color="auto"/>
          <w:shd w:val="clear" w:color="auto" w:fill="B6DDE8"/>
        </w:rPr>
        <w:t>)</w:t>
      </w:r>
      <w:r w:rsidRPr="00C05263">
        <w:rPr>
          <w:rFonts w:ascii="BIZ UDゴシック" w:eastAsia="BIZ UDゴシック" w:hAnsi="BIZ UDゴシック" w:hint="eastAsia"/>
          <w:sz w:val="24"/>
          <w:szCs w:val="24"/>
        </w:rPr>
        <w:t>も参考にすること。</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513"/>
      </w:tblGrid>
      <w:tr w:rsidR="007B100F" w:rsidRPr="00C05263" w14:paraId="045AE8BB" w14:textId="77777777" w:rsidTr="006D6675">
        <w:trPr>
          <w:trHeight w:val="415"/>
        </w:trPr>
        <w:tc>
          <w:tcPr>
            <w:tcW w:w="3261" w:type="dxa"/>
            <w:shd w:val="clear" w:color="auto" w:fill="8DD873"/>
            <w:vAlign w:val="center"/>
          </w:tcPr>
          <w:p w14:paraId="2BB57453" w14:textId="77777777" w:rsidR="007B100F" w:rsidRPr="00C05263" w:rsidRDefault="007B100F" w:rsidP="006D6675">
            <w:pPr>
              <w:widowControl/>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区分</w:t>
            </w:r>
          </w:p>
        </w:tc>
        <w:tc>
          <w:tcPr>
            <w:tcW w:w="7513" w:type="dxa"/>
            <w:shd w:val="clear" w:color="auto" w:fill="8DD873"/>
            <w:vAlign w:val="center"/>
          </w:tcPr>
          <w:p w14:paraId="6B3C5377" w14:textId="77777777" w:rsidR="007B100F" w:rsidRPr="00C05263" w:rsidRDefault="007B100F" w:rsidP="006D6675">
            <w:pPr>
              <w:jc w:val="center"/>
              <w:rPr>
                <w:rFonts w:ascii="BIZ UDゴシック" w:eastAsia="BIZ UDゴシック" w:hAnsi="BIZ UDゴシック"/>
                <w:sz w:val="20"/>
                <w:szCs w:val="20"/>
              </w:rPr>
            </w:pPr>
            <w:r w:rsidRPr="00C05263">
              <w:rPr>
                <w:rFonts w:ascii="BIZ UDゴシック" w:eastAsia="BIZ UDゴシック" w:hAnsi="BIZ UDゴシック" w:hint="eastAsia"/>
                <w:sz w:val="20"/>
                <w:szCs w:val="20"/>
              </w:rPr>
              <w:t>必要な設備・対応など</w:t>
            </w:r>
          </w:p>
        </w:tc>
      </w:tr>
      <w:tr w:rsidR="003610CD" w:rsidRPr="00C05263" w14:paraId="284FCC46" w14:textId="77777777" w:rsidTr="006D6675">
        <w:trPr>
          <w:trHeight w:val="820"/>
        </w:trPr>
        <w:tc>
          <w:tcPr>
            <w:tcW w:w="3261" w:type="dxa"/>
            <w:shd w:val="clear" w:color="auto" w:fill="auto"/>
            <w:vAlign w:val="center"/>
          </w:tcPr>
          <w:p w14:paraId="2E9F0203" w14:textId="6D83B159"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要介護度の高い人</w:t>
            </w:r>
          </w:p>
        </w:tc>
        <w:tc>
          <w:tcPr>
            <w:tcW w:w="7513" w:type="dxa"/>
            <w:shd w:val="clear" w:color="auto" w:fill="auto"/>
            <w:vAlign w:val="center"/>
          </w:tcPr>
          <w:p w14:paraId="223608C2" w14:textId="77777777" w:rsidR="003610CD" w:rsidRPr="00C05263" w:rsidRDefault="003610CD" w:rsidP="003610CD">
            <w:pPr>
              <w:widowControl/>
              <w:tabs>
                <w:tab w:val="left" w:pos="34"/>
              </w:tabs>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・トイレを備えた介護スペース</w:t>
            </w:r>
          </w:p>
          <w:p w14:paraId="61417C70" w14:textId="0DFAC9D4" w:rsidR="003610CD" w:rsidRPr="00C05263" w:rsidRDefault="003610CD" w:rsidP="003610CD">
            <w:pPr>
              <w:widowControl/>
              <w:tabs>
                <w:tab w:val="left" w:pos="34"/>
              </w:tabs>
              <w:jc w:val="left"/>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・介助者も入れるトイレ</w:t>
            </w:r>
          </w:p>
        </w:tc>
      </w:tr>
      <w:tr w:rsidR="003610CD" w:rsidRPr="00C05263" w14:paraId="78B9C0BF" w14:textId="77777777" w:rsidTr="006D6675">
        <w:trPr>
          <w:trHeight w:val="832"/>
        </w:trPr>
        <w:tc>
          <w:tcPr>
            <w:tcW w:w="3261" w:type="dxa"/>
            <w:shd w:val="clear" w:color="auto" w:fill="auto"/>
            <w:vAlign w:val="center"/>
          </w:tcPr>
          <w:p w14:paraId="185C6F60" w14:textId="2D7224C8" w:rsidR="003610CD" w:rsidRPr="00C05263" w:rsidRDefault="003610CD" w:rsidP="003610CD">
            <w:pPr>
              <w:suppressAutoHyphens/>
              <w:kinsoku w:val="0"/>
              <w:autoSpaceDE w:val="0"/>
              <w:autoSpaceDN w:val="0"/>
              <w:spacing w:line="400" w:lineRule="exact"/>
              <w:ind w:leftChars="-47" w:rightChars="-52" w:right="-109" w:hangingChars="31" w:hanging="99"/>
              <w:rPr>
                <w:rFonts w:ascii="BIZ UDゴシック" w:eastAsia="BIZ UDゴシック" w:hAnsi="BIZ UDゴシック"/>
                <w:sz w:val="32"/>
                <w:szCs w:val="32"/>
              </w:rPr>
            </w:pPr>
            <w:r w:rsidRPr="00C05263">
              <w:rPr>
                <w:rFonts w:ascii="BIZ UDゴシック" w:eastAsia="BIZ UDゴシック" w:hAnsi="BIZ UDゴシック" w:hint="eastAsia"/>
                <w:kern w:val="0"/>
                <w:sz w:val="32"/>
                <w:szCs w:val="32"/>
              </w:rPr>
              <w:t>自力で歩行が困難な人</w:t>
            </w:r>
          </w:p>
        </w:tc>
        <w:tc>
          <w:tcPr>
            <w:tcW w:w="7513" w:type="dxa"/>
            <w:shd w:val="clear" w:color="auto" w:fill="auto"/>
            <w:vAlign w:val="center"/>
          </w:tcPr>
          <w:p w14:paraId="2032742B"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車いすで使える広さの確保</w:t>
            </w:r>
          </w:p>
          <w:p w14:paraId="4A9F6917"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出入口の幅は</w:t>
            </w:r>
            <w:r w:rsidRPr="00C05263">
              <w:rPr>
                <w:rFonts w:ascii="BIZ UDゴシック" w:eastAsia="BIZ UDゴシック" w:hAnsi="BIZ UDゴシック"/>
                <w:kern w:val="0"/>
                <w:sz w:val="24"/>
                <w:szCs w:val="24"/>
              </w:rPr>
              <w:t>80㎝以上とる</w:t>
            </w:r>
          </w:p>
          <w:p w14:paraId="608F7E88"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手すり</w:t>
            </w:r>
          </w:p>
          <w:p w14:paraId="60A36DD7" w14:textId="7BF605D0"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トイレまでの導線の確保、段差解消</w:t>
            </w:r>
          </w:p>
        </w:tc>
      </w:tr>
      <w:tr w:rsidR="003610CD" w:rsidRPr="00C05263" w14:paraId="67CA9E31" w14:textId="77777777" w:rsidTr="006D6675">
        <w:trPr>
          <w:trHeight w:val="848"/>
        </w:trPr>
        <w:tc>
          <w:tcPr>
            <w:tcW w:w="3261" w:type="dxa"/>
            <w:shd w:val="clear" w:color="auto" w:fill="auto"/>
            <w:vAlign w:val="center"/>
          </w:tcPr>
          <w:p w14:paraId="092451F5" w14:textId="0356E7A0"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内部障</w:t>
            </w:r>
            <w:r w:rsidR="00BA1A36">
              <w:rPr>
                <w:rFonts w:ascii="BIZ UDゴシック" w:eastAsia="BIZ UDゴシック" w:hAnsi="BIZ UDゴシック" w:hint="eastAsia"/>
                <w:sz w:val="32"/>
                <w:szCs w:val="32"/>
              </w:rPr>
              <w:t>がい</w:t>
            </w:r>
            <w:r w:rsidRPr="00C05263">
              <w:rPr>
                <w:rFonts w:ascii="BIZ UDゴシック" w:eastAsia="BIZ UDゴシック" w:hAnsi="BIZ UDゴシック" w:hint="eastAsia"/>
                <w:sz w:val="32"/>
                <w:szCs w:val="32"/>
              </w:rPr>
              <w:t>のある人</w:t>
            </w:r>
          </w:p>
        </w:tc>
        <w:tc>
          <w:tcPr>
            <w:tcW w:w="7513" w:type="dxa"/>
            <w:shd w:val="clear" w:color="auto" w:fill="auto"/>
            <w:vAlign w:val="center"/>
          </w:tcPr>
          <w:p w14:paraId="00A56789"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オストメイトの洗浄場所</w:t>
            </w:r>
          </w:p>
          <w:p w14:paraId="6481A1D3"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ストーマ部位用の流し場</w:t>
            </w:r>
          </w:p>
          <w:p w14:paraId="5C29F830"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補装具、付属品を置く棚</w:t>
            </w:r>
          </w:p>
          <w:p w14:paraId="6CCF4D05" w14:textId="51233B41"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下腹部を映す鏡</w:t>
            </w:r>
          </w:p>
        </w:tc>
      </w:tr>
      <w:tr w:rsidR="003610CD" w:rsidRPr="00C05263" w14:paraId="4A5C01FF" w14:textId="77777777" w:rsidTr="006D6675">
        <w:trPr>
          <w:trHeight w:val="708"/>
        </w:trPr>
        <w:tc>
          <w:tcPr>
            <w:tcW w:w="3261" w:type="dxa"/>
            <w:shd w:val="clear" w:color="auto" w:fill="auto"/>
            <w:vAlign w:val="center"/>
          </w:tcPr>
          <w:p w14:paraId="6323B4DC" w14:textId="087407A3"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感染症にり患した人</w:t>
            </w:r>
          </w:p>
        </w:tc>
        <w:tc>
          <w:tcPr>
            <w:tcW w:w="7513" w:type="dxa"/>
            <w:shd w:val="clear" w:color="auto" w:fill="auto"/>
            <w:vAlign w:val="center"/>
          </w:tcPr>
          <w:p w14:paraId="6BDE4DCF" w14:textId="7EA2E2BD"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専用のトイレを設けることも検討</w:t>
            </w:r>
          </w:p>
        </w:tc>
      </w:tr>
      <w:tr w:rsidR="003610CD" w:rsidRPr="00C05263" w14:paraId="6E29813C" w14:textId="77777777" w:rsidTr="006D6675">
        <w:trPr>
          <w:trHeight w:val="708"/>
        </w:trPr>
        <w:tc>
          <w:tcPr>
            <w:tcW w:w="3261" w:type="dxa"/>
            <w:shd w:val="clear" w:color="auto" w:fill="auto"/>
            <w:vAlign w:val="center"/>
          </w:tcPr>
          <w:p w14:paraId="46C580F5" w14:textId="66BE5BC1"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目の見えない人</w:t>
            </w:r>
          </w:p>
        </w:tc>
        <w:tc>
          <w:tcPr>
            <w:tcW w:w="7513" w:type="dxa"/>
            <w:shd w:val="clear" w:color="auto" w:fill="auto"/>
            <w:vAlign w:val="center"/>
          </w:tcPr>
          <w:p w14:paraId="4842EF2A"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壁伝いに移動できる場所や点字ブロックで誘導できる場所に設置</w:t>
            </w:r>
          </w:p>
          <w:p w14:paraId="4ADDEEE1"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補助犬と利用できる広さの確保</w:t>
            </w:r>
          </w:p>
          <w:p w14:paraId="429F23B4" w14:textId="3F2218A9"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音声案内</w:t>
            </w:r>
          </w:p>
        </w:tc>
      </w:tr>
      <w:tr w:rsidR="003610CD" w:rsidRPr="00C05263" w14:paraId="17DC2E2A" w14:textId="77777777" w:rsidTr="006D6675">
        <w:trPr>
          <w:trHeight w:val="708"/>
        </w:trPr>
        <w:tc>
          <w:tcPr>
            <w:tcW w:w="3261" w:type="dxa"/>
            <w:shd w:val="clear" w:color="auto" w:fill="auto"/>
            <w:vAlign w:val="center"/>
          </w:tcPr>
          <w:p w14:paraId="494FDAA0" w14:textId="49471326"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妊婦</w:t>
            </w:r>
          </w:p>
        </w:tc>
        <w:tc>
          <w:tcPr>
            <w:tcW w:w="7513" w:type="dxa"/>
            <w:shd w:val="clear" w:color="auto" w:fill="auto"/>
            <w:vAlign w:val="center"/>
          </w:tcPr>
          <w:p w14:paraId="17830179" w14:textId="5FE8DAA8"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洋式トイレの優先的使用</w:t>
            </w:r>
          </w:p>
        </w:tc>
      </w:tr>
      <w:tr w:rsidR="003610CD" w:rsidRPr="00C05263" w14:paraId="26F4304A" w14:textId="77777777" w:rsidTr="006D6675">
        <w:trPr>
          <w:trHeight w:val="708"/>
        </w:trPr>
        <w:tc>
          <w:tcPr>
            <w:tcW w:w="3261" w:type="dxa"/>
            <w:shd w:val="clear" w:color="auto" w:fill="auto"/>
            <w:vAlign w:val="center"/>
          </w:tcPr>
          <w:p w14:paraId="74E3C55D" w14:textId="7AAD28E9"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幼児</w:t>
            </w:r>
          </w:p>
        </w:tc>
        <w:tc>
          <w:tcPr>
            <w:tcW w:w="7513" w:type="dxa"/>
            <w:shd w:val="clear" w:color="auto" w:fill="auto"/>
            <w:vAlign w:val="center"/>
          </w:tcPr>
          <w:p w14:paraId="1A07297D" w14:textId="77777777"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補助便座</w:t>
            </w:r>
          </w:p>
          <w:p w14:paraId="5E601435" w14:textId="1FCF5C81"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おむつ替えスペース</w:t>
            </w:r>
          </w:p>
        </w:tc>
      </w:tr>
      <w:tr w:rsidR="003610CD" w:rsidRPr="00C05263" w14:paraId="0A9310E6" w14:textId="77777777" w:rsidTr="006D6675">
        <w:trPr>
          <w:trHeight w:val="708"/>
        </w:trPr>
        <w:tc>
          <w:tcPr>
            <w:tcW w:w="3261" w:type="dxa"/>
            <w:shd w:val="clear" w:color="auto" w:fill="auto"/>
            <w:vAlign w:val="center"/>
          </w:tcPr>
          <w:p w14:paraId="00ED441A" w14:textId="6F8A9287" w:rsidR="003610CD" w:rsidRPr="00C05263" w:rsidRDefault="003610CD" w:rsidP="003610CD">
            <w:pPr>
              <w:suppressAutoHyphens/>
              <w:kinsoku w:val="0"/>
              <w:wordWrap w:val="0"/>
              <w:autoSpaceDE w:val="0"/>
              <w:autoSpaceDN w:val="0"/>
              <w:spacing w:line="400" w:lineRule="exact"/>
              <w:rPr>
                <w:rFonts w:ascii="BIZ UDゴシック" w:eastAsia="BIZ UDゴシック" w:hAnsi="BIZ UDゴシック"/>
                <w:sz w:val="32"/>
                <w:szCs w:val="32"/>
              </w:rPr>
            </w:pPr>
            <w:r w:rsidRPr="00C05263">
              <w:rPr>
                <w:rFonts w:ascii="BIZ UDゴシック" w:eastAsia="BIZ UDゴシック" w:hAnsi="BIZ UDゴシック" w:hint="eastAsia"/>
                <w:sz w:val="32"/>
                <w:szCs w:val="32"/>
              </w:rPr>
              <w:t>外国人</w:t>
            </w:r>
          </w:p>
        </w:tc>
        <w:tc>
          <w:tcPr>
            <w:tcW w:w="7513" w:type="dxa"/>
            <w:shd w:val="clear" w:color="auto" w:fill="auto"/>
            <w:vAlign w:val="center"/>
          </w:tcPr>
          <w:p w14:paraId="295A5C48" w14:textId="3378DF88" w:rsidR="003610CD" w:rsidRPr="00C05263" w:rsidRDefault="003610CD" w:rsidP="003610CD">
            <w:pPr>
              <w:pStyle w:val="aa"/>
              <w:widowControl/>
              <w:numPr>
                <w:ilvl w:val="0"/>
                <w:numId w:val="22"/>
              </w:numPr>
              <w:ind w:leftChars="0" w:left="176" w:hanging="176"/>
              <w:jc w:val="left"/>
              <w:rPr>
                <w:rFonts w:ascii="BIZ UDゴシック" w:eastAsia="BIZ UDゴシック" w:hAnsi="BIZ UDゴシック"/>
                <w:kern w:val="0"/>
                <w:sz w:val="24"/>
                <w:szCs w:val="24"/>
              </w:rPr>
            </w:pPr>
            <w:r w:rsidRPr="00C05263">
              <w:rPr>
                <w:rFonts w:ascii="BIZ UDゴシック" w:eastAsia="BIZ UDゴシック" w:hAnsi="BIZ UDゴシック" w:hint="eastAsia"/>
                <w:kern w:val="0"/>
                <w:sz w:val="24"/>
                <w:szCs w:val="24"/>
              </w:rPr>
              <w:t>外国語の掲示物（トイレの使い方、手洗い方法。消毒方法）</w:t>
            </w:r>
          </w:p>
        </w:tc>
      </w:tr>
    </w:tbl>
    <w:p w14:paraId="46FC0542" w14:textId="77777777" w:rsidR="007B100F" w:rsidRPr="00C05263" w:rsidRDefault="007B100F" w:rsidP="007B100F">
      <w:pPr>
        <w:widowControl/>
        <w:jc w:val="left"/>
        <w:rPr>
          <w:rFonts w:ascii="BIZ UDゴシック" w:eastAsia="BIZ UDゴシック" w:hAnsi="BIZ UDゴシック"/>
          <w:sz w:val="22"/>
        </w:rPr>
      </w:pPr>
    </w:p>
    <w:p w14:paraId="4D6291ED" w14:textId="14A00424" w:rsidR="007E30EB" w:rsidRPr="00C05263" w:rsidRDefault="002076BF" w:rsidP="00865B99">
      <w:pPr>
        <w:widowControl/>
        <w:jc w:val="left"/>
        <w:rPr>
          <w:rFonts w:ascii="BIZ UDゴシック" w:eastAsia="BIZ UDゴシック" w:hAnsi="BIZ UDゴシック"/>
          <w:sz w:val="24"/>
          <w:szCs w:val="24"/>
        </w:rPr>
      </w:pPr>
      <w:r w:rsidRPr="005D146D">
        <w:rPr>
          <w:rFonts w:ascii="ＭＳ ゴシック" w:eastAsia="ＭＳ ゴシック" w:hAnsi="ＭＳ ゴシック"/>
          <w:sz w:val="28"/>
          <w:szCs w:val="28"/>
        </w:rPr>
        <w:br w:type="page"/>
      </w:r>
      <w:r w:rsidR="009E00AD" w:rsidRPr="00C05263">
        <w:rPr>
          <w:rFonts w:ascii="BIZ UDゴシック" w:eastAsia="BIZ UDゴシック" w:hAnsi="BIZ UDゴシック" w:hint="eastAsia"/>
          <w:sz w:val="44"/>
          <w:szCs w:val="44"/>
        </w:rPr>
        <w:lastRenderedPageBreak/>
        <w:t>避難所利用者</w:t>
      </w:r>
      <w:r w:rsidR="007E30EB" w:rsidRPr="00C05263">
        <w:rPr>
          <w:rFonts w:ascii="BIZ UDゴシック" w:eastAsia="BIZ UDゴシック" w:hAnsi="BIZ UDゴシック" w:hint="eastAsia"/>
          <w:sz w:val="44"/>
          <w:szCs w:val="44"/>
        </w:rPr>
        <w:t>の事情に配慮した広報の例</w:t>
      </w:r>
    </w:p>
    <w:p w14:paraId="67222E51" w14:textId="77777777" w:rsidR="003610CD" w:rsidRPr="00C05263" w:rsidRDefault="003610CD" w:rsidP="003610CD">
      <w:pPr>
        <w:pStyle w:val="aa"/>
        <w:ind w:leftChars="0" w:left="0"/>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 xml:space="preserve">　避難所利用者全員に伝える必要がある情報は、できるかぎり簡潔にまとめ、難しい表現や用語をさけ、漢字にはふりがなをつけたり、絵や図を利用したりしてわかりやすい表現となるよう工夫する。さらに、複数の手段を組み合わせて伝える。</w:t>
      </w:r>
    </w:p>
    <w:p w14:paraId="2557D56F" w14:textId="77777777" w:rsidR="003610CD" w:rsidRPr="00C05263" w:rsidRDefault="003610CD" w:rsidP="003610CD">
      <w:pPr>
        <w:pStyle w:val="aa"/>
        <w:ind w:leftChars="0" w:left="0"/>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 xml:space="preserve">　補聴器やその電池、眼鏡・コンタクトレンズなどを災害時に無くしてしまった人がいる場合の支給情報など、必要な支援情報をタイムリーに提供できるように配慮する。</w:t>
      </w:r>
    </w:p>
    <w:p w14:paraId="5AF2830A" w14:textId="77777777" w:rsidR="00566717" w:rsidRPr="00C05263" w:rsidRDefault="00566717" w:rsidP="00566717">
      <w:pPr>
        <w:spacing w:line="400" w:lineRule="exact"/>
        <w:rPr>
          <w:rFonts w:ascii="BIZ UDゴシック" w:eastAsia="BIZ UDゴシック" w:hAnsi="BIZ UDゴシック"/>
          <w:b/>
          <w:sz w:val="28"/>
          <w:szCs w:val="28"/>
        </w:rPr>
      </w:pPr>
      <w:r w:rsidRPr="00C05263">
        <w:rPr>
          <w:rFonts w:ascii="BIZ UDゴシック" w:eastAsia="BIZ UDゴシック" w:hAnsi="BIZ UDゴシック" w:hint="eastAsia"/>
          <w:b/>
          <w:sz w:val="28"/>
          <w:szCs w:val="28"/>
        </w:rPr>
        <w:t>＜</w:t>
      </w:r>
      <w:r w:rsidR="003060E3" w:rsidRPr="00C05263">
        <w:rPr>
          <w:rFonts w:ascii="BIZ UDゴシック" w:eastAsia="BIZ UDゴシック" w:hAnsi="BIZ UDゴシック" w:hint="eastAsia"/>
          <w:b/>
          <w:sz w:val="28"/>
          <w:szCs w:val="28"/>
        </w:rPr>
        <w:t>配慮の例</w:t>
      </w:r>
      <w:r w:rsidRPr="00C05263">
        <w:rPr>
          <w:rFonts w:ascii="BIZ UDゴシック" w:eastAsia="BIZ UDゴシック" w:hAnsi="BIZ UDゴシック" w:hint="eastAsia"/>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35"/>
      </w:tblGrid>
      <w:tr w:rsidR="005D146D" w:rsidRPr="00BE336C" w14:paraId="4B3CA5BA" w14:textId="77777777">
        <w:trPr>
          <w:trHeight w:val="2188"/>
        </w:trPr>
        <w:tc>
          <w:tcPr>
            <w:tcW w:w="2835" w:type="dxa"/>
            <w:vAlign w:val="center"/>
          </w:tcPr>
          <w:p w14:paraId="249A103E" w14:textId="77777777" w:rsidR="007E30EB" w:rsidRPr="00C05263" w:rsidRDefault="007E30EB" w:rsidP="00BE336C">
            <w:pPr>
              <w:spacing w:line="400" w:lineRule="exact"/>
              <w:jc w:val="center"/>
              <w:rPr>
                <w:rFonts w:ascii="BIZ UD明朝 Medium" w:eastAsia="BIZ UD明朝 Medium" w:hAnsi="BIZ UD明朝 Medium"/>
                <w:sz w:val="28"/>
                <w:szCs w:val="28"/>
              </w:rPr>
            </w:pPr>
            <w:r w:rsidRPr="00C05263">
              <w:rPr>
                <w:rFonts w:ascii="BIZ UD明朝 Medium" w:eastAsia="BIZ UD明朝 Medium" w:hAnsi="BIZ UD明朝 Medium" w:hint="eastAsia"/>
                <w:sz w:val="28"/>
                <w:szCs w:val="28"/>
              </w:rPr>
              <w:t>目の見えない人</w:t>
            </w:r>
          </w:p>
          <w:p w14:paraId="456DECCB" w14:textId="77777777" w:rsidR="007E30EB" w:rsidRPr="00C05263" w:rsidRDefault="007E30EB" w:rsidP="00BE336C">
            <w:pPr>
              <w:spacing w:line="400" w:lineRule="exact"/>
              <w:jc w:val="center"/>
              <w:rPr>
                <w:rFonts w:ascii="BIZ UD明朝 Medium" w:eastAsia="BIZ UD明朝 Medium" w:hAnsi="BIZ UD明朝 Medium"/>
                <w:sz w:val="28"/>
                <w:szCs w:val="28"/>
              </w:rPr>
            </w:pPr>
            <w:r w:rsidRPr="00C05263">
              <w:rPr>
                <w:rFonts w:ascii="BIZ UD明朝 Medium" w:eastAsia="BIZ UD明朝 Medium" w:hAnsi="BIZ UD明朝 Medium" w:hint="eastAsia"/>
                <w:sz w:val="28"/>
                <w:szCs w:val="28"/>
              </w:rPr>
              <w:t>(見えにくい人)</w:t>
            </w:r>
          </w:p>
        </w:tc>
        <w:tc>
          <w:tcPr>
            <w:tcW w:w="6635" w:type="dxa"/>
            <w:vAlign w:val="center"/>
          </w:tcPr>
          <w:p w14:paraId="36B19D85" w14:textId="77777777" w:rsidR="003610CD" w:rsidRPr="00C05263" w:rsidRDefault="003610CD" w:rsidP="003610CD">
            <w:pPr>
              <w:pStyle w:val="aa"/>
              <w:numPr>
                <w:ilvl w:val="0"/>
                <w:numId w:val="14"/>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音声による広報</w:t>
            </w:r>
          </w:p>
          <w:p w14:paraId="56F4D354" w14:textId="77777777" w:rsidR="003610CD" w:rsidRPr="00C05263" w:rsidRDefault="003610CD" w:rsidP="003610CD">
            <w:pPr>
              <w:pStyle w:val="aa"/>
              <w:numPr>
                <w:ilvl w:val="0"/>
                <w:numId w:val="14"/>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点字の活用</w:t>
            </w:r>
          </w:p>
          <w:p w14:paraId="095C1975" w14:textId="77777777" w:rsidR="003610CD" w:rsidRPr="00C05263" w:rsidRDefault="003610CD" w:rsidP="003610CD">
            <w:pPr>
              <w:pStyle w:val="aa"/>
              <w:numPr>
                <w:ilvl w:val="0"/>
                <w:numId w:val="14"/>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サインペンなどで大きくはっきり書く</w:t>
            </w:r>
          </w:p>
          <w:p w14:paraId="2D494C1C" w14:textId="77777777" w:rsidR="003610CD" w:rsidRPr="00C05263" w:rsidRDefault="003610CD" w:rsidP="003610CD">
            <w:pPr>
              <w:pStyle w:val="aa"/>
              <w:numPr>
                <w:ilvl w:val="0"/>
                <w:numId w:val="14"/>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トイレまでの案内用のロープの設置</w:t>
            </w:r>
          </w:p>
          <w:p w14:paraId="0779158E" w14:textId="6FF9A742" w:rsidR="007E30EB" w:rsidRPr="00C05263" w:rsidRDefault="003610CD" w:rsidP="003610CD">
            <w:pPr>
              <w:pStyle w:val="aa"/>
              <w:numPr>
                <w:ilvl w:val="0"/>
                <w:numId w:val="14"/>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トイレの構造や使い方を音声で案内する　など</w:t>
            </w:r>
          </w:p>
        </w:tc>
      </w:tr>
      <w:tr w:rsidR="005D146D" w:rsidRPr="00BE336C" w14:paraId="6AA76DB3" w14:textId="77777777">
        <w:trPr>
          <w:trHeight w:val="2545"/>
        </w:trPr>
        <w:tc>
          <w:tcPr>
            <w:tcW w:w="2835" w:type="dxa"/>
            <w:vAlign w:val="center"/>
          </w:tcPr>
          <w:p w14:paraId="70AEB2CC" w14:textId="77777777" w:rsidR="00566717" w:rsidRPr="00C05263" w:rsidRDefault="007E30EB" w:rsidP="00BE336C">
            <w:pPr>
              <w:spacing w:line="400" w:lineRule="exact"/>
              <w:jc w:val="center"/>
              <w:rPr>
                <w:rFonts w:ascii="BIZ UD明朝 Medium" w:eastAsia="BIZ UD明朝 Medium" w:hAnsi="BIZ UD明朝 Medium"/>
                <w:sz w:val="28"/>
                <w:szCs w:val="28"/>
              </w:rPr>
            </w:pPr>
            <w:r w:rsidRPr="00C05263">
              <w:rPr>
                <w:rFonts w:ascii="BIZ UD明朝 Medium" w:eastAsia="BIZ UD明朝 Medium" w:hAnsi="BIZ UD明朝 Medium" w:hint="eastAsia"/>
                <w:sz w:val="28"/>
                <w:szCs w:val="28"/>
              </w:rPr>
              <w:t>耳の聞こえない人</w:t>
            </w:r>
          </w:p>
          <w:p w14:paraId="790E4154" w14:textId="77777777" w:rsidR="007E30EB" w:rsidRPr="00C05263" w:rsidRDefault="007E30EB" w:rsidP="00BE336C">
            <w:pPr>
              <w:spacing w:line="400" w:lineRule="exact"/>
              <w:jc w:val="center"/>
              <w:rPr>
                <w:rFonts w:ascii="BIZ UD明朝 Medium" w:eastAsia="BIZ UD明朝 Medium" w:hAnsi="BIZ UD明朝 Medium"/>
                <w:sz w:val="28"/>
                <w:szCs w:val="28"/>
              </w:rPr>
            </w:pPr>
            <w:r w:rsidRPr="00C05263">
              <w:rPr>
                <w:rFonts w:ascii="BIZ UD明朝 Medium" w:eastAsia="BIZ UD明朝 Medium" w:hAnsi="BIZ UD明朝 Medium" w:hint="eastAsia"/>
                <w:sz w:val="28"/>
                <w:szCs w:val="28"/>
              </w:rPr>
              <w:t>(聞こえにくい人)</w:t>
            </w:r>
          </w:p>
        </w:tc>
        <w:tc>
          <w:tcPr>
            <w:tcW w:w="6635" w:type="dxa"/>
            <w:vAlign w:val="center"/>
          </w:tcPr>
          <w:p w14:paraId="1F072089"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掲示物、個別配布による広報</w:t>
            </w:r>
          </w:p>
          <w:p w14:paraId="6F77FC10"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筆談</w:t>
            </w:r>
          </w:p>
          <w:p w14:paraId="690DD8E9"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メールやＦＡＸの活用</w:t>
            </w:r>
          </w:p>
          <w:p w14:paraId="53476073"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ホワイトボード（設置型、携帯型）の活用</w:t>
            </w:r>
          </w:p>
          <w:p w14:paraId="744BF4A4"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手話通訳者の派遣依頼</w:t>
            </w:r>
          </w:p>
          <w:p w14:paraId="20F521C1"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要約筆記者の派遣依頼</w:t>
            </w:r>
          </w:p>
          <w:p w14:paraId="771CAB6C" w14:textId="77777777" w:rsidR="003610CD"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光による伝達(呼び出しの際ランプを点滅させる)</w:t>
            </w:r>
          </w:p>
          <w:p w14:paraId="0BD44D55" w14:textId="1651915C" w:rsidR="007E30EB" w:rsidRPr="00C05263" w:rsidRDefault="003610CD" w:rsidP="003610CD">
            <w:pPr>
              <w:pStyle w:val="aa"/>
              <w:numPr>
                <w:ilvl w:val="0"/>
                <w:numId w:val="15"/>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テレビ（文字放送・字幕放送が可能なもの、聴覚障</w:t>
            </w:r>
            <w:r w:rsidR="00BA1A36">
              <w:rPr>
                <w:rFonts w:ascii="BIZ UD明朝 Medium" w:eastAsia="BIZ UD明朝 Medium" w:hAnsi="BIZ UD明朝 Medium" w:hint="eastAsia"/>
                <w:sz w:val="24"/>
                <w:szCs w:val="24"/>
              </w:rPr>
              <w:t>がい</w:t>
            </w:r>
            <w:r w:rsidRPr="00C05263">
              <w:rPr>
                <w:rFonts w:ascii="BIZ UD明朝 Medium" w:eastAsia="BIZ UD明朝 Medium" w:hAnsi="BIZ UD明朝 Medium" w:hint="eastAsia"/>
                <w:sz w:val="24"/>
                <w:szCs w:val="24"/>
              </w:rPr>
              <w:t>者用情報受信装置（インターネット回線を使用）の設備）　など</w:t>
            </w:r>
          </w:p>
        </w:tc>
      </w:tr>
      <w:tr w:rsidR="007E30EB" w:rsidRPr="00BE336C" w14:paraId="053C146A" w14:textId="77777777">
        <w:trPr>
          <w:trHeight w:val="2114"/>
        </w:trPr>
        <w:tc>
          <w:tcPr>
            <w:tcW w:w="2835" w:type="dxa"/>
            <w:vAlign w:val="center"/>
          </w:tcPr>
          <w:p w14:paraId="3428523B" w14:textId="77777777" w:rsidR="007E30EB" w:rsidRPr="00C05263" w:rsidRDefault="007E30EB" w:rsidP="00BE336C">
            <w:pPr>
              <w:spacing w:line="400" w:lineRule="exact"/>
              <w:jc w:val="center"/>
              <w:rPr>
                <w:rFonts w:ascii="BIZ UD明朝 Medium" w:eastAsia="BIZ UD明朝 Medium" w:hAnsi="BIZ UD明朝 Medium"/>
                <w:sz w:val="28"/>
                <w:szCs w:val="28"/>
              </w:rPr>
            </w:pPr>
            <w:r w:rsidRPr="00C05263">
              <w:rPr>
                <w:rFonts w:ascii="BIZ UD明朝 Medium" w:eastAsia="BIZ UD明朝 Medium" w:hAnsi="BIZ UD明朝 Medium" w:hint="eastAsia"/>
                <w:sz w:val="28"/>
                <w:szCs w:val="28"/>
              </w:rPr>
              <w:t>外国人</w:t>
            </w:r>
          </w:p>
        </w:tc>
        <w:tc>
          <w:tcPr>
            <w:tcW w:w="6635" w:type="dxa"/>
            <w:vAlign w:val="center"/>
          </w:tcPr>
          <w:p w14:paraId="71ECFE5E" w14:textId="77777777" w:rsidR="003610CD" w:rsidRPr="00C05263" w:rsidRDefault="003610CD" w:rsidP="003610CD">
            <w:pPr>
              <w:pStyle w:val="aa"/>
              <w:numPr>
                <w:ilvl w:val="0"/>
                <w:numId w:val="16"/>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通訳、翻訳</w:t>
            </w:r>
          </w:p>
          <w:p w14:paraId="2BE7639F" w14:textId="77777777" w:rsidR="003610CD" w:rsidRPr="00C05263" w:rsidRDefault="003610CD" w:rsidP="003610CD">
            <w:pPr>
              <w:pStyle w:val="aa"/>
              <w:numPr>
                <w:ilvl w:val="0"/>
                <w:numId w:val="16"/>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避難所利用者から通訳者を募る</w:t>
            </w:r>
          </w:p>
          <w:p w14:paraId="66E58DD2" w14:textId="77777777" w:rsidR="003610CD" w:rsidRPr="00C05263" w:rsidRDefault="003610CD" w:rsidP="003610CD">
            <w:pPr>
              <w:pStyle w:val="aa"/>
              <w:numPr>
                <w:ilvl w:val="0"/>
                <w:numId w:val="16"/>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絵や図、やさしい日本語の使用</w:t>
            </w:r>
          </w:p>
          <w:p w14:paraId="0F7EA0EF" w14:textId="77777777" w:rsidR="003610CD" w:rsidRPr="00C05263" w:rsidRDefault="003610CD" w:rsidP="003610CD">
            <w:pPr>
              <w:pStyle w:val="aa"/>
              <w:numPr>
                <w:ilvl w:val="0"/>
                <w:numId w:val="16"/>
              </w:numPr>
              <w:ind w:leftChars="0" w:left="176" w:hanging="142"/>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一般財団法人 自治体国際化協会（クレア）が提供している災害時多言語表示シートや災害時用ピクトグラムの活用</w:t>
            </w:r>
          </w:p>
          <w:p w14:paraId="07F0BD08" w14:textId="77777777" w:rsidR="003610CD" w:rsidRPr="00C05263" w:rsidRDefault="003610CD" w:rsidP="003610CD">
            <w:pPr>
              <w:pStyle w:val="aa"/>
              <w:numPr>
                <w:ilvl w:val="0"/>
                <w:numId w:val="16"/>
              </w:numPr>
              <w:ind w:leftChars="0" w:left="176" w:hanging="142"/>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翻訳ソフトの活用</w:t>
            </w:r>
          </w:p>
          <w:p w14:paraId="3EC0CB17" w14:textId="399084F8" w:rsidR="007E30EB" w:rsidRPr="00C05263" w:rsidRDefault="003610CD" w:rsidP="003610CD">
            <w:pPr>
              <w:pStyle w:val="aa"/>
              <w:numPr>
                <w:ilvl w:val="0"/>
                <w:numId w:val="16"/>
              </w:numPr>
              <w:ind w:leftChars="0" w:left="175" w:hanging="141"/>
              <w:rPr>
                <w:rFonts w:ascii="BIZ UD明朝 Medium" w:eastAsia="BIZ UD明朝 Medium" w:hAnsi="BIZ UD明朝 Medium"/>
                <w:sz w:val="24"/>
                <w:szCs w:val="24"/>
              </w:rPr>
            </w:pPr>
            <w:r w:rsidRPr="00C05263">
              <w:rPr>
                <w:rFonts w:ascii="BIZ UD明朝 Medium" w:eastAsia="BIZ UD明朝 Medium" w:hAnsi="BIZ UD明朝 Medium" w:hint="eastAsia"/>
                <w:sz w:val="24"/>
                <w:szCs w:val="24"/>
              </w:rPr>
              <w:t>災害多言語支援センターなどへの通訳者の派遣依頼　など</w:t>
            </w:r>
          </w:p>
        </w:tc>
      </w:tr>
    </w:tbl>
    <w:p w14:paraId="6CE7DEED" w14:textId="77777777" w:rsidR="007E30EB" w:rsidRPr="005D146D" w:rsidRDefault="007E30EB" w:rsidP="007E30EB">
      <w:pPr>
        <w:widowControl/>
        <w:jc w:val="left"/>
        <w:rPr>
          <w:rFonts w:ascii="HGP創英角ｺﾞｼｯｸUB" w:eastAsia="HGP創英角ｺﾞｼｯｸUB" w:hAnsi="HGP創英角ｺﾞｼｯｸUB"/>
          <w:sz w:val="18"/>
          <w:szCs w:val="18"/>
        </w:rPr>
      </w:pPr>
    </w:p>
    <w:p w14:paraId="166021B0" w14:textId="77777777" w:rsidR="003060E3" w:rsidRPr="00A642F0" w:rsidRDefault="003060E3" w:rsidP="003060E3">
      <w:pPr>
        <w:spacing w:line="400" w:lineRule="exact"/>
        <w:rPr>
          <w:rFonts w:ascii="ＭＳ ゴシック" w:eastAsia="ＭＳ ゴシック" w:hAnsi="ＭＳ ゴシック"/>
          <w:b/>
          <w:sz w:val="28"/>
          <w:szCs w:val="28"/>
        </w:rPr>
      </w:pPr>
      <w:r w:rsidRPr="00A642F0">
        <w:rPr>
          <w:rFonts w:ascii="ＭＳ ゴシック" w:eastAsia="ＭＳ ゴシック" w:hAnsi="ＭＳ ゴシック" w:hint="eastAsia"/>
          <w:b/>
          <w:sz w:val="28"/>
          <w:szCs w:val="28"/>
        </w:rPr>
        <w:t>＜様々な広報手段＞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18"/>
      </w:tblGrid>
      <w:tr w:rsidR="00EF4A96" w:rsidRPr="00C05263" w14:paraId="65492FC9" w14:textId="77777777" w:rsidTr="00C05263">
        <w:trPr>
          <w:trHeight w:val="63"/>
        </w:trPr>
        <w:tc>
          <w:tcPr>
            <w:tcW w:w="2552" w:type="dxa"/>
            <w:vAlign w:val="center"/>
          </w:tcPr>
          <w:p w14:paraId="00F90C85" w14:textId="4499128B" w:rsidR="00EF4A96" w:rsidRPr="00C05263" w:rsidRDefault="00EF4A96" w:rsidP="00EF4A96">
            <w:pPr>
              <w:pStyle w:val="aa"/>
              <w:spacing w:line="400" w:lineRule="exact"/>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音声による広報</w:t>
            </w:r>
          </w:p>
        </w:tc>
        <w:tc>
          <w:tcPr>
            <w:tcW w:w="6918" w:type="dxa"/>
            <w:vAlign w:val="center"/>
          </w:tcPr>
          <w:p w14:paraId="6D620AE7" w14:textId="3FEE4C15" w:rsidR="00EF4A96" w:rsidRPr="00C05263" w:rsidRDefault="00EF4A96" w:rsidP="00EF4A96">
            <w:pPr>
              <w:pStyle w:val="aa"/>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館内放送、屋外スピーカー、拡声器・メガホンなど</w:t>
            </w:r>
          </w:p>
        </w:tc>
      </w:tr>
      <w:tr w:rsidR="00EF4A96" w:rsidRPr="00C05263" w14:paraId="4DE6850E" w14:textId="77777777" w:rsidTr="00C05263">
        <w:trPr>
          <w:trHeight w:val="63"/>
        </w:trPr>
        <w:tc>
          <w:tcPr>
            <w:tcW w:w="2552" w:type="dxa"/>
            <w:vAlign w:val="center"/>
          </w:tcPr>
          <w:p w14:paraId="43BB1EBE" w14:textId="2349046A" w:rsidR="00EF4A96" w:rsidRPr="00C05263" w:rsidRDefault="00EF4A96" w:rsidP="00EF4A96">
            <w:pPr>
              <w:pStyle w:val="aa"/>
              <w:spacing w:line="400" w:lineRule="exact"/>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掲示による広報</w:t>
            </w:r>
          </w:p>
        </w:tc>
        <w:tc>
          <w:tcPr>
            <w:tcW w:w="6918" w:type="dxa"/>
            <w:vAlign w:val="center"/>
          </w:tcPr>
          <w:p w14:paraId="7C972800" w14:textId="4F53482B" w:rsidR="00EF4A96" w:rsidRPr="00C05263" w:rsidRDefault="00EF4A96" w:rsidP="00EF4A96">
            <w:pPr>
              <w:pStyle w:val="aa"/>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情報掲示板への掲示、避難所の前や町内の掲示板への掲示など</w:t>
            </w:r>
          </w:p>
        </w:tc>
      </w:tr>
      <w:tr w:rsidR="00EF4A96" w:rsidRPr="00C05263" w14:paraId="0CB3C5FE" w14:textId="77777777" w:rsidTr="00B33CB3">
        <w:trPr>
          <w:trHeight w:val="63"/>
        </w:trPr>
        <w:tc>
          <w:tcPr>
            <w:tcW w:w="2552" w:type="dxa"/>
            <w:vAlign w:val="center"/>
          </w:tcPr>
          <w:p w14:paraId="1F8B4A12" w14:textId="4D328BFE" w:rsidR="00EF4A96" w:rsidRPr="00C05263" w:rsidRDefault="00EF4A96" w:rsidP="00EF4A96">
            <w:pPr>
              <w:pStyle w:val="aa"/>
              <w:spacing w:line="400" w:lineRule="exact"/>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個別配布</w:t>
            </w:r>
          </w:p>
        </w:tc>
        <w:tc>
          <w:tcPr>
            <w:tcW w:w="6918" w:type="dxa"/>
            <w:vAlign w:val="center"/>
          </w:tcPr>
          <w:p w14:paraId="3DA5622A" w14:textId="2E386818" w:rsidR="00EF4A96" w:rsidRPr="00C05263" w:rsidRDefault="00EF4A96" w:rsidP="00EF4A96">
            <w:pPr>
              <w:pStyle w:val="aa"/>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ちらしなどを作成し、各組や各世帯、全員に配布するなど</w:t>
            </w:r>
          </w:p>
        </w:tc>
      </w:tr>
      <w:tr w:rsidR="00EF4A96" w:rsidRPr="00C05263" w14:paraId="600351BE" w14:textId="77777777" w:rsidTr="00B33CB3">
        <w:trPr>
          <w:trHeight w:val="206"/>
        </w:trPr>
        <w:tc>
          <w:tcPr>
            <w:tcW w:w="2552" w:type="dxa"/>
            <w:vAlign w:val="center"/>
          </w:tcPr>
          <w:p w14:paraId="67BF67DB" w14:textId="688F2C51" w:rsidR="00EF4A96" w:rsidRPr="00C05263" w:rsidRDefault="00EF4A96" w:rsidP="00EF4A96">
            <w:pPr>
              <w:pStyle w:val="aa"/>
              <w:spacing w:line="400" w:lineRule="exact"/>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個別に声をかける</w:t>
            </w:r>
          </w:p>
        </w:tc>
        <w:tc>
          <w:tcPr>
            <w:tcW w:w="6918" w:type="dxa"/>
            <w:vAlign w:val="center"/>
          </w:tcPr>
          <w:p w14:paraId="35001A72" w14:textId="4BF9F0B5" w:rsidR="00EF4A96" w:rsidRPr="00C05263" w:rsidRDefault="00EF4A96" w:rsidP="00EF4A96">
            <w:pPr>
              <w:pStyle w:val="aa"/>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情報伝達の支援者を募り伝えてもらう、自宅への個別訪問など</w:t>
            </w:r>
          </w:p>
        </w:tc>
      </w:tr>
      <w:tr w:rsidR="00EF4A96" w:rsidRPr="00C05263" w14:paraId="6417100C" w14:textId="77777777" w:rsidTr="00C05263">
        <w:trPr>
          <w:trHeight w:val="273"/>
        </w:trPr>
        <w:tc>
          <w:tcPr>
            <w:tcW w:w="2552" w:type="dxa"/>
            <w:vAlign w:val="center"/>
          </w:tcPr>
          <w:p w14:paraId="7A63C70D" w14:textId="244BE68F" w:rsidR="00EF4A96" w:rsidRPr="00C05263" w:rsidRDefault="00EF4A96" w:rsidP="00EF4A96">
            <w:pPr>
              <w:pStyle w:val="aa"/>
              <w:spacing w:line="400" w:lineRule="exact"/>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メールなどを活用</w:t>
            </w:r>
          </w:p>
        </w:tc>
        <w:tc>
          <w:tcPr>
            <w:tcW w:w="6918" w:type="dxa"/>
            <w:vAlign w:val="center"/>
          </w:tcPr>
          <w:p w14:paraId="60D8468A" w14:textId="2ADFCDFC" w:rsidR="00EF4A96" w:rsidRPr="00C05263" w:rsidRDefault="00EF4A96" w:rsidP="00EF4A96">
            <w:pPr>
              <w:pStyle w:val="aa"/>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メール、ＳＮＳ、インターネットを活用するなど</w:t>
            </w:r>
          </w:p>
        </w:tc>
      </w:tr>
      <w:tr w:rsidR="00EF4A96" w:rsidRPr="00C05263" w14:paraId="1EC29807" w14:textId="77777777" w:rsidTr="00C05263">
        <w:trPr>
          <w:trHeight w:val="239"/>
        </w:trPr>
        <w:tc>
          <w:tcPr>
            <w:tcW w:w="2552" w:type="dxa"/>
            <w:vAlign w:val="center"/>
          </w:tcPr>
          <w:p w14:paraId="63CF761F" w14:textId="559E93FE" w:rsidR="00EF4A96" w:rsidRPr="00C05263" w:rsidRDefault="00EF4A96" w:rsidP="00EF4A96">
            <w:pPr>
              <w:pStyle w:val="aa"/>
              <w:spacing w:line="400" w:lineRule="exact"/>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翻訳・通訳</w:t>
            </w:r>
          </w:p>
        </w:tc>
        <w:tc>
          <w:tcPr>
            <w:tcW w:w="6918" w:type="dxa"/>
            <w:vAlign w:val="center"/>
          </w:tcPr>
          <w:p w14:paraId="28F37455" w14:textId="03D33D08" w:rsidR="00EF4A96" w:rsidRPr="00C05263" w:rsidRDefault="00EF4A96" w:rsidP="00EF4A96">
            <w:pPr>
              <w:pStyle w:val="aa"/>
              <w:ind w:leftChars="0" w:left="0"/>
              <w:rPr>
                <w:rFonts w:ascii="BIZ UDゴシック" w:eastAsia="BIZ UDゴシック" w:hAnsi="BIZ UDゴシック"/>
                <w:sz w:val="24"/>
                <w:szCs w:val="24"/>
              </w:rPr>
            </w:pPr>
            <w:r w:rsidRPr="00C05263">
              <w:rPr>
                <w:rFonts w:ascii="BIZ UDゴシック" w:eastAsia="BIZ UDゴシック" w:hAnsi="BIZ UDゴシック" w:hint="eastAsia"/>
                <w:sz w:val="24"/>
                <w:szCs w:val="24"/>
              </w:rPr>
              <w:t>外国語、手話、点字などへの変換、筆談、絵や図の活用など</w:t>
            </w:r>
          </w:p>
        </w:tc>
      </w:tr>
    </w:tbl>
    <w:p w14:paraId="2A4F1265" w14:textId="77777777" w:rsidR="007E30EB" w:rsidRPr="00803FA9" w:rsidRDefault="007E30EB" w:rsidP="00B7164C">
      <w:pPr>
        <w:widowControl/>
        <w:jc w:val="left"/>
        <w:rPr>
          <w:rFonts w:ascii="BIZ UDゴシック" w:eastAsia="BIZ UDゴシック" w:hAnsi="BIZ UDゴシック"/>
          <w:sz w:val="40"/>
          <w:szCs w:val="40"/>
        </w:rPr>
      </w:pPr>
      <w:r w:rsidRPr="005D146D">
        <w:rPr>
          <w:rFonts w:ascii="HGP創英角ｺﾞｼｯｸUB" w:eastAsia="HGP創英角ｺﾞｼｯｸUB" w:hAnsi="HGP創英角ｺﾞｼｯｸUB"/>
          <w:sz w:val="44"/>
          <w:szCs w:val="44"/>
        </w:rPr>
        <w:br w:type="page"/>
      </w:r>
      <w:r w:rsidRPr="00803FA9">
        <w:rPr>
          <w:rFonts w:ascii="BIZ UDゴシック" w:eastAsia="BIZ UDゴシック" w:hAnsi="BIZ UDゴシック" w:hint="eastAsia"/>
          <w:sz w:val="40"/>
          <w:szCs w:val="40"/>
        </w:rPr>
        <w:lastRenderedPageBreak/>
        <w:t>食物アレルギーや宗教上の理由で食べられないもの</w:t>
      </w:r>
    </w:p>
    <w:p w14:paraId="36817BF7" w14:textId="77777777" w:rsidR="007E30EB" w:rsidRPr="00803FA9" w:rsidRDefault="00E223F6" w:rsidP="00CC2BE7">
      <w:pPr>
        <w:spacing w:line="480" w:lineRule="exact"/>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１</w:t>
      </w:r>
      <w:r w:rsidR="007E30EB" w:rsidRPr="00803FA9">
        <w:rPr>
          <w:rFonts w:ascii="BIZ UDゴシック" w:eastAsia="BIZ UDゴシック" w:hAnsi="BIZ UDゴシック" w:hint="eastAsia"/>
          <w:sz w:val="36"/>
          <w:szCs w:val="36"/>
        </w:rPr>
        <w:t>原材料</w:t>
      </w:r>
      <w:r w:rsidRPr="00803FA9">
        <w:rPr>
          <w:rFonts w:ascii="BIZ UDゴシック" w:eastAsia="BIZ UDゴシック" w:hAnsi="BIZ UDゴシック" w:hint="eastAsia"/>
          <w:sz w:val="36"/>
          <w:szCs w:val="36"/>
        </w:rPr>
        <w:t>の</w:t>
      </w:r>
      <w:r w:rsidR="007E30EB" w:rsidRPr="00803FA9">
        <w:rPr>
          <w:rFonts w:ascii="BIZ UDゴシック" w:eastAsia="BIZ UDゴシック" w:hAnsi="BIZ UDゴシック" w:hint="eastAsia"/>
          <w:sz w:val="36"/>
          <w:szCs w:val="36"/>
        </w:rPr>
        <w:t>表示</w:t>
      </w:r>
    </w:p>
    <w:p w14:paraId="207D9351" w14:textId="77777777" w:rsidR="00246C68" w:rsidRPr="00803FA9" w:rsidRDefault="00E223F6" w:rsidP="00E223F6">
      <w:pPr>
        <w:spacing w:line="400" w:lineRule="exact"/>
        <w:rPr>
          <w:rFonts w:ascii="BIZ UDゴシック" w:eastAsia="BIZ UDゴシック" w:hAnsi="BIZ UDゴシック"/>
          <w:b/>
          <w:sz w:val="28"/>
          <w:szCs w:val="28"/>
        </w:rPr>
      </w:pPr>
      <w:r w:rsidRPr="00803FA9">
        <w:rPr>
          <w:rFonts w:ascii="BIZ UDゴシック" w:eastAsia="BIZ UDゴシック" w:hAnsi="BIZ UDゴシック" w:hint="eastAsia"/>
          <w:b/>
          <w:sz w:val="28"/>
          <w:szCs w:val="28"/>
        </w:rPr>
        <w:t>（１）</w:t>
      </w:r>
      <w:r w:rsidR="00246C68" w:rsidRPr="00803FA9">
        <w:rPr>
          <w:rFonts w:ascii="BIZ UDゴシック" w:eastAsia="BIZ UDゴシック" w:hAnsi="BIZ UDゴシック" w:hint="eastAsia"/>
          <w:b/>
          <w:sz w:val="28"/>
          <w:szCs w:val="28"/>
        </w:rPr>
        <w:t>表示するもの</w:t>
      </w:r>
    </w:p>
    <w:p w14:paraId="0C894313" w14:textId="77777777" w:rsidR="007E30EB" w:rsidRPr="00803FA9" w:rsidRDefault="00246C68" w:rsidP="00246C68">
      <w:pPr>
        <w:spacing w:line="400" w:lineRule="exact"/>
        <w:rPr>
          <w:rFonts w:ascii="BIZ UDゴシック" w:eastAsia="BIZ UDゴシック" w:hAnsi="BIZ UDゴシック"/>
          <w:sz w:val="24"/>
          <w:szCs w:val="24"/>
        </w:rPr>
      </w:pPr>
      <w:r w:rsidRPr="00803FA9">
        <w:rPr>
          <w:rFonts w:ascii="BIZ UDゴシック" w:eastAsia="BIZ UDゴシック" w:hAnsi="BIZ UDゴシック" w:hint="eastAsia"/>
          <w:sz w:val="28"/>
          <w:szCs w:val="28"/>
        </w:rPr>
        <w:t>・</w:t>
      </w:r>
      <w:r w:rsidR="007E30EB" w:rsidRPr="00803FA9">
        <w:rPr>
          <w:rFonts w:ascii="BIZ UDゴシック" w:eastAsia="BIZ UDゴシック" w:hAnsi="BIZ UDゴシック" w:hint="eastAsia"/>
          <w:b/>
          <w:sz w:val="28"/>
          <w:szCs w:val="28"/>
        </w:rPr>
        <w:t>食物アレルギー</w:t>
      </w:r>
      <w:r w:rsidR="007E30EB" w:rsidRPr="00803FA9">
        <w:rPr>
          <w:rFonts w:ascii="BIZ UDゴシック" w:eastAsia="BIZ UDゴシック" w:hAnsi="BIZ UDゴシック" w:hint="eastAsia"/>
          <w:sz w:val="20"/>
          <w:szCs w:val="20"/>
        </w:rPr>
        <w:t>（食品衛生法関連法令より）</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017"/>
      </w:tblGrid>
      <w:tr w:rsidR="005D146D" w:rsidRPr="00BE336C" w14:paraId="0A2E871B" w14:textId="77777777">
        <w:trPr>
          <w:trHeight w:val="595"/>
        </w:trPr>
        <w:tc>
          <w:tcPr>
            <w:tcW w:w="1413" w:type="dxa"/>
            <w:vAlign w:val="center"/>
          </w:tcPr>
          <w:p w14:paraId="08DEEFAC" w14:textId="77777777" w:rsidR="007E30EB" w:rsidRPr="00803FA9" w:rsidRDefault="007E30EB" w:rsidP="00BE336C">
            <w:pPr>
              <w:pStyle w:val="aa"/>
              <w:spacing w:line="400" w:lineRule="exact"/>
              <w:ind w:leftChars="0" w:left="0"/>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必ず表示</w:t>
            </w:r>
          </w:p>
        </w:tc>
        <w:tc>
          <w:tcPr>
            <w:tcW w:w="8017" w:type="dxa"/>
            <w:vAlign w:val="center"/>
          </w:tcPr>
          <w:p w14:paraId="6B9D3CB3" w14:textId="77777777" w:rsidR="007E30EB" w:rsidRPr="00006E7C" w:rsidRDefault="007E30EB" w:rsidP="00BE336C">
            <w:pPr>
              <w:widowControl/>
              <w:rPr>
                <w:rFonts w:ascii="BIZ UD明朝 Medium" w:eastAsia="BIZ UD明朝 Medium" w:hAnsi="BIZ UD明朝 Medium"/>
                <w:sz w:val="24"/>
                <w:szCs w:val="24"/>
              </w:rPr>
            </w:pPr>
            <w:r w:rsidRPr="00006E7C">
              <w:rPr>
                <w:rFonts w:ascii="BIZ UD明朝 Medium" w:eastAsia="BIZ UD明朝 Medium" w:hAnsi="BIZ UD明朝 Medium" w:hint="eastAsia"/>
                <w:sz w:val="24"/>
                <w:szCs w:val="24"/>
              </w:rPr>
              <w:t>卵、乳、小麦、落花生、えび、そば、かに</w:t>
            </w:r>
            <w:r w:rsidR="00902653" w:rsidRPr="00006E7C">
              <w:rPr>
                <w:rFonts w:ascii="BIZ UD明朝 Medium" w:eastAsia="BIZ UD明朝 Medium" w:hAnsi="BIZ UD明朝 Medium" w:hint="eastAsia"/>
                <w:sz w:val="24"/>
                <w:szCs w:val="24"/>
              </w:rPr>
              <w:t>、くるみ</w:t>
            </w:r>
          </w:p>
        </w:tc>
      </w:tr>
      <w:tr w:rsidR="005D146D" w:rsidRPr="00BE336C" w14:paraId="3F66F85A" w14:textId="77777777">
        <w:trPr>
          <w:trHeight w:val="1132"/>
        </w:trPr>
        <w:tc>
          <w:tcPr>
            <w:tcW w:w="1413" w:type="dxa"/>
            <w:vAlign w:val="center"/>
          </w:tcPr>
          <w:p w14:paraId="3601D5D3" w14:textId="77777777" w:rsidR="007E30EB" w:rsidRPr="00803FA9" w:rsidRDefault="007E30EB" w:rsidP="00BE336C">
            <w:pPr>
              <w:pStyle w:val="aa"/>
              <w:spacing w:line="400" w:lineRule="exact"/>
              <w:ind w:leftChars="0" w:left="0"/>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なるべく表示</w:t>
            </w:r>
          </w:p>
        </w:tc>
        <w:tc>
          <w:tcPr>
            <w:tcW w:w="8017" w:type="dxa"/>
            <w:vAlign w:val="center"/>
          </w:tcPr>
          <w:p w14:paraId="7F74D046" w14:textId="77777777" w:rsidR="007E30EB" w:rsidRPr="00006E7C" w:rsidRDefault="007E30EB" w:rsidP="00BE336C">
            <w:pPr>
              <w:pStyle w:val="aa"/>
              <w:ind w:leftChars="0" w:left="0"/>
              <w:rPr>
                <w:rFonts w:ascii="BIZ UD明朝 Medium" w:eastAsia="BIZ UD明朝 Medium" w:hAnsi="BIZ UD明朝 Medium"/>
                <w:sz w:val="24"/>
                <w:szCs w:val="24"/>
              </w:rPr>
            </w:pPr>
            <w:r w:rsidRPr="00006E7C">
              <w:rPr>
                <w:rFonts w:ascii="BIZ UD明朝 Medium" w:eastAsia="BIZ UD明朝 Medium" w:hAnsi="BIZ UD明朝 Medium" w:hint="eastAsia"/>
                <w:sz w:val="24"/>
                <w:szCs w:val="24"/>
              </w:rPr>
              <w:t>いくら、キウイフルーツ、くるみ、大豆、バナナ、やまいも、カシューナッツ、もも、ごま、さば、さけ、いか、鶏肉、りんご、まつたけ、あわび、オレンジ、牛肉、ゼラチン、豚肉</w:t>
            </w:r>
            <w:r w:rsidR="00902653" w:rsidRPr="00006E7C">
              <w:rPr>
                <w:rFonts w:ascii="BIZ UD明朝 Medium" w:eastAsia="BIZ UD明朝 Medium" w:hAnsi="BIZ UD明朝 Medium" w:hint="eastAsia"/>
                <w:sz w:val="24"/>
                <w:szCs w:val="24"/>
              </w:rPr>
              <w:t>、アーモンド、マカダミアナッツ</w:t>
            </w:r>
          </w:p>
        </w:tc>
      </w:tr>
    </w:tbl>
    <w:p w14:paraId="6C527653" w14:textId="77777777" w:rsidR="007E30EB" w:rsidRPr="005D146D" w:rsidRDefault="00246C68" w:rsidP="007B3B40">
      <w:pPr>
        <w:spacing w:line="640" w:lineRule="exact"/>
        <w:rPr>
          <w:rFonts w:ascii="ＭＳ ゴシック" w:eastAsia="ＭＳ ゴシック" w:hAnsi="ＭＳ ゴシック"/>
          <w:sz w:val="28"/>
          <w:szCs w:val="28"/>
        </w:rPr>
      </w:pPr>
      <w:r w:rsidRPr="005D146D">
        <w:rPr>
          <w:rFonts w:ascii="ＭＳ ゴシック" w:eastAsia="ＭＳ ゴシック" w:hAnsi="ＭＳ ゴシック" w:hint="eastAsia"/>
          <w:sz w:val="28"/>
          <w:szCs w:val="28"/>
        </w:rPr>
        <w:t>・</w:t>
      </w:r>
      <w:r w:rsidR="007E30EB" w:rsidRPr="005D146D">
        <w:rPr>
          <w:rFonts w:ascii="ＭＳ ゴシック" w:eastAsia="ＭＳ ゴシック" w:hAnsi="ＭＳ ゴシック" w:hint="eastAsia"/>
          <w:b/>
          <w:sz w:val="28"/>
          <w:szCs w:val="28"/>
        </w:rPr>
        <w:t>宗教上の理由</w:t>
      </w:r>
      <w:r w:rsidR="007E30EB" w:rsidRPr="00D15B15">
        <w:rPr>
          <w:rFonts w:ascii="ＭＳ ゴシック" w:eastAsia="ＭＳ ゴシック" w:hAnsi="ＭＳ ゴシック" w:hint="eastAsia"/>
          <w:b/>
          <w:szCs w:val="21"/>
        </w:rPr>
        <w:t>など</w:t>
      </w:r>
      <w:r w:rsidR="007E30EB" w:rsidRPr="005D146D">
        <w:rPr>
          <w:rFonts w:ascii="ＭＳ ゴシック" w:eastAsia="ＭＳ ゴシック" w:hAnsi="ＭＳ ゴシック" w:hint="eastAsia"/>
          <w:b/>
          <w:sz w:val="28"/>
          <w:szCs w:val="28"/>
        </w:rPr>
        <w:t>への対応</w:t>
      </w:r>
    </w:p>
    <w:p w14:paraId="329241FE" w14:textId="77777777" w:rsidR="00E91017" w:rsidRPr="00803FA9" w:rsidRDefault="00E91017" w:rsidP="007E30EB">
      <w:pPr>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 xml:space="preserve">　　宗教上の理由による食べ物の禁忌は、アレルギーと同様の取扱いが必要</w:t>
      </w:r>
      <w:r w:rsidR="00E223F6" w:rsidRPr="00803FA9">
        <w:rPr>
          <w:rFonts w:ascii="BIZ UD明朝 Medium" w:eastAsia="BIZ UD明朝 Medium" w:hAnsi="BIZ UD明朝 Medium" w:hint="eastAsia"/>
          <w:sz w:val="24"/>
          <w:szCs w:val="24"/>
        </w:rPr>
        <w:t>。</w:t>
      </w:r>
    </w:p>
    <w:p w14:paraId="2FFA8038" w14:textId="77777777" w:rsidR="007E30EB" w:rsidRPr="00803FA9" w:rsidRDefault="007E30EB" w:rsidP="007E30EB">
      <w:pPr>
        <w:ind w:firstLineChars="100" w:firstLine="180"/>
        <w:jc w:val="distribute"/>
        <w:rPr>
          <w:rFonts w:ascii="BIZ UD明朝 Medium" w:eastAsia="BIZ UD明朝 Medium" w:hAnsi="BIZ UD明朝 Medium"/>
          <w:sz w:val="20"/>
          <w:szCs w:val="20"/>
        </w:rPr>
      </w:pPr>
      <w:r w:rsidRPr="00803FA9">
        <w:rPr>
          <w:rFonts w:ascii="BIZ UD明朝 Medium" w:eastAsia="BIZ UD明朝 Medium" w:hAnsi="BIZ UD明朝 Medium" w:hint="eastAsia"/>
          <w:kern w:val="0"/>
          <w:sz w:val="18"/>
          <w:szCs w:val="18"/>
        </w:rPr>
        <w:t>（多</w:t>
      </w:r>
      <w:r w:rsidRPr="00803FA9">
        <w:rPr>
          <w:rFonts w:ascii="BIZ UD明朝 Medium" w:eastAsia="BIZ UD明朝 Medium" w:hAnsi="BIZ UD明朝 Medium" w:hint="eastAsia"/>
          <w:kern w:val="0"/>
          <w:sz w:val="20"/>
          <w:szCs w:val="20"/>
        </w:rPr>
        <w:t>様な食文化・食習慣を有する外国人客への対応マニュアル（国土交通省総合政策局観光事業課）より）</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017"/>
      </w:tblGrid>
      <w:tr w:rsidR="005D146D" w:rsidRPr="00BE336C" w14:paraId="091AB484" w14:textId="77777777">
        <w:tc>
          <w:tcPr>
            <w:tcW w:w="1413" w:type="dxa"/>
            <w:vAlign w:val="center"/>
          </w:tcPr>
          <w:p w14:paraId="3815C11B" w14:textId="77777777" w:rsidR="007E30EB" w:rsidRPr="00803FA9" w:rsidRDefault="007E30EB" w:rsidP="00BE336C">
            <w:pPr>
              <w:pStyle w:val="aa"/>
              <w:ind w:leftChars="0" w:left="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ベジタリアン</w:t>
            </w:r>
          </w:p>
        </w:tc>
        <w:tc>
          <w:tcPr>
            <w:tcW w:w="8017" w:type="dxa"/>
          </w:tcPr>
          <w:p w14:paraId="359DFDB4" w14:textId="77777777" w:rsidR="007E30EB" w:rsidRPr="00803FA9" w:rsidRDefault="007E30EB" w:rsidP="00BE336C">
            <w:pPr>
              <w:pStyle w:val="aa"/>
              <w:spacing w:line="400" w:lineRule="exact"/>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肉全般、魚介全般、卵、一部ではあるが乳製品、一部ではあるが根菜・球根類などの地中の野菜、一部ではあるが</w:t>
            </w:r>
            <w:r w:rsidR="00F6627C" w:rsidRPr="00803FA9">
              <w:rPr>
                <w:rFonts w:ascii="BIZ UD明朝 Medium" w:eastAsia="BIZ UD明朝 Medium" w:hAnsi="BIZ UD明朝 Medium"/>
                <w:sz w:val="24"/>
                <w:szCs w:val="24"/>
              </w:rPr>
              <w:fldChar w:fldCharType="begin"/>
            </w:r>
            <w:r w:rsidR="00F6627C" w:rsidRPr="00803FA9">
              <w:rPr>
                <w:rFonts w:ascii="BIZ UD明朝 Medium" w:eastAsia="BIZ UD明朝 Medium" w:hAnsi="BIZ UD明朝 Medium"/>
                <w:sz w:val="24"/>
                <w:szCs w:val="24"/>
              </w:rPr>
              <w:instrText>EQ \* jc2 \* "Font:BIZ UD明朝 Medium" \* hps10 \o\ad(\s\up 11(</w:instrText>
            </w:r>
            <w:r w:rsidR="00875E52" w:rsidRPr="00803FA9">
              <w:rPr>
                <w:rFonts w:ascii="BIZ UD明朝 Medium" w:eastAsia="BIZ UD明朝 Medium" w:hAnsi="BIZ UD明朝 Medium"/>
                <w:sz w:val="10"/>
                <w:szCs w:val="24"/>
              </w:rPr>
              <w:instrText>ごくん</w:instrText>
            </w:r>
            <w:r w:rsidR="00F6627C" w:rsidRPr="00803FA9">
              <w:rPr>
                <w:rFonts w:ascii="BIZ UD明朝 Medium" w:eastAsia="BIZ UD明朝 Medium" w:hAnsi="BIZ UD明朝 Medium"/>
                <w:sz w:val="24"/>
                <w:szCs w:val="24"/>
              </w:rPr>
              <w:instrText>),</w:instrText>
            </w:r>
            <w:r w:rsidR="00875E52" w:rsidRPr="00803FA9">
              <w:rPr>
                <w:rFonts w:ascii="BIZ UD明朝 Medium" w:eastAsia="BIZ UD明朝 Medium" w:hAnsi="BIZ UD明朝 Medium"/>
                <w:sz w:val="24"/>
                <w:szCs w:val="24"/>
              </w:rPr>
              <w:instrText>五葷</w:instrText>
            </w:r>
            <w:r w:rsidR="00F6627C" w:rsidRPr="00803FA9">
              <w:rPr>
                <w:rFonts w:ascii="BIZ UD明朝 Medium" w:eastAsia="BIZ UD明朝 Medium" w:hAnsi="BIZ UD明朝 Medium"/>
                <w:sz w:val="24"/>
                <w:szCs w:val="24"/>
              </w:rPr>
              <w:instrText>)</w:instrText>
            </w:r>
            <w:r w:rsidR="00F6627C" w:rsidRPr="00803FA9">
              <w:rPr>
                <w:rFonts w:ascii="BIZ UD明朝 Medium" w:eastAsia="BIZ UD明朝 Medium" w:hAnsi="BIZ UD明朝 Medium"/>
                <w:sz w:val="24"/>
                <w:szCs w:val="24"/>
              </w:rPr>
              <w:fldChar w:fldCharType="end"/>
            </w:r>
            <w:r w:rsidRPr="00803FA9">
              <w:rPr>
                <w:rFonts w:ascii="BIZ UD明朝 Medium" w:eastAsia="BIZ UD明朝 Medium" w:hAnsi="BIZ UD明朝 Medium" w:hint="eastAsia"/>
                <w:sz w:val="24"/>
                <w:szCs w:val="24"/>
              </w:rPr>
              <w:t>（ニンニク、ニラ、ラッキョウ、玉ねぎ、アサツキ）</w:t>
            </w:r>
          </w:p>
        </w:tc>
      </w:tr>
      <w:tr w:rsidR="005D146D" w:rsidRPr="00BE336C" w14:paraId="374F8035" w14:textId="77777777">
        <w:tc>
          <w:tcPr>
            <w:tcW w:w="1413" w:type="dxa"/>
            <w:vAlign w:val="center"/>
          </w:tcPr>
          <w:p w14:paraId="608BE26D" w14:textId="77777777" w:rsidR="007E30EB" w:rsidRPr="00803FA9" w:rsidRDefault="007E30EB" w:rsidP="00BE336C">
            <w:pPr>
              <w:pStyle w:val="aa"/>
              <w:ind w:leftChars="0" w:left="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イスラム教徒</w:t>
            </w:r>
          </w:p>
        </w:tc>
        <w:tc>
          <w:tcPr>
            <w:tcW w:w="8017" w:type="dxa"/>
          </w:tcPr>
          <w:p w14:paraId="717A4B75" w14:textId="77777777" w:rsidR="007E30EB" w:rsidRPr="00803FA9" w:rsidRDefault="007E30EB" w:rsidP="00BE336C">
            <w:pPr>
              <w:pStyle w:val="aa"/>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豚、アルコール、血液、宗教上の適切な処理が施されていない肉、うなぎ、いか、たこ、貝類、漬物などの発酵食品</w:t>
            </w:r>
          </w:p>
          <w:p w14:paraId="7BADBBDD" w14:textId="77777777" w:rsidR="00906B13" w:rsidRPr="00803FA9" w:rsidRDefault="00906B13" w:rsidP="00BE336C">
            <w:pPr>
              <w:pStyle w:val="aa"/>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w:t>
            </w:r>
            <w:r w:rsidR="002C1FF0" w:rsidRPr="00803FA9">
              <w:rPr>
                <w:rFonts w:ascii="BIZ UD明朝 Medium" w:eastAsia="BIZ UD明朝 Medium" w:hAnsi="BIZ UD明朝 Medium" w:hint="eastAsia"/>
                <w:sz w:val="24"/>
                <w:szCs w:val="24"/>
              </w:rPr>
              <w:t>ハラル</w:t>
            </w:r>
            <w:r w:rsidRPr="00803FA9">
              <w:rPr>
                <w:rFonts w:ascii="BIZ UD明朝 Medium" w:eastAsia="BIZ UD明朝 Medium" w:hAnsi="BIZ UD明朝 Medium" w:hint="eastAsia"/>
                <w:sz w:val="24"/>
                <w:szCs w:val="24"/>
              </w:rPr>
              <w:t>(HALAL)＞</w:t>
            </w:r>
          </w:p>
          <w:p w14:paraId="530D10EF" w14:textId="77777777" w:rsidR="002C1FF0" w:rsidRPr="00803FA9" w:rsidRDefault="00906B13" w:rsidP="00BE336C">
            <w:pPr>
              <w:pStyle w:val="aa"/>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ハラルとは、</w:t>
            </w:r>
            <w:r w:rsidR="002C1FF0" w:rsidRPr="00803FA9">
              <w:rPr>
                <w:rFonts w:ascii="BIZ UD明朝 Medium" w:eastAsia="BIZ UD明朝 Medium" w:hAnsi="BIZ UD明朝 Medium" w:hint="eastAsia"/>
                <w:sz w:val="24"/>
                <w:szCs w:val="24"/>
              </w:rPr>
              <w:t>イスラムの教えで許された</w:t>
            </w:r>
            <w:r w:rsidRPr="00803FA9">
              <w:rPr>
                <w:rFonts w:ascii="BIZ UD明朝 Medium" w:eastAsia="BIZ UD明朝 Medium" w:hAnsi="BIZ UD明朝 Medium" w:hint="eastAsia"/>
                <w:sz w:val="24"/>
                <w:szCs w:val="24"/>
              </w:rPr>
              <w:t>健全な商品や活動</w:t>
            </w:r>
            <w:r w:rsidR="00430790" w:rsidRPr="00803FA9">
              <w:rPr>
                <w:rFonts w:ascii="BIZ UD明朝 Medium" w:eastAsia="BIZ UD明朝 Medium" w:hAnsi="BIZ UD明朝 Medium" w:hint="eastAsia"/>
                <w:sz w:val="24"/>
                <w:szCs w:val="24"/>
              </w:rPr>
              <w:t>(サービス)</w:t>
            </w:r>
            <w:r w:rsidRPr="00803FA9">
              <w:rPr>
                <w:rFonts w:ascii="BIZ UD明朝 Medium" w:eastAsia="BIZ UD明朝 Medium" w:hAnsi="BIZ UD明朝 Medium" w:hint="eastAsia"/>
                <w:sz w:val="24"/>
                <w:szCs w:val="24"/>
              </w:rPr>
              <w:t>全般のこと。</w:t>
            </w:r>
            <w:r w:rsidR="00430790" w:rsidRPr="00803FA9">
              <w:rPr>
                <w:rFonts w:ascii="BIZ UD明朝 Medium" w:eastAsia="BIZ UD明朝 Medium" w:hAnsi="BIZ UD明朝 Medium" w:hint="eastAsia"/>
                <w:sz w:val="24"/>
                <w:szCs w:val="24"/>
              </w:rPr>
              <w:t>ハラル認証を受けた食品もある。</w:t>
            </w:r>
          </w:p>
        </w:tc>
      </w:tr>
      <w:tr w:rsidR="005D146D" w:rsidRPr="00BE336C" w14:paraId="08BCA001" w14:textId="77777777">
        <w:tc>
          <w:tcPr>
            <w:tcW w:w="1413" w:type="dxa"/>
            <w:vAlign w:val="center"/>
          </w:tcPr>
          <w:p w14:paraId="7FF653DB" w14:textId="77777777" w:rsidR="007E30EB" w:rsidRPr="00803FA9" w:rsidRDefault="007E30EB" w:rsidP="00BE336C">
            <w:pPr>
              <w:pStyle w:val="aa"/>
              <w:ind w:leftChars="0" w:left="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仏教徒</w:t>
            </w:r>
          </w:p>
        </w:tc>
        <w:tc>
          <w:tcPr>
            <w:tcW w:w="8017" w:type="dxa"/>
          </w:tcPr>
          <w:p w14:paraId="27FBFA43" w14:textId="77777777" w:rsidR="007E30EB" w:rsidRPr="00803FA9" w:rsidRDefault="007E30EB" w:rsidP="00BE336C">
            <w:pPr>
              <w:pStyle w:val="aa"/>
              <w:spacing w:line="400" w:lineRule="exact"/>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一部ではあるが肉全般、一部ではあるが牛肉、一部ではあるが</w:t>
            </w:r>
            <w:r w:rsidR="00F6627C" w:rsidRPr="00803FA9">
              <w:rPr>
                <w:rFonts w:ascii="BIZ UD明朝 Medium" w:eastAsia="BIZ UD明朝 Medium" w:hAnsi="BIZ UD明朝 Medium"/>
                <w:sz w:val="24"/>
                <w:szCs w:val="24"/>
              </w:rPr>
              <w:ruby>
                <w:rubyPr>
                  <w:rubyAlign w:val="distributeSpace"/>
                  <w:hps w:val="10"/>
                  <w:hpsRaise w:val="22"/>
                  <w:hpsBaseText w:val="24"/>
                  <w:lid w:val="ja-JP"/>
                </w:rubyPr>
                <w:rt>
                  <w:r w:rsidR="00875E52" w:rsidRPr="00803FA9">
                    <w:rPr>
                      <w:rFonts w:ascii="BIZ UD明朝 Medium" w:eastAsia="BIZ UD明朝 Medium" w:hAnsi="BIZ UD明朝 Medium"/>
                      <w:sz w:val="10"/>
                      <w:szCs w:val="24"/>
                    </w:rPr>
                    <w:t>ごくん</w:t>
                  </w:r>
                </w:rt>
                <w:rubyBase>
                  <w:r w:rsidR="00875E52" w:rsidRPr="00803FA9">
                    <w:rPr>
                      <w:rFonts w:ascii="BIZ UD明朝 Medium" w:eastAsia="BIZ UD明朝 Medium" w:hAnsi="BIZ UD明朝 Medium"/>
                      <w:sz w:val="24"/>
                      <w:szCs w:val="24"/>
                    </w:rPr>
                    <w:t>五葷</w:t>
                  </w:r>
                </w:rubyBase>
              </w:ruby>
            </w:r>
            <w:r w:rsidRPr="00803FA9">
              <w:rPr>
                <w:rFonts w:ascii="BIZ UD明朝 Medium" w:eastAsia="BIZ UD明朝 Medium" w:hAnsi="BIZ UD明朝 Medium" w:hint="eastAsia"/>
                <w:sz w:val="24"/>
                <w:szCs w:val="24"/>
              </w:rPr>
              <w:t>（ニンニク、ニラ、ラッキョウ、玉ねぎ、アサツキ）</w:t>
            </w:r>
          </w:p>
        </w:tc>
      </w:tr>
      <w:tr w:rsidR="005D146D" w:rsidRPr="00BE336C" w14:paraId="6FDDFE7A" w14:textId="77777777">
        <w:trPr>
          <w:trHeight w:val="569"/>
        </w:trPr>
        <w:tc>
          <w:tcPr>
            <w:tcW w:w="1413" w:type="dxa"/>
            <w:vAlign w:val="center"/>
          </w:tcPr>
          <w:p w14:paraId="4752FAAA" w14:textId="77777777" w:rsidR="007E30EB" w:rsidRPr="00803FA9" w:rsidRDefault="007E30EB" w:rsidP="00BE336C">
            <w:pPr>
              <w:pStyle w:val="aa"/>
              <w:ind w:leftChars="0" w:left="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キリスト教</w:t>
            </w:r>
          </w:p>
        </w:tc>
        <w:tc>
          <w:tcPr>
            <w:tcW w:w="8017" w:type="dxa"/>
          </w:tcPr>
          <w:p w14:paraId="55671D5B" w14:textId="77777777" w:rsidR="007E30EB" w:rsidRPr="00803FA9" w:rsidRDefault="007E30EB" w:rsidP="00BE336C">
            <w:pPr>
              <w:pStyle w:val="aa"/>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一部ではあるが肉全般、一部ではあるがアルコール類、コーヒー、紅茶、お茶、タバコ</w:t>
            </w:r>
          </w:p>
        </w:tc>
      </w:tr>
      <w:tr w:rsidR="005D146D" w:rsidRPr="00BE336C" w14:paraId="5830E4E3" w14:textId="77777777">
        <w:tc>
          <w:tcPr>
            <w:tcW w:w="1413" w:type="dxa"/>
            <w:vAlign w:val="center"/>
          </w:tcPr>
          <w:p w14:paraId="32788708" w14:textId="77777777" w:rsidR="007E30EB" w:rsidRPr="00803FA9" w:rsidRDefault="007E30EB" w:rsidP="00BE336C">
            <w:pPr>
              <w:pStyle w:val="aa"/>
              <w:ind w:leftChars="0" w:left="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ユダヤ教</w:t>
            </w:r>
          </w:p>
        </w:tc>
        <w:tc>
          <w:tcPr>
            <w:tcW w:w="8017" w:type="dxa"/>
          </w:tcPr>
          <w:p w14:paraId="54E1095C" w14:textId="77777777" w:rsidR="007E30EB" w:rsidRPr="00803FA9" w:rsidRDefault="007E30EB" w:rsidP="00BE336C">
            <w:pPr>
              <w:pStyle w:val="aa"/>
              <w:ind w:leftChars="0" w:left="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豚、血液、いか、たこ、えび、かに、うなぎ、貝類、ウサギ、馬、宗教上の適切な処理が施されていない肉、乳製品と肉料理の組み合わせなど</w:t>
            </w:r>
          </w:p>
        </w:tc>
      </w:tr>
    </w:tbl>
    <w:p w14:paraId="66C9C9D4" w14:textId="77777777" w:rsidR="007E30EB" w:rsidRPr="00803FA9" w:rsidRDefault="00246C68" w:rsidP="007B3B40">
      <w:pPr>
        <w:spacing w:line="640" w:lineRule="exact"/>
        <w:rPr>
          <w:rFonts w:ascii="BIZ UDゴシック" w:eastAsia="BIZ UDゴシック" w:hAnsi="BIZ UDゴシック"/>
          <w:b/>
          <w:sz w:val="28"/>
          <w:szCs w:val="28"/>
        </w:rPr>
      </w:pPr>
      <w:r w:rsidRPr="00803FA9">
        <w:rPr>
          <w:rFonts w:ascii="BIZ UDゴシック" w:eastAsia="BIZ UDゴシック" w:hAnsi="BIZ UDゴシック" w:hint="eastAsia"/>
          <w:b/>
          <w:sz w:val="28"/>
          <w:szCs w:val="28"/>
        </w:rPr>
        <w:t>（２）表示のしかた</w:t>
      </w:r>
    </w:p>
    <w:p w14:paraId="6650C366" w14:textId="77777777" w:rsidR="007E30EB" w:rsidRPr="00803FA9" w:rsidRDefault="007E30EB" w:rsidP="007F5628">
      <w:pPr>
        <w:pStyle w:val="aa"/>
        <w:numPr>
          <w:ilvl w:val="0"/>
          <w:numId w:val="2"/>
        </w:numPr>
        <w:ind w:leftChars="0" w:left="567" w:hanging="283"/>
        <w:rPr>
          <w:rFonts w:ascii="BIZ UD明朝 Medium" w:eastAsia="BIZ UD明朝 Medium" w:hAnsi="BIZ UD明朝 Medium"/>
          <w:sz w:val="24"/>
          <w:szCs w:val="24"/>
          <w:u w:val="single"/>
        </w:rPr>
      </w:pPr>
      <w:r w:rsidRPr="00803FA9">
        <w:rPr>
          <w:rFonts w:ascii="BIZ UD明朝 Medium" w:eastAsia="BIZ UD明朝 Medium" w:hAnsi="BIZ UD明朝 Medium" w:hint="eastAsia"/>
          <w:sz w:val="24"/>
          <w:szCs w:val="24"/>
          <w:u w:val="single"/>
        </w:rPr>
        <w:t>加工食品、調味料、出汁</w:t>
      </w:r>
      <w:r w:rsidRPr="00803FA9">
        <w:rPr>
          <w:rFonts w:ascii="BIZ UD明朝 Medium" w:eastAsia="BIZ UD明朝 Medium" w:hAnsi="BIZ UD明朝 Medium" w:hint="eastAsia"/>
          <w:sz w:val="18"/>
          <w:szCs w:val="18"/>
          <w:u w:val="single"/>
        </w:rPr>
        <w:t>など</w:t>
      </w:r>
      <w:r w:rsidRPr="00803FA9">
        <w:rPr>
          <w:rFonts w:ascii="BIZ UD明朝 Medium" w:eastAsia="BIZ UD明朝 Medium" w:hAnsi="BIZ UD明朝 Medium" w:hint="eastAsia"/>
          <w:sz w:val="24"/>
          <w:szCs w:val="24"/>
          <w:u w:val="single"/>
        </w:rPr>
        <w:t>の</w:t>
      </w:r>
      <w:r w:rsidRPr="00803FA9">
        <w:rPr>
          <w:rFonts w:ascii="BIZ UD明朝 Medium" w:eastAsia="BIZ UD明朝 Medium" w:hAnsi="BIZ UD明朝 Medium" w:hint="eastAsia"/>
          <w:b/>
          <w:sz w:val="24"/>
          <w:szCs w:val="24"/>
          <w:u w:val="single"/>
        </w:rPr>
        <w:t>原材料にも注意</w:t>
      </w:r>
    </w:p>
    <w:p w14:paraId="436503C9" w14:textId="77777777" w:rsidR="007E30EB" w:rsidRPr="00803FA9" w:rsidRDefault="007E30EB" w:rsidP="007F5628">
      <w:pPr>
        <w:pStyle w:val="aa"/>
        <w:numPr>
          <w:ilvl w:val="0"/>
          <w:numId w:val="2"/>
        </w:numPr>
        <w:ind w:leftChars="0" w:left="567" w:hanging="283"/>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各食材の原材料表示部分を切り取り掲示する。切り取りづらい場合はコピーする。</w:t>
      </w:r>
    </w:p>
    <w:p w14:paraId="154F06CC" w14:textId="77777777" w:rsidR="007E30EB" w:rsidRPr="00803FA9" w:rsidRDefault="00246C68" w:rsidP="007B3B40">
      <w:pPr>
        <w:spacing w:line="640" w:lineRule="exact"/>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２</w:t>
      </w:r>
      <w:r w:rsidR="007E30EB" w:rsidRPr="00803FA9">
        <w:rPr>
          <w:rFonts w:ascii="BIZ UDゴシック" w:eastAsia="BIZ UDゴシック" w:hAnsi="BIZ UDゴシック" w:hint="eastAsia"/>
          <w:sz w:val="36"/>
          <w:szCs w:val="36"/>
        </w:rPr>
        <w:t>調理</w:t>
      </w:r>
      <w:r w:rsidR="00E842BC" w:rsidRPr="00803FA9">
        <w:rPr>
          <w:rFonts w:ascii="BIZ UDゴシック" w:eastAsia="BIZ UDゴシック" w:hAnsi="BIZ UDゴシック" w:hint="eastAsia"/>
          <w:sz w:val="36"/>
          <w:szCs w:val="36"/>
        </w:rPr>
        <w:t>時</w:t>
      </w:r>
      <w:r w:rsidR="007E30EB" w:rsidRPr="00803FA9">
        <w:rPr>
          <w:rFonts w:ascii="BIZ UDゴシック" w:eastAsia="BIZ UDゴシック" w:hAnsi="BIZ UDゴシック" w:hint="eastAsia"/>
          <w:sz w:val="36"/>
          <w:szCs w:val="36"/>
        </w:rPr>
        <w:t>の工夫</w:t>
      </w:r>
      <w:r w:rsidR="00E842BC" w:rsidRPr="00803FA9">
        <w:rPr>
          <w:rFonts w:ascii="BIZ UDゴシック" w:eastAsia="BIZ UDゴシック" w:hAnsi="BIZ UDゴシック" w:hint="eastAsia"/>
          <w:sz w:val="36"/>
          <w:szCs w:val="36"/>
        </w:rPr>
        <w:t>や注意点</w:t>
      </w:r>
    </w:p>
    <w:p w14:paraId="13C46C3F" w14:textId="77777777" w:rsidR="0098157D" w:rsidRPr="000D5723" w:rsidRDefault="0098157D" w:rsidP="00CC2BE7">
      <w:pPr>
        <w:spacing w:line="280" w:lineRule="exact"/>
        <w:ind w:firstLineChars="100" w:firstLine="240"/>
        <w:rPr>
          <w:rFonts w:ascii="ＭＳ 明朝" w:hAnsi="ＭＳ 明朝"/>
          <w:sz w:val="24"/>
          <w:szCs w:val="24"/>
        </w:rPr>
      </w:pPr>
      <w:r w:rsidRPr="000D5723">
        <w:rPr>
          <w:rFonts w:ascii="ＭＳ 明朝" w:hAnsi="ＭＳ 明朝" w:hint="eastAsia"/>
          <w:sz w:val="24"/>
          <w:szCs w:val="24"/>
        </w:rPr>
        <w:t>個別</w:t>
      </w:r>
      <w:r w:rsidR="00E02E9C" w:rsidRPr="000D5723">
        <w:rPr>
          <w:rFonts w:ascii="ＭＳ 明朝" w:hAnsi="ＭＳ 明朝" w:hint="eastAsia"/>
          <w:sz w:val="24"/>
          <w:szCs w:val="24"/>
        </w:rPr>
        <w:t>に</w:t>
      </w:r>
      <w:r w:rsidRPr="000D5723">
        <w:rPr>
          <w:rFonts w:ascii="ＭＳ 明朝" w:hAnsi="ＭＳ 明朝" w:hint="eastAsia"/>
          <w:sz w:val="24"/>
          <w:szCs w:val="24"/>
        </w:rPr>
        <w:t>対応が必要な人の家族に調理場の一部を開放し、自分たちで作ってもらう。</w:t>
      </w:r>
    </w:p>
    <w:p w14:paraId="71795FD6" w14:textId="77777777" w:rsidR="00463D43" w:rsidRPr="000D5723" w:rsidRDefault="0089647C" w:rsidP="00463D43">
      <w:pPr>
        <w:ind w:left="284" w:firstLineChars="100" w:firstLine="240"/>
        <w:rPr>
          <w:rFonts w:ascii="ＭＳ 明朝" w:hAnsi="ＭＳ 明朝"/>
          <w:sz w:val="24"/>
          <w:szCs w:val="24"/>
        </w:rPr>
      </w:pPr>
      <w:r w:rsidRPr="000D5723">
        <w:rPr>
          <w:rFonts w:ascii="ＭＳ 明朝" w:hAnsi="ＭＳ 明朝" w:hint="eastAsia"/>
          <w:sz w:val="24"/>
          <w:szCs w:val="24"/>
        </w:rPr>
        <w:t>家族以外の人</w:t>
      </w:r>
      <w:r w:rsidR="00463D43" w:rsidRPr="000D5723">
        <w:rPr>
          <w:rFonts w:ascii="ＭＳ 明朝" w:hAnsi="ＭＳ 明朝" w:hint="eastAsia"/>
          <w:sz w:val="24"/>
          <w:szCs w:val="24"/>
        </w:rPr>
        <w:t>がつくる場合は……</w:t>
      </w:r>
    </w:p>
    <w:p w14:paraId="585E825C" w14:textId="77777777" w:rsidR="007E30EB" w:rsidRPr="005D146D" w:rsidRDefault="007E30EB" w:rsidP="00463D43">
      <w:pPr>
        <w:pStyle w:val="aa"/>
        <w:numPr>
          <w:ilvl w:val="5"/>
          <w:numId w:val="1"/>
        </w:numPr>
        <w:ind w:leftChars="0" w:left="601" w:hanging="34"/>
        <w:rPr>
          <w:rFonts w:ascii="ＭＳ 明朝" w:hAnsi="ＭＳ 明朝"/>
          <w:sz w:val="24"/>
          <w:szCs w:val="24"/>
        </w:rPr>
      </w:pPr>
      <w:r w:rsidRPr="005D146D">
        <w:rPr>
          <w:rFonts w:ascii="ＭＳ 明朝" w:hAnsi="ＭＳ 明朝" w:hint="eastAsia"/>
          <w:sz w:val="24"/>
          <w:szCs w:val="24"/>
        </w:rPr>
        <w:t>調理の手順を決め、複数人で確認をする。</w:t>
      </w:r>
    </w:p>
    <w:p w14:paraId="3CBBF9BC" w14:textId="77777777" w:rsidR="007E30EB" w:rsidRPr="005D146D" w:rsidRDefault="007E30EB" w:rsidP="00463D43">
      <w:pPr>
        <w:pStyle w:val="aa"/>
        <w:numPr>
          <w:ilvl w:val="5"/>
          <w:numId w:val="1"/>
        </w:numPr>
        <w:ind w:leftChars="0" w:left="601" w:hanging="34"/>
        <w:rPr>
          <w:rFonts w:ascii="ＭＳ 明朝" w:hAnsi="ＭＳ 明朝"/>
          <w:sz w:val="24"/>
          <w:szCs w:val="24"/>
        </w:rPr>
      </w:pPr>
      <w:r w:rsidRPr="005D146D">
        <w:rPr>
          <w:rFonts w:ascii="ＭＳ 明朝" w:hAnsi="ＭＳ 明朝" w:hint="eastAsia"/>
          <w:sz w:val="24"/>
          <w:szCs w:val="24"/>
        </w:rPr>
        <w:t>調理台、食器を分ける。（食器は色で分けておく）</w:t>
      </w:r>
    </w:p>
    <w:p w14:paraId="126873DF" w14:textId="77777777" w:rsidR="007E30EB" w:rsidRPr="005D146D" w:rsidRDefault="007E30EB" w:rsidP="00463D43">
      <w:pPr>
        <w:pStyle w:val="aa"/>
        <w:numPr>
          <w:ilvl w:val="5"/>
          <w:numId w:val="1"/>
        </w:numPr>
        <w:ind w:leftChars="0" w:left="601" w:hanging="34"/>
        <w:rPr>
          <w:rFonts w:ascii="ＭＳ 明朝" w:hAnsi="ＭＳ 明朝"/>
          <w:sz w:val="24"/>
          <w:szCs w:val="24"/>
        </w:rPr>
      </w:pPr>
      <w:r w:rsidRPr="005D146D">
        <w:rPr>
          <w:rFonts w:ascii="ＭＳ 明朝" w:hAnsi="ＭＳ 明朝" w:hint="eastAsia"/>
          <w:sz w:val="24"/>
          <w:szCs w:val="24"/>
        </w:rPr>
        <w:t>鍋やフライパン</w:t>
      </w:r>
      <w:r w:rsidRPr="004B12CB">
        <w:rPr>
          <w:rFonts w:ascii="ＭＳ 明朝" w:hAnsi="ＭＳ 明朝" w:hint="eastAsia"/>
          <w:sz w:val="18"/>
          <w:szCs w:val="18"/>
        </w:rPr>
        <w:t>など</w:t>
      </w:r>
      <w:r w:rsidRPr="005D146D">
        <w:rPr>
          <w:rFonts w:ascii="ＭＳ 明朝" w:hAnsi="ＭＳ 明朝" w:hint="eastAsia"/>
          <w:sz w:val="24"/>
          <w:szCs w:val="24"/>
        </w:rPr>
        <w:t>の調理器具や食器、エプロンを使い回さない。</w:t>
      </w:r>
    </w:p>
    <w:p w14:paraId="4C31EBEE" w14:textId="77777777" w:rsidR="00B74373" w:rsidRPr="0098157D" w:rsidRDefault="007E30EB" w:rsidP="00463D43">
      <w:pPr>
        <w:pStyle w:val="aa"/>
        <w:numPr>
          <w:ilvl w:val="5"/>
          <w:numId w:val="1"/>
        </w:numPr>
        <w:ind w:leftChars="0" w:left="601" w:hanging="34"/>
        <w:rPr>
          <w:rFonts w:ascii="ＭＳ 明朝" w:hAnsi="ＭＳ 明朝"/>
          <w:sz w:val="24"/>
          <w:szCs w:val="24"/>
        </w:rPr>
      </w:pPr>
      <w:r w:rsidRPr="005D146D">
        <w:rPr>
          <w:rFonts w:ascii="ＭＳ 明朝" w:hAnsi="ＭＳ 明朝" w:hint="eastAsia"/>
          <w:sz w:val="24"/>
          <w:szCs w:val="24"/>
        </w:rPr>
        <w:t>和え物</w:t>
      </w:r>
      <w:r w:rsidRPr="004B12CB">
        <w:rPr>
          <w:rFonts w:ascii="ＭＳ 明朝" w:hAnsi="ＭＳ 明朝" w:hint="eastAsia"/>
          <w:sz w:val="18"/>
          <w:szCs w:val="18"/>
        </w:rPr>
        <w:t>など</w:t>
      </w:r>
      <w:r w:rsidRPr="005D146D">
        <w:rPr>
          <w:rFonts w:ascii="ＭＳ 明朝" w:hAnsi="ＭＳ 明朝" w:hint="eastAsia"/>
          <w:sz w:val="24"/>
          <w:szCs w:val="24"/>
        </w:rPr>
        <w:t>はアレルゲン抜きのものを先に作り、取り分けておく。</w:t>
      </w:r>
    </w:p>
    <w:p w14:paraId="1E0B72A8" w14:textId="1E4C591B" w:rsidR="00F1139C" w:rsidRPr="00803FA9" w:rsidRDefault="007E30EB" w:rsidP="00AF7343">
      <w:pPr>
        <w:widowControl/>
        <w:spacing w:line="560" w:lineRule="exact"/>
        <w:jc w:val="left"/>
        <w:rPr>
          <w:rFonts w:ascii="BIZ UDゴシック" w:eastAsia="BIZ UDゴシック" w:hAnsi="BIZ UDゴシック"/>
          <w:sz w:val="44"/>
          <w:szCs w:val="44"/>
        </w:rPr>
      </w:pPr>
      <w:r w:rsidRPr="005D146D">
        <w:rPr>
          <w:rFonts w:ascii="ＭＳ 明朝" w:hAnsi="ＭＳ 明朝"/>
          <w:sz w:val="24"/>
          <w:szCs w:val="24"/>
        </w:rPr>
        <w:br w:type="page"/>
      </w:r>
      <w:r w:rsidR="008E1E85" w:rsidRPr="00803FA9">
        <w:rPr>
          <w:rFonts w:ascii="BIZ UDゴシック" w:eastAsia="BIZ UDゴシック" w:hAnsi="BIZ UDゴシック" w:hint="eastAsia"/>
          <w:sz w:val="44"/>
          <w:szCs w:val="44"/>
        </w:rPr>
        <w:lastRenderedPageBreak/>
        <w:t>４</w:t>
      </w:r>
      <w:r w:rsidRPr="00803FA9">
        <w:rPr>
          <w:rFonts w:ascii="BIZ UDゴシック" w:eastAsia="BIZ UDゴシック" w:hAnsi="BIZ UDゴシック" w:hint="eastAsia"/>
          <w:sz w:val="44"/>
          <w:szCs w:val="44"/>
        </w:rPr>
        <w:t>災害時のトイレ対策</w:t>
      </w:r>
      <w:r w:rsidR="00F1139C">
        <w:rPr>
          <w:rFonts w:ascii="BIZ UDゴシック" w:eastAsia="BIZ UDゴシック" w:hAnsi="BIZ UDゴシック" w:hint="eastAsia"/>
          <w:sz w:val="44"/>
          <w:szCs w:val="44"/>
        </w:rPr>
        <w:t>・入浴・洗濯・食事対策</w:t>
      </w:r>
    </w:p>
    <w:p w14:paraId="3459979E" w14:textId="77777777" w:rsidR="008E1E85" w:rsidRPr="00803FA9" w:rsidRDefault="008E1E85" w:rsidP="00AF7343">
      <w:pPr>
        <w:widowControl/>
        <w:spacing w:line="560" w:lineRule="exact"/>
        <w:jc w:val="left"/>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災害時のトイレ対策</w:t>
      </w:r>
    </w:p>
    <w:p w14:paraId="6C1A507A" w14:textId="77777777" w:rsidR="002F2ED7" w:rsidRPr="00803FA9" w:rsidRDefault="002F2ED7" w:rsidP="00B960D7">
      <w:pPr>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１施設のトイレをチェック</w:t>
      </w:r>
    </w:p>
    <w:p w14:paraId="488E4E7B" w14:textId="77777777" w:rsidR="00781C96" w:rsidRPr="00803FA9" w:rsidRDefault="00781C96" w:rsidP="00781C96">
      <w:pPr>
        <w:spacing w:line="480" w:lineRule="exact"/>
        <w:ind w:leftChars="100" w:left="210"/>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※避難所が開設された場合、施設の</w:t>
      </w:r>
      <w:r w:rsidR="00E23599" w:rsidRPr="00803FA9">
        <w:rPr>
          <w:rFonts w:ascii="BIZ UDゴシック" w:eastAsia="BIZ UDゴシック" w:hAnsi="BIZ UDゴシック" w:hint="eastAsia"/>
          <w:sz w:val="36"/>
          <w:szCs w:val="36"/>
        </w:rPr>
        <w:t>トイレを</w:t>
      </w:r>
      <w:r w:rsidRPr="00803FA9">
        <w:rPr>
          <w:rFonts w:ascii="BIZ UDゴシック" w:eastAsia="BIZ UDゴシック" w:hAnsi="BIZ UDゴシック" w:hint="eastAsia"/>
          <w:sz w:val="36"/>
          <w:szCs w:val="36"/>
        </w:rPr>
        <w:t>一旦使用</w:t>
      </w:r>
      <w:r w:rsidR="00E23599" w:rsidRPr="00803FA9">
        <w:rPr>
          <w:rFonts w:ascii="BIZ UDゴシック" w:eastAsia="BIZ UDゴシック" w:hAnsi="BIZ UDゴシック" w:hint="eastAsia"/>
          <w:sz w:val="36"/>
          <w:szCs w:val="36"/>
        </w:rPr>
        <w:t>禁止とする</w:t>
      </w:r>
      <w:r w:rsidRPr="00803FA9">
        <w:rPr>
          <w:rFonts w:ascii="BIZ UDゴシック" w:eastAsia="BIZ UDゴシック" w:hAnsi="BIZ UDゴシック" w:hint="eastAsia"/>
          <w:sz w:val="36"/>
          <w:szCs w:val="36"/>
        </w:rPr>
        <w:t>。</w:t>
      </w:r>
      <w:r w:rsidR="00E23599" w:rsidRPr="00803FA9">
        <w:rPr>
          <w:rFonts w:ascii="BIZ UDゴシック" w:eastAsia="BIZ UDゴシック" w:hAnsi="BIZ UDゴシック" w:hint="eastAsia"/>
          <w:sz w:val="36"/>
          <w:szCs w:val="36"/>
        </w:rPr>
        <w:t>トイレに携帯トイレを設置した後、使用可とする</w:t>
      </w:r>
      <w:r w:rsidRPr="00803FA9">
        <w:rPr>
          <w:rFonts w:ascii="BIZ UDゴシック" w:eastAsia="BIZ UDゴシック" w:hAnsi="BIZ UDゴシック" w:hint="eastAsia"/>
          <w:sz w:val="36"/>
          <w:szCs w:val="36"/>
        </w:rPr>
        <w:t>（水洗できない場合、便器の中に汚物が残ってしまうため）</w:t>
      </w:r>
      <w:r w:rsidR="00E23599" w:rsidRPr="00803FA9">
        <w:rPr>
          <w:rFonts w:ascii="BIZ UDゴシック" w:eastAsia="BIZ UDゴシック" w:hAnsi="BIZ UDゴシック" w:hint="eastAsia"/>
          <w:sz w:val="36"/>
          <w:szCs w:val="36"/>
        </w:rPr>
        <w:t>。</w:t>
      </w:r>
    </w:p>
    <w:p w14:paraId="1665AFC2" w14:textId="77777777" w:rsidR="00781C96" w:rsidRPr="00803FA9" w:rsidRDefault="00781C96" w:rsidP="00781C96">
      <w:pPr>
        <w:spacing w:line="480" w:lineRule="exact"/>
        <w:ind w:leftChars="100" w:left="210"/>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※災害対策本部から使用の許可が出るまで水洗はしない。</w:t>
      </w:r>
    </w:p>
    <w:p w14:paraId="56146E9B" w14:textId="77777777" w:rsidR="00781C96" w:rsidRPr="00803FA9" w:rsidRDefault="00781C96" w:rsidP="00781C96">
      <w:pPr>
        <w:spacing w:line="480" w:lineRule="exact"/>
        <w:ind w:leftChars="100" w:left="210"/>
        <w:rPr>
          <w:rFonts w:ascii="BIZ UDゴシック" w:eastAsia="BIZ UDゴシック" w:hAnsi="BIZ UDゴシック"/>
          <w:sz w:val="36"/>
          <w:szCs w:val="36"/>
        </w:rPr>
      </w:pPr>
      <w:r w:rsidRPr="00803FA9">
        <w:rPr>
          <w:rFonts w:ascii="BIZ UDゴシック" w:eastAsia="BIZ UDゴシック" w:hAnsi="BIZ UDゴシック"/>
          <w:sz w:val="36"/>
          <w:szCs w:val="36"/>
        </w:rPr>
        <w:t xml:space="preserve">　それまでは、次のチェック</w:t>
      </w:r>
      <w:r w:rsidRPr="00803FA9">
        <w:rPr>
          <w:rFonts w:ascii="BIZ UDゴシック" w:eastAsia="BIZ UDゴシック" w:hAnsi="BIZ UDゴシック" w:hint="eastAsia"/>
          <w:sz w:val="36"/>
          <w:szCs w:val="36"/>
        </w:rPr>
        <w:t>従い、携帯トイレを使用する。</w:t>
      </w:r>
    </w:p>
    <w:p w14:paraId="68E414EF" w14:textId="2AE26162" w:rsidR="00781C96" w:rsidRDefault="0001498C" w:rsidP="00781C96">
      <w:pPr>
        <w:spacing w:line="480" w:lineRule="exact"/>
        <w:ind w:leftChars="100" w:left="210"/>
        <w:rPr>
          <w:rFonts w:ascii="ＭＳ ゴシック" w:eastAsia="ＭＳ ゴシック" w:hAnsi="ＭＳ ゴシック"/>
          <w:sz w:val="36"/>
          <w:szCs w:val="36"/>
        </w:rPr>
      </w:pPr>
      <w:r w:rsidRPr="00F6627C">
        <w:rPr>
          <w:rFonts w:ascii="ＭＳ 明朝" w:hAnsi="ＭＳ 明朝"/>
          <w:bCs/>
          <w:noProof/>
          <w:sz w:val="28"/>
          <w:szCs w:val="28"/>
        </w:rPr>
        <mc:AlternateContent>
          <mc:Choice Requires="wps">
            <w:drawing>
              <wp:anchor distT="0" distB="0" distL="114300" distR="114300" simplePos="0" relativeHeight="251606016" behindDoc="0" locked="0" layoutInCell="1" allowOverlap="1" wp14:anchorId="56AB9A35" wp14:editId="5E539964">
                <wp:simplePos x="0" y="0"/>
                <wp:positionH relativeFrom="column">
                  <wp:posOffset>50800</wp:posOffset>
                </wp:positionH>
                <wp:positionV relativeFrom="paragraph">
                  <wp:posOffset>53975</wp:posOffset>
                </wp:positionV>
                <wp:extent cx="248920" cy="3502660"/>
                <wp:effectExtent l="56515" t="18415" r="56515" b="31750"/>
                <wp:wrapNone/>
                <wp:docPr id="483" name="下矢印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3502660"/>
                        </a:xfrm>
                        <a:prstGeom prst="downArrow">
                          <a:avLst>
                            <a:gd name="adj1" fmla="val 50000"/>
                            <a:gd name="adj2" fmla="val 40651"/>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88038BA" id="下矢印 343" o:spid="_x0000_s1026" type="#_x0000_t67" style="position:absolute;margin-left:4pt;margin-top:4.25pt;width:19.6pt;height:275.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" adj="20976" fillcolor="#4f81bd" strokecolor="#243f60" strokeweight="2pt"/>
            </w:pict>
          </mc:Fallback>
        </mc:AlternateContent>
      </w:r>
      <w:r w:rsidRPr="00F6627C">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03968" behindDoc="0" locked="0" layoutInCell="1" allowOverlap="1" wp14:anchorId="1047D5BF" wp14:editId="57CD8A96">
                <wp:simplePos x="0" y="0"/>
                <wp:positionH relativeFrom="column">
                  <wp:posOffset>384175</wp:posOffset>
                </wp:positionH>
                <wp:positionV relativeFrom="paragraph">
                  <wp:posOffset>252095</wp:posOffset>
                </wp:positionV>
                <wp:extent cx="3722370" cy="681355"/>
                <wp:effectExtent l="8890" t="6985" r="21590" b="6985"/>
                <wp:wrapNone/>
                <wp:docPr id="482" name="右矢印吹き出し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2370" cy="681355"/>
                        </a:xfrm>
                        <a:prstGeom prst="rightArrowCallout">
                          <a:avLst>
                            <a:gd name="adj1" fmla="val 18463"/>
                            <a:gd name="adj2" fmla="val 18764"/>
                            <a:gd name="adj3" fmla="val 12545"/>
                            <a:gd name="adj4" fmla="val 94468"/>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014FE2" w14:textId="77777777" w:rsidR="000A38C8" w:rsidRPr="00803FA9" w:rsidRDefault="00781C96" w:rsidP="00E02E9C">
                            <w:pPr>
                              <w:pStyle w:val="aa"/>
                              <w:widowControl/>
                              <w:numPr>
                                <w:ilvl w:val="0"/>
                                <w:numId w:val="13"/>
                              </w:numPr>
                              <w:spacing w:line="440" w:lineRule="exact"/>
                              <w:ind w:leftChars="0" w:left="567" w:hanging="425"/>
                              <w:jc w:val="left"/>
                              <w:rPr>
                                <w:rFonts w:ascii="BIZ UDゴシック" w:eastAsia="BIZ UDゴシック" w:hAnsi="BIZ UDゴシック"/>
                                <w:bCs/>
                                <w:sz w:val="32"/>
                                <w:szCs w:val="32"/>
                              </w:rPr>
                            </w:pPr>
                            <w:r w:rsidRPr="00803FA9">
                              <w:rPr>
                                <w:rFonts w:ascii="BIZ UDゴシック" w:eastAsia="BIZ UDゴシック" w:hAnsi="BIZ UDゴシック" w:hint="eastAsia"/>
                                <w:bCs/>
                                <w:sz w:val="32"/>
                                <w:szCs w:val="32"/>
                              </w:rPr>
                              <w:t>施設の便器が使用可能な状態</w:t>
                            </w:r>
                          </w:p>
                          <w:p w14:paraId="24625C7B" w14:textId="77777777" w:rsidR="00781C96" w:rsidRPr="00803FA9" w:rsidRDefault="00781C96" w:rsidP="00781C96">
                            <w:pPr>
                              <w:pStyle w:val="aa"/>
                              <w:widowControl/>
                              <w:spacing w:line="440" w:lineRule="exact"/>
                              <w:ind w:leftChars="0" w:left="700"/>
                              <w:jc w:val="left"/>
                              <w:rPr>
                                <w:rFonts w:ascii="BIZ UDゴシック" w:eastAsia="BIZ UDゴシック" w:hAnsi="BIZ UDゴシック"/>
                                <w:bCs/>
                                <w:sz w:val="28"/>
                                <w:szCs w:val="28"/>
                              </w:rPr>
                            </w:pPr>
                            <w:r w:rsidRPr="00803FA9">
                              <w:rPr>
                                <w:rFonts w:ascii="BIZ UDゴシック" w:eastAsia="BIZ UDゴシック" w:hAnsi="BIZ UDゴシック" w:hint="eastAsia"/>
                                <w:sz w:val="28"/>
                                <w:szCs w:val="28"/>
                              </w:rPr>
                              <w:t>(</w:t>
                            </w:r>
                            <w:r w:rsidRPr="00803FA9">
                              <w:rPr>
                                <w:rFonts w:ascii="BIZ UDゴシック" w:eastAsia="BIZ UDゴシック" w:hAnsi="BIZ UDゴシック" w:hint="eastAsia"/>
                                <w:sz w:val="28"/>
                                <w:szCs w:val="28"/>
                              </w:rPr>
                              <w:t>便座やタンク</w:t>
                            </w:r>
                            <w:r w:rsidRPr="00803FA9">
                              <w:rPr>
                                <w:rFonts w:ascii="BIZ UDゴシック" w:eastAsia="BIZ UDゴシック" w:hAnsi="BIZ UDゴシック" w:hint="eastAsia"/>
                                <w:sz w:val="20"/>
                                <w:szCs w:val="20"/>
                              </w:rPr>
                              <w:t>など</w:t>
                            </w:r>
                            <w:r w:rsidR="00E23599" w:rsidRPr="00803FA9">
                              <w:rPr>
                                <w:rFonts w:ascii="BIZ UDゴシック" w:eastAsia="BIZ UDゴシック" w:hAnsi="BIZ UDゴシック" w:hint="eastAsia"/>
                                <w:sz w:val="28"/>
                                <w:szCs w:val="28"/>
                              </w:rPr>
                              <w:t>が破損していない</w:t>
                            </w:r>
                            <w:r w:rsidRPr="00803FA9">
                              <w:rPr>
                                <w:rFonts w:ascii="BIZ UDゴシック" w:eastAsia="BIZ UDゴシック" w:hAnsi="BIZ UDゴシック" w:hint="eastAsia"/>
                                <w:sz w:val="28"/>
                                <w:szCs w:val="28"/>
                              </w:rPr>
                              <w:t>)</w:t>
                            </w:r>
                          </w:p>
                          <w:p w14:paraId="6C82AA2E" w14:textId="77777777" w:rsidR="000A38C8" w:rsidRPr="00803FA9" w:rsidRDefault="000A38C8" w:rsidP="00781C96">
                            <w:pPr>
                              <w:pStyle w:val="aa"/>
                              <w:spacing w:line="400" w:lineRule="exact"/>
                              <w:ind w:leftChars="0"/>
                              <w:rPr>
                                <w:rFonts w:ascii="BIZ UDゴシック" w:eastAsia="BIZ UDゴシック" w:hAnsi="BIZ UDゴシック"/>
                                <w:sz w:val="28"/>
                                <w:szCs w:val="28"/>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7D5BF"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矢印吹き出し 340" o:spid="_x0000_s1141" type="#_x0000_t78" style="position:absolute;left:0;text-align:left;margin-left:30.25pt;margin-top:19.85pt;width:293.1pt;height:53.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" adj="20405,6747,21104,8806" filled="f" strokeweight="1pt">
                <v:textbox inset="1mm,1mm,1mm,1mm">
                  <w:txbxContent>
                    <w:p w14:paraId="43014FE2" w14:textId="77777777" w:rsidR="000A38C8" w:rsidRPr="00803FA9" w:rsidRDefault="00781C96" w:rsidP="00E02E9C">
                      <w:pPr>
                        <w:pStyle w:val="aa"/>
                        <w:widowControl/>
                        <w:numPr>
                          <w:ilvl w:val="0"/>
                          <w:numId w:val="13"/>
                        </w:numPr>
                        <w:spacing w:line="440" w:lineRule="exact"/>
                        <w:ind w:leftChars="0" w:left="567" w:hanging="425"/>
                        <w:jc w:val="left"/>
                        <w:rPr>
                          <w:rFonts w:ascii="BIZ UDゴシック" w:eastAsia="BIZ UDゴシック" w:hAnsi="BIZ UDゴシック"/>
                          <w:bCs/>
                          <w:sz w:val="32"/>
                          <w:szCs w:val="32"/>
                        </w:rPr>
                      </w:pPr>
                      <w:r w:rsidRPr="00803FA9">
                        <w:rPr>
                          <w:rFonts w:ascii="BIZ UDゴシック" w:eastAsia="BIZ UDゴシック" w:hAnsi="BIZ UDゴシック" w:hint="eastAsia"/>
                          <w:bCs/>
                          <w:sz w:val="32"/>
                          <w:szCs w:val="32"/>
                        </w:rPr>
                        <w:t>施設の便器が使用可能な状態</w:t>
                      </w:r>
                    </w:p>
                    <w:p w14:paraId="24625C7B" w14:textId="77777777" w:rsidR="00781C96" w:rsidRPr="00803FA9" w:rsidRDefault="00781C96" w:rsidP="00781C96">
                      <w:pPr>
                        <w:pStyle w:val="aa"/>
                        <w:widowControl/>
                        <w:spacing w:line="440" w:lineRule="exact"/>
                        <w:ind w:leftChars="0" w:left="700"/>
                        <w:jc w:val="left"/>
                        <w:rPr>
                          <w:rFonts w:ascii="BIZ UDゴシック" w:eastAsia="BIZ UDゴシック" w:hAnsi="BIZ UDゴシック" w:hint="eastAsia"/>
                          <w:bCs/>
                          <w:sz w:val="28"/>
                          <w:szCs w:val="28"/>
                        </w:rPr>
                      </w:pPr>
                      <w:r w:rsidRPr="00803FA9">
                        <w:rPr>
                          <w:rFonts w:ascii="BIZ UDゴシック" w:eastAsia="BIZ UDゴシック" w:hAnsi="BIZ UDゴシック" w:hint="eastAsia"/>
                          <w:sz w:val="28"/>
                          <w:szCs w:val="28"/>
                        </w:rPr>
                        <w:t>(便座やタンク</w:t>
                      </w:r>
                      <w:r w:rsidRPr="00803FA9">
                        <w:rPr>
                          <w:rFonts w:ascii="BIZ UDゴシック" w:eastAsia="BIZ UDゴシック" w:hAnsi="BIZ UDゴシック" w:hint="eastAsia"/>
                          <w:sz w:val="20"/>
                          <w:szCs w:val="20"/>
                        </w:rPr>
                        <w:t>など</w:t>
                      </w:r>
                      <w:r w:rsidR="00E23599" w:rsidRPr="00803FA9">
                        <w:rPr>
                          <w:rFonts w:ascii="BIZ UDゴシック" w:eastAsia="BIZ UDゴシック" w:hAnsi="BIZ UDゴシック" w:hint="eastAsia"/>
                          <w:sz w:val="28"/>
                          <w:szCs w:val="28"/>
                        </w:rPr>
                        <w:t>が破損していない</w:t>
                      </w:r>
                      <w:r w:rsidRPr="00803FA9">
                        <w:rPr>
                          <w:rFonts w:ascii="BIZ UDゴシック" w:eastAsia="BIZ UDゴシック" w:hAnsi="BIZ UDゴシック" w:hint="eastAsia"/>
                          <w:sz w:val="28"/>
                          <w:szCs w:val="28"/>
                        </w:rPr>
                        <w:t>)</w:t>
                      </w:r>
                    </w:p>
                    <w:p w14:paraId="6C82AA2E" w14:textId="77777777" w:rsidR="000A38C8" w:rsidRPr="00803FA9" w:rsidRDefault="000A38C8" w:rsidP="00781C96">
                      <w:pPr>
                        <w:pStyle w:val="aa"/>
                        <w:spacing w:line="400" w:lineRule="exact"/>
                        <w:ind w:leftChars="0"/>
                        <w:rPr>
                          <w:rFonts w:ascii="BIZ UDゴシック" w:eastAsia="BIZ UDゴシック" w:hAnsi="BIZ UDゴシック" w:hint="eastAsia"/>
                          <w:sz w:val="28"/>
                          <w:szCs w:val="28"/>
                        </w:rPr>
                      </w:pPr>
                    </w:p>
                  </w:txbxContent>
                </v:textbox>
              </v:shape>
            </w:pict>
          </mc:Fallback>
        </mc:AlternateContent>
      </w:r>
      <w:r w:rsidRPr="00F6627C">
        <w:rPr>
          <w:rFonts w:ascii="ＭＳ 明朝" w:hAnsi="ＭＳ 明朝"/>
          <w:bCs/>
          <w:noProof/>
          <w:sz w:val="28"/>
          <w:szCs w:val="28"/>
        </w:rPr>
        <mc:AlternateContent>
          <mc:Choice Requires="wps">
            <w:drawing>
              <wp:anchor distT="0" distB="0" distL="114300" distR="114300" simplePos="0" relativeHeight="251561984" behindDoc="0" locked="0" layoutInCell="1" allowOverlap="1" wp14:anchorId="2EDFC8D8" wp14:editId="4BA40549">
                <wp:simplePos x="0" y="0"/>
                <wp:positionH relativeFrom="column">
                  <wp:posOffset>372110</wp:posOffset>
                </wp:positionH>
                <wp:positionV relativeFrom="paragraph">
                  <wp:posOffset>1398270</wp:posOffset>
                </wp:positionV>
                <wp:extent cx="3722370" cy="1377315"/>
                <wp:effectExtent l="6350" t="10160" r="14605" b="12700"/>
                <wp:wrapNone/>
                <wp:docPr id="481" name="右矢印吹き出し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2370" cy="1377315"/>
                        </a:xfrm>
                        <a:prstGeom prst="rightArrowCallout">
                          <a:avLst>
                            <a:gd name="adj1" fmla="val 18463"/>
                            <a:gd name="adj2" fmla="val 18764"/>
                            <a:gd name="adj3" fmla="val 7307"/>
                            <a:gd name="adj4" fmla="val 94468"/>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C0232C" w14:textId="77777777" w:rsidR="000A38C8" w:rsidRPr="00803FA9" w:rsidRDefault="000A38C8" w:rsidP="00A27CCB">
                            <w:pPr>
                              <w:pStyle w:val="aa"/>
                              <w:widowControl/>
                              <w:numPr>
                                <w:ilvl w:val="0"/>
                                <w:numId w:val="13"/>
                              </w:numPr>
                              <w:spacing w:line="440" w:lineRule="exact"/>
                              <w:ind w:leftChars="0" w:left="567" w:hanging="425"/>
                              <w:jc w:val="left"/>
                              <w:rPr>
                                <w:rFonts w:ascii="BIZ UDゴシック" w:eastAsia="BIZ UDゴシック" w:hAnsi="BIZ UDゴシック"/>
                                <w:bCs/>
                                <w:sz w:val="32"/>
                                <w:szCs w:val="32"/>
                              </w:rPr>
                            </w:pPr>
                            <w:r w:rsidRPr="00803FA9">
                              <w:rPr>
                                <w:rFonts w:ascii="BIZ UDゴシック" w:eastAsia="BIZ UDゴシック" w:hAnsi="BIZ UDゴシック" w:hint="eastAsia"/>
                                <w:sz w:val="32"/>
                                <w:szCs w:val="32"/>
                              </w:rPr>
                              <w:t>室内が安全ではない</w:t>
                            </w:r>
                          </w:p>
                          <w:p w14:paraId="5D12364F" w14:textId="77777777" w:rsidR="002C3563" w:rsidRPr="00803FA9" w:rsidRDefault="002C3563" w:rsidP="002C3563">
                            <w:pPr>
                              <w:pStyle w:val="aa"/>
                              <w:widowControl/>
                              <w:spacing w:line="440" w:lineRule="exact"/>
                              <w:ind w:leftChars="0" w:left="0" w:firstLineChars="200" w:firstLine="560"/>
                              <w:jc w:val="left"/>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(落下物</w:t>
                            </w:r>
                            <w:r w:rsidRPr="00803FA9">
                              <w:rPr>
                                <w:rFonts w:ascii="BIZ UDゴシック" w:eastAsia="BIZ UDゴシック" w:hAnsi="BIZ UDゴシック" w:hint="eastAsia"/>
                                <w:sz w:val="20"/>
                                <w:szCs w:val="20"/>
                              </w:rPr>
                              <w:t>など</w:t>
                            </w:r>
                            <w:r w:rsidRPr="00803FA9">
                              <w:rPr>
                                <w:rFonts w:ascii="BIZ UDゴシック" w:eastAsia="BIZ UDゴシック" w:hAnsi="BIZ UDゴシック" w:hint="eastAsia"/>
                                <w:sz w:val="28"/>
                                <w:szCs w:val="28"/>
                              </w:rPr>
                              <w:t>危険個所がある)</w:t>
                            </w:r>
                          </w:p>
                          <w:p w14:paraId="1EBA610C" w14:textId="77777777" w:rsidR="002C3563" w:rsidRPr="00803FA9" w:rsidRDefault="002C3563" w:rsidP="002C3563">
                            <w:pPr>
                              <w:pStyle w:val="aa"/>
                              <w:widowControl/>
                              <w:numPr>
                                <w:ilvl w:val="0"/>
                                <w:numId w:val="13"/>
                              </w:numPr>
                              <w:spacing w:line="440" w:lineRule="exact"/>
                              <w:ind w:leftChars="0" w:left="567" w:hanging="425"/>
                              <w:jc w:val="left"/>
                              <w:rPr>
                                <w:rFonts w:ascii="BIZ UDゴシック" w:eastAsia="BIZ UDゴシック" w:hAnsi="BIZ UDゴシック"/>
                                <w:bCs/>
                                <w:sz w:val="32"/>
                                <w:szCs w:val="32"/>
                              </w:rPr>
                            </w:pPr>
                            <w:r w:rsidRPr="00803FA9">
                              <w:rPr>
                                <w:rFonts w:ascii="BIZ UDゴシック" w:eastAsia="BIZ UDゴシック" w:hAnsi="BIZ UDゴシック" w:hint="eastAsia"/>
                                <w:sz w:val="32"/>
                                <w:szCs w:val="32"/>
                              </w:rPr>
                              <w:t>便器が使用可能な状態ではない</w:t>
                            </w:r>
                          </w:p>
                          <w:p w14:paraId="6F29D5DC" w14:textId="77777777" w:rsidR="002C3563" w:rsidRPr="00803FA9" w:rsidRDefault="002C3563" w:rsidP="00781C96">
                            <w:pPr>
                              <w:pStyle w:val="aa"/>
                              <w:widowControl/>
                              <w:spacing w:line="440" w:lineRule="exact"/>
                              <w:ind w:leftChars="0" w:left="567"/>
                              <w:jc w:val="left"/>
                              <w:rPr>
                                <w:rFonts w:ascii="BIZ UDゴシック" w:eastAsia="BIZ UDゴシック" w:hAnsi="BIZ UDゴシック"/>
                                <w:bCs/>
                                <w:sz w:val="28"/>
                                <w:szCs w:val="28"/>
                              </w:rPr>
                            </w:pPr>
                            <w:r w:rsidRPr="00803FA9">
                              <w:rPr>
                                <w:rFonts w:ascii="BIZ UDゴシック" w:eastAsia="BIZ UDゴシック" w:hAnsi="BIZ UDゴシック" w:hint="eastAsia"/>
                                <w:sz w:val="28"/>
                                <w:szCs w:val="28"/>
                              </w:rPr>
                              <w:t>(便座やタンク</w:t>
                            </w:r>
                            <w:r w:rsidRPr="00803FA9">
                              <w:rPr>
                                <w:rFonts w:ascii="BIZ UDゴシック" w:eastAsia="BIZ UDゴシック" w:hAnsi="BIZ UDゴシック" w:hint="eastAsia"/>
                                <w:sz w:val="20"/>
                                <w:szCs w:val="20"/>
                              </w:rPr>
                              <w:t>など</w:t>
                            </w:r>
                            <w:r w:rsidRPr="00803FA9">
                              <w:rPr>
                                <w:rFonts w:ascii="BIZ UDゴシック" w:eastAsia="BIZ UDゴシック" w:hAnsi="BIZ UDゴシック" w:hint="eastAsia"/>
                                <w:sz w:val="28"/>
                                <w:szCs w:val="28"/>
                              </w:rPr>
                              <w:t>が破損している)</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FC8D8" id="右矢印吹き出し 489" o:spid="_x0000_s1142" type="#_x0000_t78" style="position:absolute;left:0;text-align:left;margin-left:29.3pt;margin-top:110.1pt;width:293.1pt;height:108.4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" adj="20405,6747,21016,8806" filled="f" strokeweight="1pt">
                <v:textbox inset="1mm,1mm,1mm,1mm">
                  <w:txbxContent>
                    <w:p w14:paraId="63C0232C" w14:textId="77777777" w:rsidR="000A38C8" w:rsidRPr="00803FA9" w:rsidRDefault="000A38C8" w:rsidP="00A27CCB">
                      <w:pPr>
                        <w:pStyle w:val="aa"/>
                        <w:widowControl/>
                        <w:numPr>
                          <w:ilvl w:val="0"/>
                          <w:numId w:val="13"/>
                        </w:numPr>
                        <w:spacing w:line="440" w:lineRule="exact"/>
                        <w:ind w:leftChars="0" w:left="567" w:hanging="425"/>
                        <w:jc w:val="left"/>
                        <w:rPr>
                          <w:rFonts w:ascii="BIZ UDゴシック" w:eastAsia="BIZ UDゴシック" w:hAnsi="BIZ UDゴシック"/>
                          <w:bCs/>
                          <w:sz w:val="32"/>
                          <w:szCs w:val="32"/>
                        </w:rPr>
                      </w:pPr>
                      <w:r w:rsidRPr="00803FA9">
                        <w:rPr>
                          <w:rFonts w:ascii="BIZ UDゴシック" w:eastAsia="BIZ UDゴシック" w:hAnsi="BIZ UDゴシック" w:hint="eastAsia"/>
                          <w:sz w:val="32"/>
                          <w:szCs w:val="32"/>
                        </w:rPr>
                        <w:t>室内が安全ではない</w:t>
                      </w:r>
                    </w:p>
                    <w:p w14:paraId="5D12364F" w14:textId="77777777" w:rsidR="002C3563" w:rsidRPr="00803FA9" w:rsidRDefault="002C3563" w:rsidP="002C3563">
                      <w:pPr>
                        <w:pStyle w:val="aa"/>
                        <w:widowControl/>
                        <w:spacing w:line="440" w:lineRule="exact"/>
                        <w:ind w:leftChars="0" w:left="0" w:firstLineChars="200" w:firstLine="560"/>
                        <w:jc w:val="left"/>
                        <w:rPr>
                          <w:rFonts w:ascii="BIZ UDゴシック" w:eastAsia="BIZ UDゴシック" w:hAnsi="BIZ UDゴシック" w:hint="eastAsia"/>
                          <w:sz w:val="28"/>
                          <w:szCs w:val="28"/>
                        </w:rPr>
                      </w:pPr>
                      <w:r w:rsidRPr="00803FA9">
                        <w:rPr>
                          <w:rFonts w:ascii="BIZ UDゴシック" w:eastAsia="BIZ UDゴシック" w:hAnsi="BIZ UDゴシック" w:hint="eastAsia"/>
                          <w:sz w:val="28"/>
                          <w:szCs w:val="28"/>
                        </w:rPr>
                        <w:t>(落下物</w:t>
                      </w:r>
                      <w:r w:rsidRPr="00803FA9">
                        <w:rPr>
                          <w:rFonts w:ascii="BIZ UDゴシック" w:eastAsia="BIZ UDゴシック" w:hAnsi="BIZ UDゴシック" w:hint="eastAsia"/>
                          <w:sz w:val="20"/>
                          <w:szCs w:val="20"/>
                        </w:rPr>
                        <w:t>など</w:t>
                      </w:r>
                      <w:r w:rsidRPr="00803FA9">
                        <w:rPr>
                          <w:rFonts w:ascii="BIZ UDゴシック" w:eastAsia="BIZ UDゴシック" w:hAnsi="BIZ UDゴシック" w:hint="eastAsia"/>
                          <w:sz w:val="28"/>
                          <w:szCs w:val="28"/>
                        </w:rPr>
                        <w:t>危険個所がある)</w:t>
                      </w:r>
                    </w:p>
                    <w:p w14:paraId="1EBA610C" w14:textId="77777777" w:rsidR="002C3563" w:rsidRPr="00803FA9" w:rsidRDefault="002C3563" w:rsidP="002C3563">
                      <w:pPr>
                        <w:pStyle w:val="aa"/>
                        <w:widowControl/>
                        <w:numPr>
                          <w:ilvl w:val="0"/>
                          <w:numId w:val="13"/>
                        </w:numPr>
                        <w:spacing w:line="440" w:lineRule="exact"/>
                        <w:ind w:leftChars="0" w:left="567" w:hanging="425"/>
                        <w:jc w:val="left"/>
                        <w:rPr>
                          <w:rFonts w:ascii="BIZ UDゴシック" w:eastAsia="BIZ UDゴシック" w:hAnsi="BIZ UDゴシック"/>
                          <w:bCs/>
                          <w:sz w:val="32"/>
                          <w:szCs w:val="32"/>
                        </w:rPr>
                      </w:pPr>
                      <w:r w:rsidRPr="00803FA9">
                        <w:rPr>
                          <w:rFonts w:ascii="BIZ UDゴシック" w:eastAsia="BIZ UDゴシック" w:hAnsi="BIZ UDゴシック" w:hint="eastAsia"/>
                          <w:sz w:val="32"/>
                          <w:szCs w:val="32"/>
                        </w:rPr>
                        <w:t>便器が使用可能な状態ではない</w:t>
                      </w:r>
                    </w:p>
                    <w:p w14:paraId="6F29D5DC" w14:textId="77777777" w:rsidR="002C3563" w:rsidRPr="00803FA9" w:rsidRDefault="002C3563" w:rsidP="00781C96">
                      <w:pPr>
                        <w:pStyle w:val="aa"/>
                        <w:widowControl/>
                        <w:spacing w:line="440" w:lineRule="exact"/>
                        <w:ind w:leftChars="0" w:left="567"/>
                        <w:jc w:val="left"/>
                        <w:rPr>
                          <w:rFonts w:ascii="BIZ UDゴシック" w:eastAsia="BIZ UDゴシック" w:hAnsi="BIZ UDゴシック" w:hint="eastAsia"/>
                          <w:bCs/>
                          <w:sz w:val="28"/>
                          <w:szCs w:val="28"/>
                        </w:rPr>
                      </w:pPr>
                      <w:r w:rsidRPr="00803FA9">
                        <w:rPr>
                          <w:rFonts w:ascii="BIZ UDゴシック" w:eastAsia="BIZ UDゴシック" w:hAnsi="BIZ UDゴシック" w:hint="eastAsia"/>
                          <w:sz w:val="28"/>
                          <w:szCs w:val="28"/>
                        </w:rPr>
                        <w:t>(便座やタンク</w:t>
                      </w:r>
                      <w:r w:rsidRPr="00803FA9">
                        <w:rPr>
                          <w:rFonts w:ascii="BIZ UDゴシック" w:eastAsia="BIZ UDゴシック" w:hAnsi="BIZ UDゴシック" w:hint="eastAsia"/>
                          <w:sz w:val="20"/>
                          <w:szCs w:val="20"/>
                        </w:rPr>
                        <w:t>など</w:t>
                      </w:r>
                      <w:r w:rsidRPr="00803FA9">
                        <w:rPr>
                          <w:rFonts w:ascii="BIZ UDゴシック" w:eastAsia="BIZ UDゴシック" w:hAnsi="BIZ UDゴシック" w:hint="eastAsia"/>
                          <w:sz w:val="28"/>
                          <w:szCs w:val="28"/>
                        </w:rPr>
                        <w:t>が破損している)</w:t>
                      </w:r>
                    </w:p>
                  </w:txbxContent>
                </v:textbox>
              </v:shape>
            </w:pict>
          </mc:Fallback>
        </mc:AlternateContent>
      </w:r>
      <w:r w:rsidRPr="00F6627C">
        <w:rPr>
          <w:rFonts w:ascii="ＭＳ 明朝" w:hAnsi="ＭＳ 明朝"/>
          <w:bCs/>
          <w:noProof/>
          <w:sz w:val="28"/>
          <w:szCs w:val="28"/>
        </w:rPr>
        <mc:AlternateContent>
          <mc:Choice Requires="wps">
            <w:drawing>
              <wp:anchor distT="0" distB="0" distL="114300" distR="114300" simplePos="0" relativeHeight="251560960" behindDoc="0" locked="0" layoutInCell="1" allowOverlap="1" wp14:anchorId="5A28D2BF" wp14:editId="77A337E3">
                <wp:simplePos x="0" y="0"/>
                <wp:positionH relativeFrom="column">
                  <wp:posOffset>4160520</wp:posOffset>
                </wp:positionH>
                <wp:positionV relativeFrom="paragraph">
                  <wp:posOffset>1394460</wp:posOffset>
                </wp:positionV>
                <wp:extent cx="2114550" cy="1421130"/>
                <wp:effectExtent l="13335" t="15875" r="15240" b="20320"/>
                <wp:wrapNone/>
                <wp:docPr id="480" name="正方形/長方形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1421130"/>
                        </a:xfrm>
                        <a:prstGeom prst="rect">
                          <a:avLst/>
                        </a:prstGeom>
                        <a:solidFill>
                          <a:srgbClr val="FFFFFF"/>
                        </a:solidFill>
                        <a:ln w="25400">
                          <a:solidFill>
                            <a:srgbClr val="000000"/>
                          </a:solidFill>
                          <a:miter lim="800000"/>
                          <a:headEnd/>
                          <a:tailEnd/>
                        </a:ln>
                      </wps:spPr>
                      <wps:txbx>
                        <w:txbxContent>
                          <w:p w14:paraId="5F8BF661" w14:textId="77777777" w:rsidR="000A38C8" w:rsidRPr="00803FA9" w:rsidRDefault="000A38C8" w:rsidP="00A27CCB">
                            <w:pPr>
                              <w:spacing w:line="440" w:lineRule="exact"/>
                              <w:rPr>
                                <w:rFonts w:ascii="BIZ UDゴシック" w:eastAsia="BIZ UDゴシック" w:hAnsi="BIZ UDゴシック"/>
                                <w:b/>
                                <w:sz w:val="36"/>
                                <w:szCs w:val="36"/>
                              </w:rPr>
                            </w:pPr>
                            <w:r w:rsidRPr="00803FA9">
                              <w:rPr>
                                <w:rFonts w:ascii="BIZ UDゴシック" w:eastAsia="BIZ UDゴシック" w:hAnsi="BIZ UDゴシック" w:hint="eastAsia"/>
                                <w:b/>
                                <w:sz w:val="36"/>
                                <w:szCs w:val="36"/>
                              </w:rPr>
                              <w:t>施設のトイレは</w:t>
                            </w:r>
                          </w:p>
                          <w:p w14:paraId="1777BF82" w14:textId="77777777" w:rsidR="000A38C8" w:rsidRPr="00803FA9" w:rsidRDefault="000A38C8" w:rsidP="00A27CCB">
                            <w:pPr>
                              <w:spacing w:line="440" w:lineRule="exact"/>
                              <w:rPr>
                                <w:rFonts w:ascii="BIZ UDゴシック" w:eastAsia="BIZ UDゴシック" w:hAnsi="BIZ UDゴシック"/>
                                <w:b/>
                                <w:sz w:val="36"/>
                                <w:szCs w:val="36"/>
                              </w:rPr>
                            </w:pPr>
                            <w:r w:rsidRPr="00803FA9">
                              <w:rPr>
                                <w:rFonts w:ascii="BIZ UDゴシック" w:eastAsia="BIZ UDゴシック" w:hAnsi="BIZ UDゴシック" w:hint="eastAsia"/>
                                <w:b/>
                                <w:sz w:val="36"/>
                                <w:szCs w:val="36"/>
                              </w:rPr>
                              <w:t>使用しない！</w:t>
                            </w:r>
                          </w:p>
                          <w:p w14:paraId="67FA90A7" w14:textId="77777777" w:rsidR="000A38C8" w:rsidRPr="00803FA9" w:rsidRDefault="000A38C8" w:rsidP="00A27CCB">
                            <w:pPr>
                              <w:spacing w:line="440" w:lineRule="exact"/>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→災害用トイレ</w:t>
                            </w:r>
                            <w:r w:rsidRPr="00803FA9">
                              <w:rPr>
                                <w:rFonts w:ascii="BIZ UDゴシック" w:eastAsia="BIZ UDゴシック" w:hAnsi="BIZ UDゴシック" w:hint="eastAsia"/>
                                <w:sz w:val="28"/>
                                <w:szCs w:val="28"/>
                                <w:vertAlign w:val="superscript"/>
                              </w:rPr>
                              <w:t>*</w:t>
                            </w:r>
                            <w:r w:rsidRPr="00803FA9">
                              <w:rPr>
                                <w:rFonts w:ascii="BIZ UDゴシック" w:eastAsia="BIZ UDゴシック" w:hAnsi="BIZ UDゴシック" w:hint="eastAsia"/>
                                <w:sz w:val="28"/>
                                <w:szCs w:val="28"/>
                              </w:rPr>
                              <w:t>を設置</w:t>
                            </w:r>
                          </w:p>
                          <w:p w14:paraId="128C39E0" w14:textId="77777777" w:rsidR="000A38C8" w:rsidRPr="00803FA9" w:rsidRDefault="000A38C8" w:rsidP="004876B2">
                            <w:pPr>
                              <w:spacing w:line="360" w:lineRule="exact"/>
                              <w:rPr>
                                <w:rFonts w:ascii="BIZ UDゴシック" w:eastAsia="BIZ UDゴシック" w:hAnsi="BIZ UDゴシック"/>
                                <w:sz w:val="24"/>
                                <w:szCs w:val="24"/>
                              </w:rPr>
                            </w:pPr>
                            <w:r w:rsidRPr="00803FA9">
                              <w:rPr>
                                <w:rFonts w:ascii="BIZ UDゴシック" w:eastAsia="BIZ UDゴシック" w:hAnsi="BIZ UDゴシック" w:hint="eastAsia"/>
                                <w:sz w:val="28"/>
                                <w:szCs w:val="28"/>
                              </w:rPr>
                              <w:t xml:space="preserve">　</w:t>
                            </w:r>
                            <w:r w:rsidRPr="00803FA9">
                              <w:rPr>
                                <w:rFonts w:ascii="BIZ UDゴシック" w:eastAsia="BIZ UDゴシック" w:hAnsi="BIZ UDゴシック" w:hint="eastAsia"/>
                                <w:sz w:val="24"/>
                                <w:szCs w:val="24"/>
                              </w:rPr>
                              <w:t>(*仮設トイレ、</w:t>
                            </w:r>
                          </w:p>
                          <w:p w14:paraId="28950CBC" w14:textId="77777777" w:rsidR="000A38C8" w:rsidRPr="00803FA9" w:rsidRDefault="000A38C8" w:rsidP="00AF4181">
                            <w:pPr>
                              <w:spacing w:line="360" w:lineRule="exact"/>
                              <w:ind w:firstLineChars="200" w:firstLine="48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簡易トイレなど)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A28D2BF" id="正方形/長方形 490" o:spid="_x0000_s1143" style="position:absolute;left:0;text-align:left;margin-left:327.6pt;margin-top:109.8pt;width:166.5pt;height:111.9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" strokeweight="2pt">
                <v:textbox>
                  <w:txbxContent>
                    <w:p w14:paraId="5F8BF661" w14:textId="77777777" w:rsidR="000A38C8" w:rsidRPr="00803FA9" w:rsidRDefault="000A38C8" w:rsidP="00A27CCB">
                      <w:pPr>
                        <w:spacing w:line="440" w:lineRule="exact"/>
                        <w:rPr>
                          <w:rFonts w:ascii="BIZ UDゴシック" w:eastAsia="BIZ UDゴシック" w:hAnsi="BIZ UDゴシック"/>
                          <w:b/>
                          <w:sz w:val="36"/>
                          <w:szCs w:val="36"/>
                        </w:rPr>
                      </w:pPr>
                      <w:r w:rsidRPr="00803FA9">
                        <w:rPr>
                          <w:rFonts w:ascii="BIZ UDゴシック" w:eastAsia="BIZ UDゴシック" w:hAnsi="BIZ UDゴシック" w:hint="eastAsia"/>
                          <w:b/>
                          <w:sz w:val="36"/>
                          <w:szCs w:val="36"/>
                        </w:rPr>
                        <w:t>施設のトイレは</w:t>
                      </w:r>
                    </w:p>
                    <w:p w14:paraId="1777BF82" w14:textId="77777777" w:rsidR="000A38C8" w:rsidRPr="00803FA9" w:rsidRDefault="000A38C8" w:rsidP="00A27CCB">
                      <w:pPr>
                        <w:spacing w:line="440" w:lineRule="exact"/>
                        <w:rPr>
                          <w:rFonts w:ascii="BIZ UDゴシック" w:eastAsia="BIZ UDゴシック" w:hAnsi="BIZ UDゴシック"/>
                          <w:b/>
                          <w:sz w:val="36"/>
                          <w:szCs w:val="36"/>
                        </w:rPr>
                      </w:pPr>
                      <w:r w:rsidRPr="00803FA9">
                        <w:rPr>
                          <w:rFonts w:ascii="BIZ UDゴシック" w:eastAsia="BIZ UDゴシック" w:hAnsi="BIZ UDゴシック" w:hint="eastAsia"/>
                          <w:b/>
                          <w:sz w:val="36"/>
                          <w:szCs w:val="36"/>
                        </w:rPr>
                        <w:t>使用しない！</w:t>
                      </w:r>
                    </w:p>
                    <w:p w14:paraId="67FA90A7" w14:textId="77777777" w:rsidR="000A38C8" w:rsidRPr="00803FA9" w:rsidRDefault="000A38C8" w:rsidP="00A27CCB">
                      <w:pPr>
                        <w:spacing w:line="440" w:lineRule="exact"/>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→災害用トイレ</w:t>
                      </w:r>
                      <w:r w:rsidRPr="00803FA9">
                        <w:rPr>
                          <w:rFonts w:ascii="BIZ UDゴシック" w:eastAsia="BIZ UDゴシック" w:hAnsi="BIZ UDゴシック" w:hint="eastAsia"/>
                          <w:sz w:val="28"/>
                          <w:szCs w:val="28"/>
                          <w:vertAlign w:val="superscript"/>
                        </w:rPr>
                        <w:t>*</w:t>
                      </w:r>
                      <w:r w:rsidRPr="00803FA9">
                        <w:rPr>
                          <w:rFonts w:ascii="BIZ UDゴシック" w:eastAsia="BIZ UDゴシック" w:hAnsi="BIZ UDゴシック" w:hint="eastAsia"/>
                          <w:sz w:val="28"/>
                          <w:szCs w:val="28"/>
                        </w:rPr>
                        <w:t>を設置</w:t>
                      </w:r>
                    </w:p>
                    <w:p w14:paraId="128C39E0" w14:textId="77777777" w:rsidR="000A38C8" w:rsidRPr="00803FA9" w:rsidRDefault="000A38C8" w:rsidP="004876B2">
                      <w:pPr>
                        <w:spacing w:line="360" w:lineRule="exact"/>
                        <w:rPr>
                          <w:rFonts w:ascii="BIZ UDゴシック" w:eastAsia="BIZ UDゴシック" w:hAnsi="BIZ UDゴシック"/>
                          <w:sz w:val="24"/>
                          <w:szCs w:val="24"/>
                        </w:rPr>
                      </w:pPr>
                      <w:r w:rsidRPr="00803FA9">
                        <w:rPr>
                          <w:rFonts w:ascii="BIZ UDゴシック" w:eastAsia="BIZ UDゴシック" w:hAnsi="BIZ UDゴシック" w:hint="eastAsia"/>
                          <w:sz w:val="28"/>
                          <w:szCs w:val="28"/>
                        </w:rPr>
                        <w:t xml:space="preserve">　</w:t>
                      </w:r>
                      <w:r w:rsidRPr="00803FA9">
                        <w:rPr>
                          <w:rFonts w:ascii="BIZ UDゴシック" w:eastAsia="BIZ UDゴシック" w:hAnsi="BIZ UDゴシック" w:hint="eastAsia"/>
                          <w:sz w:val="24"/>
                          <w:szCs w:val="24"/>
                        </w:rPr>
                        <w:t>(*仮設トイレ、</w:t>
                      </w:r>
                    </w:p>
                    <w:p w14:paraId="28950CBC" w14:textId="77777777" w:rsidR="000A38C8" w:rsidRPr="00803FA9" w:rsidRDefault="000A38C8" w:rsidP="00AF4181">
                      <w:pPr>
                        <w:spacing w:line="360" w:lineRule="exact"/>
                        <w:ind w:firstLineChars="200" w:firstLine="480"/>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簡易トイレなど)</w:t>
                      </w:r>
                    </w:p>
                  </w:txbxContent>
                </v:textbox>
              </v:rect>
            </w:pict>
          </mc:Fallback>
        </mc:AlternateContent>
      </w:r>
      <w:r w:rsidRPr="00F6627C">
        <w:rPr>
          <w:rFonts w:ascii="ＭＳ 明朝" w:hAnsi="ＭＳ 明朝"/>
          <w:bCs/>
          <w:noProof/>
          <w:sz w:val="28"/>
          <w:szCs w:val="28"/>
        </w:rPr>
        <mc:AlternateContent>
          <mc:Choice Requires="wps">
            <w:drawing>
              <wp:anchor distT="0" distB="0" distL="114300" distR="114300" simplePos="0" relativeHeight="251563008" behindDoc="0" locked="0" layoutInCell="1" allowOverlap="1" wp14:anchorId="6B29BFC7" wp14:editId="6E6BAB3E">
                <wp:simplePos x="0" y="0"/>
                <wp:positionH relativeFrom="column">
                  <wp:posOffset>372110</wp:posOffset>
                </wp:positionH>
                <wp:positionV relativeFrom="paragraph">
                  <wp:posOffset>2944495</wp:posOffset>
                </wp:positionV>
                <wp:extent cx="3722370" cy="648335"/>
                <wp:effectExtent l="6350" t="13335" r="14605" b="14605"/>
                <wp:wrapNone/>
                <wp:docPr id="799" name="右矢印吹き出し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2370" cy="648335"/>
                        </a:xfrm>
                        <a:prstGeom prst="rightArrowCallout">
                          <a:avLst>
                            <a:gd name="adj1" fmla="val 25787"/>
                            <a:gd name="adj2" fmla="val 31588"/>
                            <a:gd name="adj3" fmla="val 16799"/>
                            <a:gd name="adj4" fmla="val 94468"/>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38E77C" w14:textId="77777777" w:rsidR="000A38C8" w:rsidRPr="00803FA9" w:rsidRDefault="00E23599" w:rsidP="00E44A1E">
                            <w:pPr>
                              <w:pStyle w:val="aa"/>
                              <w:widowControl/>
                              <w:numPr>
                                <w:ilvl w:val="0"/>
                                <w:numId w:val="13"/>
                              </w:numPr>
                              <w:spacing w:line="440" w:lineRule="exact"/>
                              <w:ind w:leftChars="0" w:left="567" w:hanging="425"/>
                              <w:jc w:val="left"/>
                              <w:rPr>
                                <w:rFonts w:ascii="BIZ UDゴシック" w:eastAsia="BIZ UDゴシック" w:hAnsi="BIZ UDゴシック"/>
                                <w:b/>
                                <w:bCs/>
                                <w:sz w:val="28"/>
                                <w:szCs w:val="28"/>
                              </w:rPr>
                            </w:pPr>
                            <w:r w:rsidRPr="00803FA9">
                              <w:rPr>
                                <w:rFonts w:ascii="BIZ UDゴシック" w:eastAsia="BIZ UDゴシック" w:hAnsi="BIZ UDゴシック" w:hint="eastAsia"/>
                                <w:b/>
                                <w:sz w:val="32"/>
                                <w:szCs w:val="32"/>
                              </w:rPr>
                              <w:t>マンホールトイレ使用</w:t>
                            </w:r>
                          </w:p>
                          <w:p w14:paraId="6A156007" w14:textId="77777777" w:rsidR="000A38C8" w:rsidRPr="00803FA9" w:rsidRDefault="00E23599" w:rsidP="00AF4181">
                            <w:pPr>
                              <w:widowControl/>
                              <w:spacing w:line="440" w:lineRule="exact"/>
                              <w:ind w:firstLineChars="200" w:firstLine="560"/>
                              <w:jc w:val="left"/>
                              <w:rPr>
                                <w:rFonts w:ascii="BIZ UDゴシック" w:eastAsia="BIZ UDゴシック" w:hAnsi="BIZ UDゴシック"/>
                                <w:b/>
                                <w:bCs/>
                                <w:sz w:val="28"/>
                                <w:szCs w:val="28"/>
                              </w:rPr>
                            </w:pPr>
                            <w:r w:rsidRPr="00803FA9">
                              <w:rPr>
                                <w:rFonts w:ascii="BIZ UDゴシック" w:eastAsia="BIZ UDゴシック" w:hAnsi="BIZ UDゴシック" w:hint="eastAsia"/>
                                <w:sz w:val="28"/>
                                <w:szCs w:val="28"/>
                              </w:rPr>
                              <w:t>使用には、災害対策本部の確認が必要</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29BFC7" id="右矢印吹き出し 20" o:spid="_x0000_s1144" type="#_x0000_t78" style="position:absolute;left:0;text-align:left;margin-left:29.3pt;margin-top:231.85pt;width:293.1pt;height:51.0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" adj="20405,3977,20968,8015" filled="f" strokeweight="1pt">
                <v:textbox inset="1mm,1mm,1mm,1mm">
                  <w:txbxContent>
                    <w:p w14:paraId="6838E77C" w14:textId="77777777" w:rsidR="000A38C8" w:rsidRPr="00803FA9" w:rsidRDefault="00E23599" w:rsidP="00E44A1E">
                      <w:pPr>
                        <w:pStyle w:val="aa"/>
                        <w:widowControl/>
                        <w:numPr>
                          <w:ilvl w:val="0"/>
                          <w:numId w:val="13"/>
                        </w:numPr>
                        <w:spacing w:line="440" w:lineRule="exact"/>
                        <w:ind w:leftChars="0" w:left="567" w:hanging="425"/>
                        <w:jc w:val="left"/>
                        <w:rPr>
                          <w:rFonts w:ascii="BIZ UDゴシック" w:eastAsia="BIZ UDゴシック" w:hAnsi="BIZ UDゴシック"/>
                          <w:b/>
                          <w:bCs/>
                          <w:sz w:val="28"/>
                          <w:szCs w:val="28"/>
                        </w:rPr>
                      </w:pPr>
                      <w:r w:rsidRPr="00803FA9">
                        <w:rPr>
                          <w:rFonts w:ascii="BIZ UDゴシック" w:eastAsia="BIZ UDゴシック" w:hAnsi="BIZ UDゴシック" w:hint="eastAsia"/>
                          <w:b/>
                          <w:sz w:val="32"/>
                          <w:szCs w:val="32"/>
                        </w:rPr>
                        <w:t>マンホールトイレ使用</w:t>
                      </w:r>
                    </w:p>
                    <w:p w14:paraId="6A156007" w14:textId="77777777" w:rsidR="000A38C8" w:rsidRPr="00803FA9" w:rsidRDefault="00E23599" w:rsidP="00AF4181">
                      <w:pPr>
                        <w:widowControl/>
                        <w:spacing w:line="440" w:lineRule="exact"/>
                        <w:ind w:firstLineChars="200" w:firstLine="560"/>
                        <w:jc w:val="left"/>
                        <w:rPr>
                          <w:rFonts w:ascii="BIZ UDゴシック" w:eastAsia="BIZ UDゴシック" w:hAnsi="BIZ UDゴシック"/>
                          <w:b/>
                          <w:bCs/>
                          <w:sz w:val="28"/>
                          <w:szCs w:val="28"/>
                        </w:rPr>
                      </w:pPr>
                      <w:r w:rsidRPr="00803FA9">
                        <w:rPr>
                          <w:rFonts w:ascii="BIZ UDゴシック" w:eastAsia="BIZ UDゴシック" w:hAnsi="BIZ UDゴシック" w:hint="eastAsia"/>
                          <w:sz w:val="28"/>
                          <w:szCs w:val="28"/>
                        </w:rPr>
                        <w:t>使用には、災害対策本部の確認が必要</w:t>
                      </w:r>
                    </w:p>
                  </w:txbxContent>
                </v:textbox>
              </v:shape>
            </w:pict>
          </mc:Fallback>
        </mc:AlternateContent>
      </w:r>
      <w:r w:rsidRPr="00F6627C">
        <w:rPr>
          <w:rFonts w:ascii="ＭＳ 明朝" w:hAnsi="ＭＳ 明朝"/>
          <w:bCs/>
          <w:noProof/>
          <w:sz w:val="28"/>
          <w:szCs w:val="28"/>
        </w:rPr>
        <mc:AlternateContent>
          <mc:Choice Requires="wps">
            <w:drawing>
              <wp:anchor distT="0" distB="0" distL="114300" distR="114300" simplePos="0" relativeHeight="251564032" behindDoc="0" locked="0" layoutInCell="1" allowOverlap="1" wp14:anchorId="3BAF1FB1" wp14:editId="33954EAD">
                <wp:simplePos x="0" y="0"/>
                <wp:positionH relativeFrom="column">
                  <wp:posOffset>4159885</wp:posOffset>
                </wp:positionH>
                <wp:positionV relativeFrom="paragraph">
                  <wp:posOffset>2945765</wp:posOffset>
                </wp:positionV>
                <wp:extent cx="2114550" cy="648335"/>
                <wp:effectExtent l="22225" t="14605" r="15875" b="13335"/>
                <wp:wrapNone/>
                <wp:docPr id="798"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648335"/>
                        </a:xfrm>
                        <a:prstGeom prst="rect">
                          <a:avLst/>
                        </a:prstGeom>
                        <a:solidFill>
                          <a:srgbClr val="FFFFFF"/>
                        </a:solidFill>
                        <a:ln w="25400">
                          <a:solidFill>
                            <a:srgbClr val="000000"/>
                          </a:solidFill>
                          <a:miter lim="800000"/>
                          <a:headEnd/>
                          <a:tailEnd/>
                        </a:ln>
                      </wps:spPr>
                      <wps:txbx>
                        <w:txbxContent>
                          <w:p w14:paraId="35DFA224" w14:textId="77777777" w:rsidR="000A38C8" w:rsidRPr="00803FA9" w:rsidRDefault="000A38C8" w:rsidP="00B646B6">
                            <w:pPr>
                              <w:spacing w:line="440" w:lineRule="exact"/>
                              <w:rPr>
                                <w:rFonts w:ascii="BIZ UDゴシック" w:eastAsia="BIZ UDゴシック" w:hAnsi="BIZ UDゴシック"/>
                                <w:b/>
                                <w:sz w:val="36"/>
                                <w:szCs w:val="36"/>
                              </w:rPr>
                            </w:pPr>
                            <w:r w:rsidRPr="00803FA9">
                              <w:rPr>
                                <w:rFonts w:ascii="Segoe UI Symbol" w:eastAsia="BIZ UDゴシック" w:hAnsi="Segoe UI Symbol" w:cs="Segoe UI Symbol"/>
                                <w:sz w:val="28"/>
                                <w:szCs w:val="28"/>
                              </w:rPr>
                              <w:t>☑</w:t>
                            </w:r>
                            <w:r w:rsidRPr="00803FA9">
                              <w:rPr>
                                <w:rFonts w:ascii="BIZ UDゴシック" w:eastAsia="BIZ UDゴシック" w:hAnsi="BIZ UDゴシック" w:cs="BIZ UDゴシック" w:hint="eastAsia"/>
                                <w:sz w:val="28"/>
                                <w:szCs w:val="28"/>
                              </w:rPr>
                              <w:t>なら、２へ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AF1FB1" id="正方形/長方形 21" o:spid="_x0000_s1145" style="position:absolute;left:0;text-align:left;margin-left:327.55pt;margin-top:231.95pt;width:166.5pt;height:51.0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" strokeweight="2pt">
                <v:textbox>
                  <w:txbxContent>
                    <w:p w14:paraId="35DFA224" w14:textId="77777777" w:rsidR="000A38C8" w:rsidRPr="00803FA9" w:rsidRDefault="000A38C8" w:rsidP="00B646B6">
                      <w:pPr>
                        <w:spacing w:line="440" w:lineRule="exact"/>
                        <w:rPr>
                          <w:rFonts w:ascii="BIZ UDゴシック" w:eastAsia="BIZ UDゴシック" w:hAnsi="BIZ UDゴシック"/>
                          <w:b/>
                          <w:sz w:val="36"/>
                          <w:szCs w:val="36"/>
                        </w:rPr>
                      </w:pPr>
                      <w:r w:rsidRPr="00803FA9">
                        <w:rPr>
                          <w:rFonts w:ascii="Segoe UI Symbol" w:eastAsia="BIZ UDゴシック" w:hAnsi="Segoe UI Symbol" w:cs="Segoe UI Symbol"/>
                          <w:sz w:val="28"/>
                          <w:szCs w:val="28"/>
                        </w:rPr>
                        <w:t>☑</w:t>
                      </w:r>
                      <w:r w:rsidRPr="00803FA9">
                        <w:rPr>
                          <w:rFonts w:ascii="BIZ UDゴシック" w:eastAsia="BIZ UDゴシック" w:hAnsi="BIZ UDゴシック" w:cs="BIZ UDゴシック" w:hint="eastAsia"/>
                          <w:sz w:val="28"/>
                          <w:szCs w:val="28"/>
                        </w:rPr>
                        <w:t>なら、２へ</w:t>
                      </w:r>
                    </w:p>
                  </w:txbxContent>
                </v:textbox>
              </v:rect>
            </w:pict>
          </mc:Fallback>
        </mc:AlternateContent>
      </w:r>
      <w:r w:rsidRPr="00F6627C">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04992" behindDoc="0" locked="0" layoutInCell="1" allowOverlap="1" wp14:anchorId="485FA071" wp14:editId="034A8EC4">
                <wp:simplePos x="0" y="0"/>
                <wp:positionH relativeFrom="column">
                  <wp:posOffset>4160520</wp:posOffset>
                </wp:positionH>
                <wp:positionV relativeFrom="paragraph">
                  <wp:posOffset>22860</wp:posOffset>
                </wp:positionV>
                <wp:extent cx="2114550" cy="1238885"/>
                <wp:effectExtent l="13335" t="15875" r="15240" b="21590"/>
                <wp:wrapNone/>
                <wp:docPr id="797" name="正方形/長方形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1238885"/>
                        </a:xfrm>
                        <a:prstGeom prst="rect">
                          <a:avLst/>
                        </a:prstGeom>
                        <a:solidFill>
                          <a:srgbClr val="FFFFFF"/>
                        </a:solidFill>
                        <a:ln w="25400">
                          <a:solidFill>
                            <a:srgbClr val="000000"/>
                          </a:solidFill>
                          <a:miter lim="800000"/>
                          <a:headEnd/>
                          <a:tailEnd/>
                        </a:ln>
                      </wps:spPr>
                      <wps:txbx>
                        <w:txbxContent>
                          <w:p w14:paraId="68520247" w14:textId="77777777" w:rsidR="000A38C8" w:rsidRPr="00803FA9" w:rsidRDefault="00781C96" w:rsidP="00E02E9C">
                            <w:pPr>
                              <w:spacing w:line="440" w:lineRule="exact"/>
                              <w:rPr>
                                <w:rFonts w:ascii="BIZ UDゴシック" w:eastAsia="BIZ UDゴシック" w:hAnsi="BIZ UDゴシック"/>
                                <w:sz w:val="28"/>
                                <w:szCs w:val="28"/>
                              </w:rPr>
                            </w:pPr>
                            <w:r w:rsidRPr="00803FA9">
                              <w:rPr>
                                <w:rFonts w:ascii="BIZ UDゴシック" w:eastAsia="BIZ UDゴシック" w:hAnsi="BIZ UDゴシック" w:hint="eastAsia"/>
                                <w:b/>
                                <w:sz w:val="32"/>
                                <w:szCs w:val="32"/>
                              </w:rPr>
                              <w:t>施設のトイレに携帯トイレを設置し使用</w:t>
                            </w:r>
                            <w:r w:rsidR="000A38C8" w:rsidRPr="00803FA9">
                              <w:rPr>
                                <w:rFonts w:ascii="BIZ UDゴシック" w:eastAsia="BIZ UDゴシック" w:hAnsi="BIZ UDゴシック" w:hint="eastAsia"/>
                                <w:sz w:val="24"/>
                                <w:szCs w:val="24"/>
                              </w:rPr>
                              <w:t>（</w:t>
                            </w:r>
                            <w:r w:rsidR="000A38C8" w:rsidRPr="00803FA9">
                              <w:rPr>
                                <w:rFonts w:ascii="BIZ UDゴシック" w:eastAsia="BIZ UDゴシック" w:hAnsi="BIZ UDゴシック" w:hint="eastAsia"/>
                                <w:sz w:val="24"/>
                                <w:szCs w:val="24"/>
                              </w:rPr>
                              <w:t>便器にビニル袋を付け、使用の度に取り換える）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5FA071" id="正方形/長方形 341" o:spid="_x0000_s1146" style="position:absolute;left:0;text-align:left;margin-left:327.6pt;margin-top:1.8pt;width:166.5pt;height:97.5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" strokeweight="2pt">
                <v:textbox>
                  <w:txbxContent>
                    <w:p w14:paraId="68520247" w14:textId="77777777" w:rsidR="000A38C8" w:rsidRPr="00803FA9" w:rsidRDefault="00781C96" w:rsidP="00E02E9C">
                      <w:pPr>
                        <w:spacing w:line="440" w:lineRule="exact"/>
                        <w:rPr>
                          <w:rFonts w:ascii="BIZ UDゴシック" w:eastAsia="BIZ UDゴシック" w:hAnsi="BIZ UDゴシック"/>
                          <w:sz w:val="28"/>
                          <w:szCs w:val="28"/>
                        </w:rPr>
                      </w:pPr>
                      <w:r w:rsidRPr="00803FA9">
                        <w:rPr>
                          <w:rFonts w:ascii="BIZ UDゴシック" w:eastAsia="BIZ UDゴシック" w:hAnsi="BIZ UDゴシック" w:hint="eastAsia"/>
                          <w:b/>
                          <w:sz w:val="32"/>
                          <w:szCs w:val="32"/>
                        </w:rPr>
                        <w:t>施設のトイレに携帯トイレを設置し使用</w:t>
                      </w:r>
                      <w:r w:rsidR="000A38C8" w:rsidRPr="00803FA9">
                        <w:rPr>
                          <w:rFonts w:ascii="BIZ UDゴシック" w:eastAsia="BIZ UDゴシック" w:hAnsi="BIZ UDゴシック" w:hint="eastAsia"/>
                          <w:sz w:val="24"/>
                          <w:szCs w:val="24"/>
                        </w:rPr>
                        <w:t>（便器にビニル袋を付け、使用の度に取り換える）</w:t>
                      </w:r>
                    </w:p>
                  </w:txbxContent>
                </v:textbox>
              </v:rect>
            </w:pict>
          </mc:Fallback>
        </mc:AlternateContent>
      </w:r>
    </w:p>
    <w:p w14:paraId="110412DB" w14:textId="77777777" w:rsidR="00A27CCB" w:rsidRPr="005D146D" w:rsidRDefault="00A27CCB" w:rsidP="002F2ED7">
      <w:pPr>
        <w:pStyle w:val="aa"/>
        <w:spacing w:line="400" w:lineRule="exact"/>
        <w:ind w:leftChars="0" w:left="0"/>
        <w:rPr>
          <w:rFonts w:ascii="ＭＳ 明朝" w:hAnsi="ＭＳ 明朝"/>
          <w:sz w:val="28"/>
          <w:szCs w:val="28"/>
        </w:rPr>
      </w:pPr>
    </w:p>
    <w:p w14:paraId="645422F7" w14:textId="77777777" w:rsidR="00A27CCB" w:rsidRPr="005D146D" w:rsidRDefault="00A27CCB" w:rsidP="002F2ED7">
      <w:pPr>
        <w:pStyle w:val="aa"/>
        <w:spacing w:line="400" w:lineRule="exact"/>
        <w:ind w:leftChars="0" w:left="0"/>
        <w:rPr>
          <w:rFonts w:ascii="ＭＳ 明朝" w:hAnsi="ＭＳ 明朝"/>
          <w:sz w:val="28"/>
          <w:szCs w:val="28"/>
        </w:rPr>
      </w:pPr>
    </w:p>
    <w:p w14:paraId="0ACE3B8B" w14:textId="77777777" w:rsidR="00A27CCB" w:rsidRPr="005D146D" w:rsidRDefault="00A27CCB" w:rsidP="002F2ED7">
      <w:pPr>
        <w:pStyle w:val="aa"/>
        <w:spacing w:line="400" w:lineRule="exact"/>
        <w:ind w:leftChars="0" w:left="0"/>
        <w:rPr>
          <w:rFonts w:ascii="ＭＳ 明朝" w:hAnsi="ＭＳ 明朝"/>
          <w:sz w:val="28"/>
          <w:szCs w:val="28"/>
        </w:rPr>
      </w:pPr>
    </w:p>
    <w:p w14:paraId="24CF06DC" w14:textId="77777777" w:rsidR="00A27CCB" w:rsidRPr="005D146D" w:rsidRDefault="00A27CCB" w:rsidP="002F2ED7">
      <w:pPr>
        <w:pStyle w:val="aa"/>
        <w:spacing w:line="400" w:lineRule="exact"/>
        <w:ind w:leftChars="0" w:left="0"/>
        <w:rPr>
          <w:rFonts w:ascii="ＭＳ 明朝" w:hAnsi="ＭＳ 明朝"/>
          <w:sz w:val="28"/>
          <w:szCs w:val="28"/>
        </w:rPr>
      </w:pPr>
    </w:p>
    <w:p w14:paraId="3546E4B6" w14:textId="77777777" w:rsidR="00A27CCB" w:rsidRPr="005D146D" w:rsidRDefault="00A27CCB" w:rsidP="002F2ED7">
      <w:pPr>
        <w:pStyle w:val="aa"/>
        <w:spacing w:line="400" w:lineRule="exact"/>
        <w:ind w:leftChars="0" w:left="0"/>
        <w:rPr>
          <w:rFonts w:ascii="ＭＳ 明朝" w:hAnsi="ＭＳ 明朝"/>
          <w:sz w:val="28"/>
          <w:szCs w:val="28"/>
        </w:rPr>
      </w:pPr>
    </w:p>
    <w:p w14:paraId="7BC0FC32" w14:textId="77777777" w:rsidR="00781C96" w:rsidRDefault="00781C96" w:rsidP="00A27CCB">
      <w:pPr>
        <w:spacing w:line="400" w:lineRule="exact"/>
        <w:rPr>
          <w:rFonts w:ascii="HGP創英角ｺﾞｼｯｸUB" w:eastAsia="HGP創英角ｺﾞｼｯｸUB" w:hAnsi="HGP創英角ｺﾞｼｯｸUB"/>
          <w:sz w:val="28"/>
          <w:szCs w:val="28"/>
        </w:rPr>
      </w:pPr>
    </w:p>
    <w:p w14:paraId="35980173" w14:textId="77777777" w:rsidR="00A27CCB" w:rsidRPr="005D146D" w:rsidRDefault="00A27CCB" w:rsidP="00781C96">
      <w:pPr>
        <w:spacing w:line="200" w:lineRule="exact"/>
        <w:rPr>
          <w:rFonts w:ascii="HGP創英角ｺﾞｼｯｸUB" w:eastAsia="HGP創英角ｺﾞｼｯｸUB" w:hAnsi="HGP創英角ｺﾞｼｯｸUB"/>
          <w:sz w:val="28"/>
          <w:szCs w:val="28"/>
        </w:rPr>
      </w:pPr>
    </w:p>
    <w:p w14:paraId="237C7936" w14:textId="77777777" w:rsidR="00B646B6" w:rsidRPr="005D146D" w:rsidRDefault="00B646B6" w:rsidP="00A27CCB">
      <w:pPr>
        <w:spacing w:line="400" w:lineRule="exact"/>
        <w:rPr>
          <w:rFonts w:ascii="HGP創英角ｺﾞｼｯｸUB" w:eastAsia="HGP創英角ｺﾞｼｯｸUB" w:hAnsi="HGP創英角ｺﾞｼｯｸUB"/>
          <w:sz w:val="28"/>
          <w:szCs w:val="28"/>
        </w:rPr>
      </w:pPr>
    </w:p>
    <w:p w14:paraId="7942DDB0" w14:textId="77777777" w:rsidR="00B646B6" w:rsidRPr="005D146D" w:rsidRDefault="00B646B6" w:rsidP="00A27CCB">
      <w:pPr>
        <w:spacing w:line="400" w:lineRule="exact"/>
        <w:rPr>
          <w:rFonts w:ascii="HGP創英角ｺﾞｼｯｸUB" w:eastAsia="HGP創英角ｺﾞｼｯｸUB" w:hAnsi="HGP創英角ｺﾞｼｯｸUB"/>
          <w:sz w:val="28"/>
          <w:szCs w:val="28"/>
        </w:rPr>
      </w:pPr>
    </w:p>
    <w:p w14:paraId="153F974F" w14:textId="77777777" w:rsidR="00B646B6" w:rsidRPr="005D146D" w:rsidRDefault="00B646B6" w:rsidP="00A27CCB">
      <w:pPr>
        <w:spacing w:line="400" w:lineRule="exact"/>
        <w:rPr>
          <w:rFonts w:ascii="HGP創英角ｺﾞｼｯｸUB" w:eastAsia="HGP創英角ｺﾞｼｯｸUB" w:hAnsi="HGP創英角ｺﾞｼｯｸUB"/>
          <w:sz w:val="28"/>
          <w:szCs w:val="28"/>
        </w:rPr>
      </w:pPr>
    </w:p>
    <w:p w14:paraId="439C7A9B" w14:textId="77777777" w:rsidR="00B646B6" w:rsidRPr="005D146D" w:rsidRDefault="00B646B6" w:rsidP="00A27CCB">
      <w:pPr>
        <w:spacing w:line="400" w:lineRule="exact"/>
        <w:rPr>
          <w:rFonts w:ascii="HGP創英角ｺﾞｼｯｸUB" w:eastAsia="HGP創英角ｺﾞｼｯｸUB" w:hAnsi="HGP創英角ｺﾞｼｯｸUB"/>
          <w:sz w:val="28"/>
          <w:szCs w:val="28"/>
        </w:rPr>
      </w:pPr>
    </w:p>
    <w:p w14:paraId="65185C08" w14:textId="77777777" w:rsidR="00E02E9C" w:rsidRDefault="00E02E9C" w:rsidP="003E6936">
      <w:pPr>
        <w:spacing w:line="400" w:lineRule="exact"/>
        <w:ind w:firstLineChars="100" w:firstLine="280"/>
        <w:rPr>
          <w:rFonts w:ascii="ＭＳ ゴシック" w:eastAsia="ＭＳ ゴシック" w:hAnsi="ＭＳ ゴシック"/>
          <w:sz w:val="28"/>
          <w:szCs w:val="28"/>
        </w:rPr>
      </w:pPr>
    </w:p>
    <w:p w14:paraId="728F82EF" w14:textId="77777777" w:rsidR="00E02E9C" w:rsidRDefault="00E02E9C" w:rsidP="003E6936">
      <w:pPr>
        <w:spacing w:line="400" w:lineRule="exact"/>
        <w:ind w:firstLineChars="100" w:firstLine="280"/>
        <w:rPr>
          <w:rFonts w:ascii="ＭＳ ゴシック" w:eastAsia="ＭＳ ゴシック" w:hAnsi="ＭＳ ゴシック"/>
          <w:sz w:val="28"/>
          <w:szCs w:val="28"/>
        </w:rPr>
      </w:pPr>
    </w:p>
    <w:p w14:paraId="069EF779" w14:textId="495A16E7" w:rsidR="00EE00C8" w:rsidRDefault="0001498C" w:rsidP="003E6936">
      <w:pPr>
        <w:spacing w:line="400" w:lineRule="exact"/>
        <w:ind w:firstLineChars="100" w:firstLine="280"/>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39808" behindDoc="0" locked="0" layoutInCell="1" allowOverlap="1" wp14:anchorId="179AF269" wp14:editId="2AE524AE">
                <wp:simplePos x="0" y="0"/>
                <wp:positionH relativeFrom="column">
                  <wp:posOffset>-19050</wp:posOffset>
                </wp:positionH>
                <wp:positionV relativeFrom="paragraph">
                  <wp:posOffset>194945</wp:posOffset>
                </wp:positionV>
                <wp:extent cx="6294120" cy="408305"/>
                <wp:effectExtent l="15240" t="19685" r="15240" b="19685"/>
                <wp:wrapNone/>
                <wp:docPr id="796" name="角丸四角形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408305"/>
                        </a:xfrm>
                        <a:prstGeom prst="roundRect">
                          <a:avLst>
                            <a:gd name="adj" fmla="val 16667"/>
                          </a:avLst>
                        </a:prstGeom>
                        <a:solidFill>
                          <a:srgbClr val="FFFFFF"/>
                        </a:solidFill>
                        <a:ln w="25400">
                          <a:solidFill>
                            <a:srgbClr val="000000"/>
                          </a:solidFill>
                          <a:round/>
                          <a:headEnd/>
                          <a:tailEnd/>
                        </a:ln>
                      </wps:spPr>
                      <wps:txbx>
                        <w:txbxContent>
                          <w:p w14:paraId="6485CC14" w14:textId="72E2F5CB" w:rsidR="006D53A9" w:rsidRPr="00811FAF" w:rsidRDefault="006D53A9" w:rsidP="006D53A9">
                            <w:pPr>
                              <w:spacing w:line="400" w:lineRule="exact"/>
                              <w:rPr>
                                <w:rFonts w:ascii="BIZ UDゴシック" w:eastAsia="BIZ UDゴシック" w:hAnsi="BIZ UDゴシック"/>
                                <w:sz w:val="24"/>
                                <w:szCs w:val="24"/>
                              </w:rPr>
                            </w:pPr>
                            <w:r w:rsidRPr="00811FAF">
                              <w:rPr>
                                <w:rFonts w:ascii="BIZ UDゴシック" w:eastAsia="BIZ UDゴシック" w:hAnsi="BIZ UDゴシック" w:hint="eastAsia"/>
                                <w:sz w:val="24"/>
                                <w:szCs w:val="24"/>
                              </w:rPr>
                              <w:t>携帯トイレを使用する場合は、</w:t>
                            </w:r>
                            <w:r w:rsidRPr="00DA56B4">
                              <w:rPr>
                                <w:rFonts w:ascii="BIZ UDゴシック" w:eastAsia="BIZ UDゴシック" w:hAnsi="BIZ UDゴシック" w:hint="eastAsia"/>
                                <w:bCs/>
                                <w:sz w:val="24"/>
                                <w:szCs w:val="24"/>
                                <w:bdr w:val="single" w:sz="4" w:space="0" w:color="auto"/>
                                <w:shd w:val="clear" w:color="auto" w:fill="B6DDE8"/>
                              </w:rPr>
                              <w:t>携帯トイレの使い方</w:t>
                            </w:r>
                            <w:r w:rsidR="00747807">
                              <w:rPr>
                                <w:rFonts w:ascii="BIZ UDゴシック" w:eastAsia="BIZ UDゴシック" w:hAnsi="BIZ UDゴシック" w:hint="eastAsia"/>
                                <w:bCs/>
                                <w:sz w:val="24"/>
                                <w:szCs w:val="24"/>
                                <w:bdr w:val="single" w:sz="4" w:space="0" w:color="auto"/>
                                <w:shd w:val="clear" w:color="auto" w:fill="B6DDE8"/>
                              </w:rPr>
                              <w:t>(</w:t>
                            </w:r>
                            <w:r w:rsidR="00811FAF" w:rsidRPr="00DA56B4">
                              <w:rPr>
                                <w:rFonts w:ascii="BIZ UDゴシック" w:eastAsia="BIZ UDゴシック" w:hAnsi="BIZ UDゴシック" w:hint="eastAsia"/>
                                <w:bCs/>
                                <w:sz w:val="24"/>
                                <w:szCs w:val="24"/>
                                <w:bdr w:val="single" w:sz="4" w:space="0" w:color="auto"/>
                                <w:shd w:val="clear" w:color="auto" w:fill="B6DDE8"/>
                              </w:rPr>
                              <w:t>資料集p.24</w:t>
                            </w:r>
                            <w:r w:rsidR="00747807">
                              <w:rPr>
                                <w:rFonts w:ascii="BIZ UDゴシック" w:eastAsia="BIZ UDゴシック" w:hAnsi="BIZ UDゴシック" w:hint="eastAsia"/>
                                <w:bCs/>
                                <w:sz w:val="24"/>
                                <w:szCs w:val="24"/>
                                <w:bdr w:val="single" w:sz="4" w:space="0" w:color="auto"/>
                                <w:shd w:val="clear" w:color="auto" w:fill="B6DDE8"/>
                              </w:rPr>
                              <w:t>)</w:t>
                            </w:r>
                            <w:r w:rsidRPr="00811FAF">
                              <w:rPr>
                                <w:rFonts w:ascii="BIZ UDゴシック" w:eastAsia="BIZ UDゴシック" w:hAnsi="BIZ UDゴシック" w:hint="eastAsia"/>
                                <w:sz w:val="24"/>
                                <w:szCs w:val="24"/>
                              </w:rPr>
                              <w:t>をドア等に掲出する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9AF269" id="角丸四角形 348" o:spid="_x0000_s1147" style="position:absolute;left:0;text-align:left;margin-left:-1.5pt;margin-top:15.35pt;width:495.6pt;height:32.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" strokeweight="2pt">
                <v:textbox>
                  <w:txbxContent>
                    <w:p w14:paraId="6485CC14" w14:textId="72E2F5CB" w:rsidR="006D53A9" w:rsidRPr="00811FAF" w:rsidRDefault="006D53A9" w:rsidP="006D53A9">
                      <w:pPr>
                        <w:spacing w:line="400" w:lineRule="exact"/>
                        <w:rPr>
                          <w:rFonts w:ascii="BIZ UDゴシック" w:eastAsia="BIZ UDゴシック" w:hAnsi="BIZ UDゴシック"/>
                          <w:sz w:val="24"/>
                          <w:szCs w:val="24"/>
                        </w:rPr>
                      </w:pPr>
                      <w:r w:rsidRPr="00811FAF">
                        <w:rPr>
                          <w:rFonts w:ascii="BIZ UDゴシック" w:eastAsia="BIZ UDゴシック" w:hAnsi="BIZ UDゴシック" w:hint="eastAsia"/>
                          <w:sz w:val="24"/>
                          <w:szCs w:val="24"/>
                        </w:rPr>
                        <w:t>携帯トイレを使用する場合は、</w:t>
                      </w:r>
                      <w:r w:rsidRPr="00DA56B4">
                        <w:rPr>
                          <w:rFonts w:ascii="BIZ UDゴシック" w:eastAsia="BIZ UDゴシック" w:hAnsi="BIZ UDゴシック" w:hint="eastAsia"/>
                          <w:bCs/>
                          <w:sz w:val="24"/>
                          <w:szCs w:val="24"/>
                          <w:bdr w:val="single" w:sz="4" w:space="0" w:color="auto"/>
                          <w:shd w:val="clear" w:color="auto" w:fill="B6DDE8"/>
                        </w:rPr>
                        <w:t>携帯トイレの使い方</w:t>
                      </w:r>
                      <w:r w:rsidR="00747807">
                        <w:rPr>
                          <w:rFonts w:ascii="BIZ UDゴシック" w:eastAsia="BIZ UDゴシック" w:hAnsi="BIZ UDゴシック" w:hint="eastAsia"/>
                          <w:bCs/>
                          <w:sz w:val="24"/>
                          <w:szCs w:val="24"/>
                          <w:bdr w:val="single" w:sz="4" w:space="0" w:color="auto"/>
                          <w:shd w:val="clear" w:color="auto" w:fill="B6DDE8"/>
                        </w:rPr>
                        <w:t>(</w:t>
                      </w:r>
                      <w:r w:rsidR="00811FAF" w:rsidRPr="00DA56B4">
                        <w:rPr>
                          <w:rFonts w:ascii="BIZ UDゴシック" w:eastAsia="BIZ UDゴシック" w:hAnsi="BIZ UDゴシック" w:hint="eastAsia"/>
                          <w:bCs/>
                          <w:sz w:val="24"/>
                          <w:szCs w:val="24"/>
                          <w:bdr w:val="single" w:sz="4" w:space="0" w:color="auto"/>
                          <w:shd w:val="clear" w:color="auto" w:fill="B6DDE8"/>
                        </w:rPr>
                        <w:t>資料集p.24</w:t>
                      </w:r>
                      <w:r w:rsidR="00747807">
                        <w:rPr>
                          <w:rFonts w:ascii="BIZ UDゴシック" w:eastAsia="BIZ UDゴシック" w:hAnsi="BIZ UDゴシック" w:hint="eastAsia"/>
                          <w:bCs/>
                          <w:sz w:val="24"/>
                          <w:szCs w:val="24"/>
                          <w:bdr w:val="single" w:sz="4" w:space="0" w:color="auto"/>
                          <w:shd w:val="clear" w:color="auto" w:fill="B6DDE8"/>
                        </w:rPr>
                        <w:t>)</w:t>
                      </w:r>
                      <w:r w:rsidRPr="00811FAF">
                        <w:rPr>
                          <w:rFonts w:ascii="BIZ UDゴシック" w:eastAsia="BIZ UDゴシック" w:hAnsi="BIZ UDゴシック" w:hint="eastAsia"/>
                          <w:sz w:val="24"/>
                          <w:szCs w:val="24"/>
                        </w:rPr>
                        <w:t>をドア等に掲出する</w:t>
                      </w:r>
                    </w:p>
                  </w:txbxContent>
                </v:textbox>
              </v:roundrect>
            </w:pict>
          </mc:Fallback>
        </mc:AlternateContent>
      </w:r>
    </w:p>
    <w:p w14:paraId="1B889F1F" w14:textId="77777777" w:rsidR="00EE00C8" w:rsidRDefault="00EE00C8" w:rsidP="003E6936">
      <w:pPr>
        <w:spacing w:line="400" w:lineRule="exact"/>
        <w:ind w:firstLineChars="100" w:firstLine="280"/>
        <w:rPr>
          <w:rFonts w:ascii="ＭＳ ゴシック" w:eastAsia="ＭＳ ゴシック" w:hAnsi="ＭＳ ゴシック"/>
          <w:sz w:val="28"/>
          <w:szCs w:val="28"/>
        </w:rPr>
      </w:pPr>
    </w:p>
    <w:p w14:paraId="634D2AA5" w14:textId="77777777" w:rsidR="006D53A9" w:rsidRDefault="006D53A9" w:rsidP="003E6936">
      <w:pPr>
        <w:spacing w:line="400" w:lineRule="exact"/>
        <w:ind w:firstLineChars="100" w:firstLine="280"/>
        <w:rPr>
          <w:rFonts w:ascii="ＭＳ ゴシック" w:eastAsia="ＭＳ ゴシック" w:hAnsi="ＭＳ ゴシック"/>
          <w:sz w:val="28"/>
          <w:szCs w:val="28"/>
        </w:rPr>
      </w:pPr>
    </w:p>
    <w:p w14:paraId="2269F999" w14:textId="77777777" w:rsidR="00B646B6" w:rsidRPr="00803FA9" w:rsidRDefault="003210BC" w:rsidP="00B960D7">
      <w:pPr>
        <w:rPr>
          <w:rFonts w:ascii="BIZ UDゴシック" w:eastAsia="BIZ UDゴシック" w:hAnsi="BIZ UDゴシック"/>
          <w:sz w:val="36"/>
          <w:szCs w:val="36"/>
        </w:rPr>
      </w:pPr>
      <w:r w:rsidRPr="00803FA9">
        <w:rPr>
          <w:rFonts w:ascii="BIZ UDゴシック" w:eastAsia="BIZ UDゴシック" w:hAnsi="BIZ UDゴシック" w:hint="eastAsia"/>
          <w:sz w:val="36"/>
          <w:szCs w:val="36"/>
        </w:rPr>
        <w:t>２水の確保</w:t>
      </w:r>
    </w:p>
    <w:p w14:paraId="56992D82" w14:textId="6E9E9348" w:rsidR="0050193D" w:rsidRPr="005D146D" w:rsidRDefault="0001498C" w:rsidP="00A27CCB">
      <w:pPr>
        <w:spacing w:line="400" w:lineRule="exact"/>
        <w:rPr>
          <w:rFonts w:ascii="ＭＳ ゴシック" w:eastAsia="ＭＳ ゴシック" w:hAnsi="ＭＳ ゴシック"/>
          <w:sz w:val="36"/>
          <w:szCs w:val="36"/>
        </w:rPr>
      </w:pPr>
      <w:r w:rsidRPr="00F6627C">
        <w:rPr>
          <w:rFonts w:ascii="ＭＳ 明朝" w:hAnsi="ＭＳ 明朝"/>
          <w:bCs/>
          <w:noProof/>
          <w:sz w:val="28"/>
          <w:szCs w:val="28"/>
        </w:rPr>
        <mc:AlternateContent>
          <mc:Choice Requires="wps">
            <w:drawing>
              <wp:anchor distT="0" distB="0" distL="114300" distR="114300" simplePos="0" relativeHeight="251609088" behindDoc="0" locked="0" layoutInCell="1" allowOverlap="1" wp14:anchorId="2E525414" wp14:editId="1BA405EF">
                <wp:simplePos x="0" y="0"/>
                <wp:positionH relativeFrom="column">
                  <wp:posOffset>74930</wp:posOffset>
                </wp:positionH>
                <wp:positionV relativeFrom="paragraph">
                  <wp:posOffset>31750</wp:posOffset>
                </wp:positionV>
                <wp:extent cx="248920" cy="1295400"/>
                <wp:effectExtent l="52070" t="18415" r="51435" b="29210"/>
                <wp:wrapNone/>
                <wp:docPr id="795" name="下矢印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295400"/>
                        </a:xfrm>
                        <a:prstGeom prst="downArrow">
                          <a:avLst>
                            <a:gd name="adj1" fmla="val 50000"/>
                            <a:gd name="adj2" fmla="val 38428"/>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CF49030" id="下矢印 350" o:spid="_x0000_s1026" type="#_x0000_t67" style="position:absolute;margin-left:5.9pt;margin-top:2.5pt;width:19.6pt;height:10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" adj="20005" fillcolor="#4f81bd" strokecolor="#243f60" strokeweight="2pt"/>
            </w:pict>
          </mc:Fallback>
        </mc:AlternateContent>
      </w:r>
      <w:r w:rsidRPr="00F6627C">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565056" behindDoc="0" locked="0" layoutInCell="1" allowOverlap="1" wp14:anchorId="27704401" wp14:editId="01F82515">
                <wp:simplePos x="0" y="0"/>
                <wp:positionH relativeFrom="column">
                  <wp:posOffset>384175</wp:posOffset>
                </wp:positionH>
                <wp:positionV relativeFrom="paragraph">
                  <wp:posOffset>31750</wp:posOffset>
                </wp:positionV>
                <wp:extent cx="3722370" cy="1276350"/>
                <wp:effectExtent l="8890" t="8890" r="21590" b="10160"/>
                <wp:wrapNone/>
                <wp:docPr id="794" name="右矢印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2370" cy="1276350"/>
                        </a:xfrm>
                        <a:prstGeom prst="rightArrowCallout">
                          <a:avLst>
                            <a:gd name="adj1" fmla="val 18463"/>
                            <a:gd name="adj2" fmla="val 18764"/>
                            <a:gd name="adj3" fmla="val 7021"/>
                            <a:gd name="adj4" fmla="val 94468"/>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C6F9C" w14:textId="77777777" w:rsidR="00702573" w:rsidRPr="00803FA9" w:rsidRDefault="00702573" w:rsidP="00702573">
                            <w:pPr>
                              <w:pStyle w:val="aa"/>
                              <w:widowControl/>
                              <w:numPr>
                                <w:ilvl w:val="0"/>
                                <w:numId w:val="13"/>
                              </w:numPr>
                              <w:spacing w:line="440" w:lineRule="exact"/>
                              <w:ind w:leftChars="0" w:left="567" w:hanging="425"/>
                              <w:jc w:val="left"/>
                              <w:rPr>
                                <w:rFonts w:ascii="BIZ UDゴシック" w:eastAsia="BIZ UDゴシック" w:hAnsi="BIZ UDゴシック"/>
                                <w:bCs/>
                                <w:sz w:val="28"/>
                                <w:szCs w:val="28"/>
                              </w:rPr>
                            </w:pPr>
                            <w:r w:rsidRPr="00803FA9">
                              <w:rPr>
                                <w:rFonts w:ascii="BIZ UDゴシック" w:eastAsia="BIZ UDゴシック" w:hAnsi="BIZ UDゴシック" w:hint="eastAsia"/>
                                <w:sz w:val="28"/>
                                <w:szCs w:val="28"/>
                              </w:rPr>
                              <w:t>河川から水が汲める。</w:t>
                            </w:r>
                          </w:p>
                          <w:p w14:paraId="76527F92" w14:textId="77777777" w:rsidR="000A38C8" w:rsidRPr="00803FA9" w:rsidRDefault="000A38C8" w:rsidP="00AF4181">
                            <w:pPr>
                              <w:widowControl/>
                              <w:spacing w:line="440" w:lineRule="exact"/>
                              <w:ind w:leftChars="270" w:left="567" w:firstLineChars="500" w:firstLine="1200"/>
                              <w:jc w:val="left"/>
                              <w:rPr>
                                <w:rFonts w:ascii="BIZ UDゴシック" w:eastAsia="BIZ UDゴシック" w:hAnsi="BIZ UDゴシック"/>
                                <w:bCs/>
                                <w:sz w:val="24"/>
                                <w:szCs w:val="24"/>
                              </w:rPr>
                            </w:pPr>
                            <w:r w:rsidRPr="00803FA9">
                              <w:rPr>
                                <w:rFonts w:ascii="BIZ UDゴシック" w:eastAsia="BIZ UDゴシック" w:hAnsi="BIZ UDゴシック" w:hint="eastAsia"/>
                                <w:bCs/>
                                <w:sz w:val="24"/>
                                <w:szCs w:val="24"/>
                              </w:rPr>
                              <w:t>*</w:t>
                            </w:r>
                            <w:r w:rsidRPr="00803FA9">
                              <w:rPr>
                                <w:rFonts w:ascii="BIZ UDゴシック" w:eastAsia="BIZ UDゴシック" w:hAnsi="BIZ UDゴシック" w:hint="eastAsia"/>
                                <w:bCs/>
                                <w:sz w:val="24"/>
                                <w:szCs w:val="24"/>
                              </w:rPr>
                              <w:t xml:space="preserve">手洗いには使わない　</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04401" id="右矢印吹き出し 22" o:spid="_x0000_s1148" type="#_x0000_t78" style="position:absolute;left:0;text-align:left;margin-left:30.25pt;margin-top:2.5pt;width:293.1pt;height:100.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" adj="20405,6747,21080,8806" filled="f" strokeweight="1pt">
                <v:textbox inset="1mm,1mm,1mm,1mm">
                  <w:txbxContent>
                    <w:p w14:paraId="33FC6F9C" w14:textId="77777777" w:rsidR="00702573" w:rsidRPr="00803FA9" w:rsidRDefault="00702573" w:rsidP="00702573">
                      <w:pPr>
                        <w:pStyle w:val="aa"/>
                        <w:widowControl/>
                        <w:numPr>
                          <w:ilvl w:val="0"/>
                          <w:numId w:val="13"/>
                        </w:numPr>
                        <w:spacing w:line="440" w:lineRule="exact"/>
                        <w:ind w:leftChars="0" w:left="567" w:hanging="425"/>
                        <w:jc w:val="left"/>
                        <w:rPr>
                          <w:rFonts w:ascii="BIZ UDゴシック" w:eastAsia="BIZ UDゴシック" w:hAnsi="BIZ UDゴシック"/>
                          <w:bCs/>
                          <w:sz w:val="28"/>
                          <w:szCs w:val="28"/>
                        </w:rPr>
                      </w:pPr>
                      <w:r w:rsidRPr="00803FA9">
                        <w:rPr>
                          <w:rFonts w:ascii="BIZ UDゴシック" w:eastAsia="BIZ UDゴシック" w:hAnsi="BIZ UDゴシック" w:hint="eastAsia"/>
                          <w:sz w:val="28"/>
                          <w:szCs w:val="28"/>
                        </w:rPr>
                        <w:t>河川から水が汲める。</w:t>
                      </w:r>
                    </w:p>
                    <w:p w14:paraId="76527F92" w14:textId="77777777" w:rsidR="000A38C8" w:rsidRPr="00803FA9" w:rsidRDefault="000A38C8" w:rsidP="00AF4181">
                      <w:pPr>
                        <w:widowControl/>
                        <w:spacing w:line="440" w:lineRule="exact"/>
                        <w:ind w:leftChars="270" w:left="567" w:firstLineChars="500" w:firstLine="1200"/>
                        <w:jc w:val="left"/>
                        <w:rPr>
                          <w:rFonts w:ascii="BIZ UDゴシック" w:eastAsia="BIZ UDゴシック" w:hAnsi="BIZ UDゴシック"/>
                          <w:bCs/>
                          <w:sz w:val="24"/>
                          <w:szCs w:val="24"/>
                        </w:rPr>
                      </w:pPr>
                      <w:r w:rsidRPr="00803FA9">
                        <w:rPr>
                          <w:rFonts w:ascii="BIZ UDゴシック" w:eastAsia="BIZ UDゴシック" w:hAnsi="BIZ UDゴシック" w:hint="eastAsia"/>
                          <w:bCs/>
                          <w:sz w:val="24"/>
                          <w:szCs w:val="24"/>
                        </w:rPr>
                        <w:t xml:space="preserve">*手洗いには使わない　</w:t>
                      </w:r>
                    </w:p>
                  </w:txbxContent>
                </v:textbox>
              </v:shape>
            </w:pict>
          </mc:Fallback>
        </mc:AlternateContent>
      </w:r>
      <w:r w:rsidRPr="00F6627C">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07040" behindDoc="0" locked="0" layoutInCell="1" allowOverlap="1" wp14:anchorId="18EDB1CF" wp14:editId="48308744">
                <wp:simplePos x="0" y="0"/>
                <wp:positionH relativeFrom="column">
                  <wp:posOffset>4160520</wp:posOffset>
                </wp:positionH>
                <wp:positionV relativeFrom="paragraph">
                  <wp:posOffset>20320</wp:posOffset>
                </wp:positionV>
                <wp:extent cx="2114550" cy="1258570"/>
                <wp:effectExtent l="13335" t="16510" r="15240" b="20320"/>
                <wp:wrapNone/>
                <wp:docPr id="793" name="正方形/長方形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1258570"/>
                        </a:xfrm>
                        <a:prstGeom prst="rect">
                          <a:avLst/>
                        </a:prstGeom>
                        <a:solidFill>
                          <a:srgbClr val="FFFFFF"/>
                        </a:solidFill>
                        <a:ln w="25400">
                          <a:solidFill>
                            <a:srgbClr val="000000"/>
                          </a:solidFill>
                          <a:miter lim="800000"/>
                          <a:headEnd/>
                          <a:tailEnd/>
                        </a:ln>
                      </wps:spPr>
                      <wps:txbx>
                        <w:txbxContent>
                          <w:p w14:paraId="33B37011" w14:textId="77777777" w:rsidR="000A38C8" w:rsidRPr="00803FA9" w:rsidRDefault="00E23599" w:rsidP="00B960D7">
                            <w:pPr>
                              <w:spacing w:line="440" w:lineRule="exact"/>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マンホールトイレの使用には、水を流すことが必要（</w:t>
                            </w:r>
                            <w:r w:rsidRPr="00803FA9">
                              <w:rPr>
                                <w:rFonts w:ascii="BIZ UDゴシック" w:eastAsia="BIZ UDゴシック" w:hAnsi="BIZ UDゴシック" w:hint="eastAsia"/>
                                <w:sz w:val="28"/>
                                <w:szCs w:val="28"/>
                              </w:rPr>
                              <w:t>つまり防止のため）</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EDB1CF" id="正方形/長方形 347" o:spid="_x0000_s1149" style="position:absolute;left:0;text-align:left;margin-left:327.6pt;margin-top:1.6pt;width:166.5pt;height:99.1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" strokeweight="2pt">
                <v:textbox>
                  <w:txbxContent>
                    <w:p w14:paraId="33B37011" w14:textId="77777777" w:rsidR="000A38C8" w:rsidRPr="00803FA9" w:rsidRDefault="00E23599" w:rsidP="00B960D7">
                      <w:pPr>
                        <w:spacing w:line="440" w:lineRule="exact"/>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マンホールトイレの使用には、水を流すことが必要（つまり防止のため）</w:t>
                      </w:r>
                    </w:p>
                  </w:txbxContent>
                </v:textbox>
              </v:rect>
            </w:pict>
          </mc:Fallback>
        </mc:AlternateContent>
      </w:r>
    </w:p>
    <w:p w14:paraId="4D73C6A4" w14:textId="77777777" w:rsidR="0050193D" w:rsidRPr="005D146D" w:rsidRDefault="0050193D" w:rsidP="00A27CCB">
      <w:pPr>
        <w:spacing w:line="400" w:lineRule="exact"/>
        <w:rPr>
          <w:rFonts w:ascii="HGP創英角ｺﾞｼｯｸUB" w:eastAsia="HGP創英角ｺﾞｼｯｸUB" w:hAnsi="HGP創英角ｺﾞｼｯｸUB"/>
          <w:sz w:val="28"/>
          <w:szCs w:val="28"/>
        </w:rPr>
      </w:pPr>
    </w:p>
    <w:p w14:paraId="6D98696D" w14:textId="77777777" w:rsidR="00B646B6" w:rsidRPr="005D146D" w:rsidRDefault="00B646B6" w:rsidP="00A27CCB">
      <w:pPr>
        <w:spacing w:line="400" w:lineRule="exact"/>
        <w:rPr>
          <w:rFonts w:ascii="HGP創英角ｺﾞｼｯｸUB" w:eastAsia="HGP創英角ｺﾞｼｯｸUB" w:hAnsi="HGP創英角ｺﾞｼｯｸUB"/>
          <w:sz w:val="28"/>
          <w:szCs w:val="28"/>
        </w:rPr>
      </w:pPr>
    </w:p>
    <w:p w14:paraId="0B11715D" w14:textId="77777777" w:rsidR="003210BC" w:rsidRPr="005D146D" w:rsidRDefault="003210BC" w:rsidP="00A27CCB">
      <w:pPr>
        <w:spacing w:line="400" w:lineRule="exact"/>
        <w:rPr>
          <w:rFonts w:ascii="HGP創英角ｺﾞｼｯｸUB" w:eastAsia="HGP創英角ｺﾞｼｯｸUB" w:hAnsi="HGP創英角ｺﾞｼｯｸUB"/>
          <w:sz w:val="28"/>
          <w:szCs w:val="28"/>
        </w:rPr>
      </w:pPr>
    </w:p>
    <w:p w14:paraId="3736AC84" w14:textId="77777777" w:rsidR="00B960D7" w:rsidRPr="005D146D" w:rsidRDefault="00B960D7" w:rsidP="00B960D7">
      <w:pPr>
        <w:spacing w:line="400" w:lineRule="exact"/>
        <w:ind w:firstLineChars="100" w:firstLine="280"/>
        <w:rPr>
          <w:rFonts w:ascii="HGP創英角ｺﾞｼｯｸUB" w:eastAsia="HGP創英角ｺﾞｼｯｸUB" w:hAnsi="HGP創英角ｺﾞｼｯｸUB"/>
          <w:sz w:val="28"/>
          <w:szCs w:val="28"/>
        </w:rPr>
      </w:pPr>
    </w:p>
    <w:p w14:paraId="5722B9F2" w14:textId="10B7D219" w:rsidR="00AF2483" w:rsidRPr="00803FA9" w:rsidRDefault="0001498C" w:rsidP="00803FA9">
      <w:pPr>
        <w:spacing w:line="400" w:lineRule="exact"/>
        <w:rPr>
          <w:rFonts w:ascii="HGP創英角ｺﾞｼｯｸUB" w:eastAsia="HGP創英角ｺﾞｼｯｸUB" w:hAnsi="HGP創英角ｺﾞｼｯｸUB"/>
          <w:sz w:val="28"/>
          <w:szCs w:val="28"/>
        </w:rPr>
      </w:pPr>
      <w:r w:rsidRPr="00F6627C">
        <w:rPr>
          <w:rFonts w:ascii="ＭＳ ゴシック" w:eastAsia="ＭＳ ゴシック" w:hAnsi="ＭＳ ゴシック"/>
          <w:noProof/>
          <w:sz w:val="28"/>
          <w:szCs w:val="28"/>
        </w:rPr>
        <mc:AlternateContent>
          <mc:Choice Requires="wps">
            <w:drawing>
              <wp:anchor distT="0" distB="0" distL="114300" distR="114300" simplePos="0" relativeHeight="251608064" behindDoc="0" locked="0" layoutInCell="1" allowOverlap="1" wp14:anchorId="71CB04B3" wp14:editId="08C228CD">
                <wp:simplePos x="0" y="0"/>
                <wp:positionH relativeFrom="column">
                  <wp:posOffset>-19050</wp:posOffset>
                </wp:positionH>
                <wp:positionV relativeFrom="paragraph">
                  <wp:posOffset>215265</wp:posOffset>
                </wp:positionV>
                <wp:extent cx="6294120" cy="408305"/>
                <wp:effectExtent l="15240" t="14605" r="15240" b="15240"/>
                <wp:wrapNone/>
                <wp:docPr id="792" name="角丸四角形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408305"/>
                        </a:xfrm>
                        <a:prstGeom prst="roundRect">
                          <a:avLst>
                            <a:gd name="adj" fmla="val 16667"/>
                          </a:avLst>
                        </a:prstGeom>
                        <a:solidFill>
                          <a:srgbClr val="FFFFFF"/>
                        </a:solidFill>
                        <a:ln w="25400">
                          <a:solidFill>
                            <a:srgbClr val="000000"/>
                          </a:solidFill>
                          <a:round/>
                          <a:headEnd/>
                          <a:tailEnd/>
                        </a:ln>
                      </wps:spPr>
                      <wps:txbx>
                        <w:txbxContent>
                          <w:p w14:paraId="59AD1103" w14:textId="77777777" w:rsidR="000A38C8" w:rsidRPr="00803FA9" w:rsidRDefault="00525E37" w:rsidP="006D53A9">
                            <w:pPr>
                              <w:spacing w:line="400" w:lineRule="exact"/>
                              <w:rPr>
                                <w:rFonts w:ascii="BIZ UDゴシック" w:eastAsia="BIZ UDゴシック" w:hAnsi="BIZ UDゴシック"/>
                              </w:rPr>
                            </w:pPr>
                            <w:r w:rsidRPr="00803FA9">
                              <w:rPr>
                                <w:rFonts w:ascii="BIZ UDゴシック" w:eastAsia="BIZ UDゴシック" w:hAnsi="BIZ UDゴシック" w:hint="eastAsia"/>
                                <w:sz w:val="28"/>
                                <w:szCs w:val="28"/>
                              </w:rPr>
                              <w:t>水が確保できれば、バケツなどに汲み置きしてマンホールトイレ等に</w:t>
                            </w:r>
                            <w:r w:rsidR="000A38C8" w:rsidRPr="00803FA9">
                              <w:rPr>
                                <w:rFonts w:ascii="BIZ UDゴシック" w:eastAsia="BIZ UDゴシック" w:hAnsi="BIZ UDゴシック" w:hint="eastAsia"/>
                                <w:sz w:val="28"/>
                                <w:szCs w:val="28"/>
                              </w:rPr>
                              <w:t>使用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CB04B3" id="_x0000_s1150" style="position:absolute;left:0;text-align:left;margin-left:-1.5pt;margin-top:16.95pt;width:495.6pt;height:32.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" strokeweight="2pt">
                <v:textbox>
                  <w:txbxContent>
                    <w:p w14:paraId="59AD1103" w14:textId="77777777" w:rsidR="000A38C8" w:rsidRPr="00803FA9" w:rsidRDefault="00525E37" w:rsidP="006D53A9">
                      <w:pPr>
                        <w:spacing w:line="400" w:lineRule="exact"/>
                        <w:rPr>
                          <w:rFonts w:ascii="BIZ UDゴシック" w:eastAsia="BIZ UDゴシック" w:hAnsi="BIZ UDゴシック"/>
                        </w:rPr>
                      </w:pPr>
                      <w:r w:rsidRPr="00803FA9">
                        <w:rPr>
                          <w:rFonts w:ascii="BIZ UDゴシック" w:eastAsia="BIZ UDゴシック" w:hAnsi="BIZ UDゴシック" w:hint="eastAsia"/>
                          <w:sz w:val="28"/>
                          <w:szCs w:val="28"/>
                        </w:rPr>
                        <w:t>水が確保できれば、バケツなどに汲み置きしてマンホールトイレ等に</w:t>
                      </w:r>
                      <w:r w:rsidR="000A38C8" w:rsidRPr="00803FA9">
                        <w:rPr>
                          <w:rFonts w:ascii="BIZ UDゴシック" w:eastAsia="BIZ UDゴシック" w:hAnsi="BIZ UDゴシック" w:hint="eastAsia"/>
                          <w:sz w:val="28"/>
                          <w:szCs w:val="28"/>
                        </w:rPr>
                        <w:t>使用</w:t>
                      </w:r>
                    </w:p>
                  </w:txbxContent>
                </v:textbox>
              </v:roundrect>
            </w:pict>
          </mc:Fallback>
        </mc:AlternateContent>
      </w:r>
    </w:p>
    <w:p w14:paraId="6A445AC5" w14:textId="77777777" w:rsidR="00AF2483" w:rsidRPr="00803FA9" w:rsidRDefault="003E6936" w:rsidP="00851501">
      <w:pPr>
        <w:widowControl/>
        <w:jc w:val="left"/>
        <w:rPr>
          <w:rFonts w:ascii="BIZ UDゴシック" w:eastAsia="BIZ UDゴシック" w:hAnsi="BIZ UDゴシック"/>
          <w:b/>
          <w:sz w:val="24"/>
          <w:szCs w:val="24"/>
        </w:rPr>
      </w:pPr>
      <w:r>
        <w:rPr>
          <w:rFonts w:ascii="ＭＳ ゴシック" w:eastAsia="ＭＳ ゴシック" w:hAnsi="ＭＳ ゴシック"/>
          <w:sz w:val="36"/>
          <w:szCs w:val="36"/>
        </w:rPr>
        <w:br w:type="page"/>
      </w:r>
      <w:r w:rsidR="00AF2483" w:rsidRPr="00803FA9">
        <w:rPr>
          <w:rFonts w:ascii="BIZ UDゴシック" w:eastAsia="BIZ UDゴシック" w:hAnsi="BIZ UDゴシック" w:hint="eastAsia"/>
          <w:sz w:val="36"/>
          <w:szCs w:val="36"/>
        </w:rPr>
        <w:lastRenderedPageBreak/>
        <w:t>３</w:t>
      </w:r>
      <w:r w:rsidR="00C74D1B" w:rsidRPr="00803FA9">
        <w:rPr>
          <w:rFonts w:ascii="BIZ UDゴシック" w:eastAsia="BIZ UDゴシック" w:hAnsi="BIZ UDゴシック" w:hint="eastAsia"/>
          <w:sz w:val="36"/>
          <w:szCs w:val="36"/>
        </w:rPr>
        <w:t>トイレの設置</w:t>
      </w:r>
    </w:p>
    <w:p w14:paraId="6500729C" w14:textId="77777777" w:rsidR="00F705B2" w:rsidRPr="00803FA9" w:rsidRDefault="00F705B2" w:rsidP="00F705B2">
      <w:pPr>
        <w:spacing w:line="400" w:lineRule="exact"/>
        <w:ind w:firstLineChars="100" w:firstLine="320"/>
        <w:rPr>
          <w:rFonts w:ascii="BIZ UDゴシック" w:eastAsia="BIZ UDゴシック" w:hAnsi="BIZ UDゴシック"/>
          <w:sz w:val="32"/>
          <w:szCs w:val="32"/>
        </w:rPr>
      </w:pPr>
      <w:r w:rsidRPr="00803FA9">
        <w:rPr>
          <w:rFonts w:ascii="BIZ UDゴシック" w:eastAsia="BIZ UDゴシック" w:hAnsi="BIZ UDゴシック" w:hint="eastAsia"/>
          <w:bCs/>
          <w:sz w:val="32"/>
          <w:szCs w:val="32"/>
        </w:rPr>
        <w:t>①</w:t>
      </w:r>
      <w:r w:rsidRPr="00803FA9">
        <w:rPr>
          <w:rFonts w:ascii="BIZ UDゴシック" w:eastAsia="BIZ UDゴシック" w:hAnsi="BIZ UDゴシック" w:hint="eastAsia"/>
          <w:sz w:val="32"/>
          <w:szCs w:val="32"/>
        </w:rPr>
        <w:t>トイレの種類と特徴</w:t>
      </w:r>
    </w:p>
    <w:p w14:paraId="5D39BF7C" w14:textId="77777777" w:rsidR="00F705B2" w:rsidRPr="00803FA9" w:rsidRDefault="00F705B2" w:rsidP="00F705B2">
      <w:pPr>
        <w:spacing w:line="400" w:lineRule="exact"/>
        <w:ind w:leftChars="100" w:left="210" w:firstLineChars="100" w:firstLine="240"/>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設置するトイレは、被害の状況や設置場所、災害発生からの時間の経過などの条件により、適したものを選択する。仮設トイレを調達する際は、できる限り国で標準化されている快適トイレを調達する。</w:t>
      </w:r>
    </w:p>
    <w:p w14:paraId="0B73D8B5" w14:textId="77777777" w:rsidR="00F705B2" w:rsidRPr="00E110A8" w:rsidRDefault="00F705B2" w:rsidP="00F705B2">
      <w:pPr>
        <w:pStyle w:val="aa"/>
        <w:numPr>
          <w:ilvl w:val="0"/>
          <w:numId w:val="48"/>
        </w:numPr>
        <w:spacing w:beforeLines="50" w:before="180" w:afterLines="20" w:after="72" w:line="280" w:lineRule="exact"/>
        <w:ind w:leftChars="0"/>
        <w:rPr>
          <w:rFonts w:ascii="ＭＳ ゴシック" w:eastAsia="ＭＳ ゴシック" w:hAnsi="ＭＳ ゴシック"/>
          <w:sz w:val="28"/>
          <w:szCs w:val="28"/>
        </w:rPr>
      </w:pPr>
      <w:r w:rsidRPr="00E110A8">
        <w:rPr>
          <w:rFonts w:ascii="ＭＳ ゴシック" w:eastAsia="ＭＳ ゴシック" w:hAnsi="ＭＳ ゴシック" w:hint="eastAsia"/>
          <w:sz w:val="28"/>
          <w:szCs w:val="28"/>
        </w:rPr>
        <w:t>災害時に使用するトイレの種類</w:t>
      </w:r>
    </w:p>
    <w:tbl>
      <w:tblPr>
        <w:tblStyle w:val="a3"/>
        <w:tblW w:w="0" w:type="auto"/>
        <w:tblInd w:w="534" w:type="dxa"/>
        <w:tblLook w:val="04A0" w:firstRow="1" w:lastRow="0" w:firstColumn="1" w:lastColumn="0" w:noHBand="0" w:noVBand="1"/>
      </w:tblPr>
      <w:tblGrid>
        <w:gridCol w:w="2863"/>
        <w:gridCol w:w="2977"/>
        <w:gridCol w:w="3254"/>
      </w:tblGrid>
      <w:tr w:rsidR="00F21E57" w:rsidRPr="00E110A8" w14:paraId="64618C99" w14:textId="77777777" w:rsidTr="000C6C21">
        <w:trPr>
          <w:trHeight w:val="375"/>
        </w:trPr>
        <w:tc>
          <w:tcPr>
            <w:tcW w:w="2863" w:type="dxa"/>
            <w:vAlign w:val="center"/>
          </w:tcPr>
          <w:p w14:paraId="764D575D" w14:textId="77777777" w:rsidR="00F21E57" w:rsidRPr="00803FA9" w:rsidRDefault="00F21E57" w:rsidP="00A36AA1">
            <w:pPr>
              <w:spacing w:line="280" w:lineRule="exact"/>
              <w:jc w:val="center"/>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携帯トイレ</w:t>
            </w:r>
          </w:p>
        </w:tc>
        <w:tc>
          <w:tcPr>
            <w:tcW w:w="6231" w:type="dxa"/>
            <w:gridSpan w:val="2"/>
            <w:vAlign w:val="center"/>
          </w:tcPr>
          <w:p w14:paraId="59A32F7C" w14:textId="77777777" w:rsidR="00F21E57" w:rsidRPr="00803FA9" w:rsidRDefault="00F21E57" w:rsidP="00A36AA1">
            <w:pPr>
              <w:spacing w:line="280" w:lineRule="exact"/>
              <w:jc w:val="center"/>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簡易トイレ（組立式）</w:t>
            </w:r>
          </w:p>
        </w:tc>
      </w:tr>
      <w:tr w:rsidR="00F21E57" w:rsidRPr="00E110A8" w14:paraId="78E9FBC9" w14:textId="77777777" w:rsidTr="00D566D3">
        <w:trPr>
          <w:trHeight w:val="1511"/>
        </w:trPr>
        <w:tc>
          <w:tcPr>
            <w:tcW w:w="2863" w:type="dxa"/>
            <w:vAlign w:val="center"/>
          </w:tcPr>
          <w:p w14:paraId="0D5BC0A6" w14:textId="77777777" w:rsidR="00F21E57" w:rsidRPr="00803FA9" w:rsidRDefault="00F21E57" w:rsidP="00A36AA1">
            <w:pPr>
              <w:spacing w:line="280" w:lineRule="exact"/>
              <w:rPr>
                <w:rFonts w:ascii="BIZ UD明朝 Medium" w:eastAsia="BIZ UD明朝 Medium" w:hAnsi="BIZ UD明朝 Medium"/>
                <w:sz w:val="24"/>
                <w:szCs w:val="24"/>
              </w:rPr>
            </w:pPr>
            <w:r w:rsidRPr="00803FA9">
              <w:rPr>
                <w:rFonts w:ascii="BIZ UD明朝 Medium" w:eastAsia="BIZ UD明朝 Medium" w:hAnsi="BIZ UD明朝 Medium"/>
                <w:noProof/>
                <w:sz w:val="24"/>
                <w:szCs w:val="24"/>
              </w:rPr>
              <w:drawing>
                <wp:anchor distT="0" distB="0" distL="114300" distR="114300" simplePos="0" relativeHeight="251790336" behindDoc="1" locked="0" layoutInCell="1" allowOverlap="1" wp14:anchorId="65BDFD3B" wp14:editId="44A8BE3D">
                  <wp:simplePos x="0" y="0"/>
                  <wp:positionH relativeFrom="column">
                    <wp:posOffset>320040</wp:posOffset>
                  </wp:positionH>
                  <wp:positionV relativeFrom="paragraph">
                    <wp:posOffset>-16510</wp:posOffset>
                  </wp:positionV>
                  <wp:extent cx="1099185" cy="878840"/>
                  <wp:effectExtent l="0" t="0" r="5715" b="0"/>
                  <wp:wrapNone/>
                  <wp:docPr id="5887308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9827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99185" cy="878840"/>
                          </a:xfrm>
                          <a:prstGeom prst="rect">
                            <a:avLst/>
                          </a:prstGeom>
                        </pic:spPr>
                      </pic:pic>
                    </a:graphicData>
                  </a:graphic>
                  <wp14:sizeRelH relativeFrom="margin">
                    <wp14:pctWidth>0</wp14:pctWidth>
                  </wp14:sizeRelH>
                  <wp14:sizeRelV relativeFrom="margin">
                    <wp14:pctHeight>0</wp14:pctHeight>
                  </wp14:sizeRelV>
                </wp:anchor>
              </w:drawing>
            </w:r>
          </w:p>
        </w:tc>
        <w:tc>
          <w:tcPr>
            <w:tcW w:w="6231" w:type="dxa"/>
            <w:gridSpan w:val="2"/>
            <w:vAlign w:val="center"/>
          </w:tcPr>
          <w:p w14:paraId="0347EA09" w14:textId="77777777" w:rsidR="00F21E57" w:rsidRPr="00803FA9" w:rsidRDefault="00F21E57" w:rsidP="00A36AA1">
            <w:pPr>
              <w:spacing w:line="280" w:lineRule="exact"/>
              <w:jc w:val="center"/>
              <w:rPr>
                <w:rFonts w:ascii="BIZ UD明朝 Medium" w:eastAsia="BIZ UD明朝 Medium" w:hAnsi="BIZ UD明朝 Medium"/>
                <w:sz w:val="24"/>
                <w:szCs w:val="24"/>
              </w:rPr>
            </w:pPr>
            <w:r w:rsidRPr="00803FA9">
              <w:rPr>
                <w:rFonts w:ascii="BIZ UD明朝 Medium" w:eastAsia="BIZ UD明朝 Medium" w:hAnsi="BIZ UD明朝 Medium"/>
                <w:noProof/>
                <w:sz w:val="24"/>
                <w:szCs w:val="24"/>
              </w:rPr>
              <w:drawing>
                <wp:anchor distT="0" distB="0" distL="114300" distR="114300" simplePos="0" relativeHeight="251791360" behindDoc="1" locked="0" layoutInCell="1" allowOverlap="1" wp14:anchorId="04C7504D" wp14:editId="6D603CF6">
                  <wp:simplePos x="0" y="0"/>
                  <wp:positionH relativeFrom="column">
                    <wp:posOffset>354965</wp:posOffset>
                  </wp:positionH>
                  <wp:positionV relativeFrom="paragraph">
                    <wp:posOffset>3175</wp:posOffset>
                  </wp:positionV>
                  <wp:extent cx="1080770" cy="827405"/>
                  <wp:effectExtent l="0" t="0" r="5080" b="0"/>
                  <wp:wrapNone/>
                  <wp:docPr id="16601836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348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0770" cy="827405"/>
                          </a:xfrm>
                          <a:prstGeom prst="rect">
                            <a:avLst/>
                          </a:prstGeom>
                        </pic:spPr>
                      </pic:pic>
                    </a:graphicData>
                  </a:graphic>
                  <wp14:sizeRelH relativeFrom="margin">
                    <wp14:pctWidth>0</wp14:pctWidth>
                  </wp14:sizeRelH>
                  <wp14:sizeRelV relativeFrom="margin">
                    <wp14:pctHeight>0</wp14:pctHeight>
                  </wp14:sizeRelV>
                </wp:anchor>
              </w:drawing>
            </w:r>
          </w:p>
        </w:tc>
      </w:tr>
      <w:tr w:rsidR="00F705B2" w:rsidRPr="00E110A8" w14:paraId="543555B5" w14:textId="77777777" w:rsidTr="00A36AA1">
        <w:trPr>
          <w:trHeight w:val="484"/>
        </w:trPr>
        <w:tc>
          <w:tcPr>
            <w:tcW w:w="2863" w:type="dxa"/>
            <w:vAlign w:val="center"/>
          </w:tcPr>
          <w:p w14:paraId="436D47C8" w14:textId="77777777" w:rsidR="00F705B2" w:rsidRPr="00803FA9" w:rsidRDefault="00F705B2" w:rsidP="00A36AA1">
            <w:pPr>
              <w:spacing w:line="280" w:lineRule="exact"/>
              <w:jc w:val="center"/>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仮設トイレ（組立式）</w:t>
            </w:r>
          </w:p>
        </w:tc>
        <w:tc>
          <w:tcPr>
            <w:tcW w:w="2977" w:type="dxa"/>
            <w:vAlign w:val="center"/>
          </w:tcPr>
          <w:p w14:paraId="52679481" w14:textId="77777777" w:rsidR="00F705B2" w:rsidRPr="00803FA9" w:rsidRDefault="00F705B2" w:rsidP="00A36AA1">
            <w:pPr>
              <w:spacing w:line="280" w:lineRule="exact"/>
              <w:jc w:val="center"/>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仮設トイレ</w:t>
            </w:r>
          </w:p>
        </w:tc>
        <w:tc>
          <w:tcPr>
            <w:tcW w:w="3254" w:type="dxa"/>
            <w:vAlign w:val="center"/>
          </w:tcPr>
          <w:p w14:paraId="6AB8F253" w14:textId="77777777" w:rsidR="00F705B2" w:rsidRPr="00803FA9" w:rsidRDefault="00F705B2" w:rsidP="00A36AA1">
            <w:pPr>
              <w:spacing w:line="280" w:lineRule="exact"/>
              <w:jc w:val="center"/>
              <w:rPr>
                <w:rFonts w:ascii="BIZ UD明朝 Medium" w:eastAsia="BIZ UD明朝 Medium" w:hAnsi="BIZ UD明朝 Medium"/>
                <w:sz w:val="24"/>
                <w:szCs w:val="24"/>
              </w:rPr>
            </w:pPr>
            <w:r w:rsidRPr="00803FA9">
              <w:rPr>
                <w:rFonts w:ascii="BIZ UD明朝 Medium" w:eastAsia="BIZ UD明朝 Medium" w:hAnsi="BIZ UD明朝 Medium" w:hint="eastAsia"/>
                <w:sz w:val="24"/>
                <w:szCs w:val="24"/>
              </w:rPr>
              <w:t>トイレカー（トレーラー）</w:t>
            </w:r>
          </w:p>
        </w:tc>
      </w:tr>
      <w:tr w:rsidR="00F705B2" w:rsidRPr="00E110A8" w14:paraId="3D29871D" w14:textId="77777777" w:rsidTr="00A36AA1">
        <w:trPr>
          <w:trHeight w:val="2547"/>
        </w:trPr>
        <w:tc>
          <w:tcPr>
            <w:tcW w:w="2863" w:type="dxa"/>
            <w:vAlign w:val="center"/>
          </w:tcPr>
          <w:p w14:paraId="1D25EEC0" w14:textId="77777777" w:rsidR="00F705B2" w:rsidRPr="00E110A8" w:rsidRDefault="00F705B2" w:rsidP="00A36AA1">
            <w:pPr>
              <w:spacing w:line="280" w:lineRule="exact"/>
              <w:jc w:val="center"/>
              <w:rPr>
                <w:rFonts w:ascii="ＭＳ 明朝" w:hAnsi="ＭＳ 明朝"/>
                <w:sz w:val="24"/>
                <w:szCs w:val="24"/>
              </w:rPr>
            </w:pPr>
            <w:r w:rsidRPr="00E110A8">
              <w:rPr>
                <w:noProof/>
                <w:sz w:val="24"/>
                <w:szCs w:val="24"/>
              </w:rPr>
              <w:drawing>
                <wp:anchor distT="0" distB="0" distL="114300" distR="114300" simplePos="0" relativeHeight="251763712" behindDoc="1" locked="0" layoutInCell="1" allowOverlap="1" wp14:anchorId="200FA2E7" wp14:editId="12E94360">
                  <wp:simplePos x="0" y="0"/>
                  <wp:positionH relativeFrom="column">
                    <wp:posOffset>302260</wp:posOffset>
                  </wp:positionH>
                  <wp:positionV relativeFrom="paragraph">
                    <wp:posOffset>1905</wp:posOffset>
                  </wp:positionV>
                  <wp:extent cx="1180465" cy="1597025"/>
                  <wp:effectExtent l="0" t="0" r="635" b="3175"/>
                  <wp:wrapNone/>
                  <wp:docPr id="4178336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36805" name=""/>
                          <pic:cNvPicPr/>
                        </pic:nvPicPr>
                        <pic:blipFill rotWithShape="1">
                          <a:blip r:embed="rId28">
                            <a:extLst>
                              <a:ext uri="{28A0092B-C50C-407E-A947-70E740481C1C}">
                                <a14:useLocalDpi xmlns:a14="http://schemas.microsoft.com/office/drawing/2010/main" val="0"/>
                              </a:ext>
                            </a:extLst>
                          </a:blip>
                          <a:srcRect l="5661" t="3775" r="5485" b="16051"/>
                          <a:stretch/>
                        </pic:blipFill>
                        <pic:spPr bwMode="auto">
                          <a:xfrm>
                            <a:off x="0" y="0"/>
                            <a:ext cx="1180465" cy="1597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977" w:type="dxa"/>
            <w:vAlign w:val="center"/>
          </w:tcPr>
          <w:p w14:paraId="5345081A" w14:textId="77777777" w:rsidR="00F705B2" w:rsidRPr="00E110A8" w:rsidRDefault="00F705B2" w:rsidP="00A36AA1">
            <w:pPr>
              <w:spacing w:line="280" w:lineRule="exact"/>
              <w:jc w:val="center"/>
              <w:rPr>
                <w:rFonts w:ascii="ＭＳ 明朝" w:hAnsi="ＭＳ 明朝"/>
                <w:sz w:val="24"/>
                <w:szCs w:val="24"/>
              </w:rPr>
            </w:pPr>
            <w:r w:rsidRPr="00E110A8">
              <w:rPr>
                <w:noProof/>
                <w:sz w:val="18"/>
                <w:szCs w:val="20"/>
              </w:rPr>
              <w:drawing>
                <wp:anchor distT="0" distB="0" distL="114300" distR="114300" simplePos="0" relativeHeight="251764736" behindDoc="1" locked="0" layoutInCell="1" allowOverlap="1" wp14:anchorId="19CA69FB" wp14:editId="05508D31">
                  <wp:simplePos x="0" y="0"/>
                  <wp:positionH relativeFrom="column">
                    <wp:posOffset>478155</wp:posOffset>
                  </wp:positionH>
                  <wp:positionV relativeFrom="paragraph">
                    <wp:posOffset>10160</wp:posOffset>
                  </wp:positionV>
                  <wp:extent cx="1033145" cy="1638935"/>
                  <wp:effectExtent l="0" t="0" r="0" b="0"/>
                  <wp:wrapNone/>
                  <wp:docPr id="9410055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77786" name=""/>
                          <pic:cNvPicPr/>
                        </pic:nvPicPr>
                        <pic:blipFill>
                          <a:blip r:embed="rId29">
                            <a:extLst>
                              <a:ext uri="{28A0092B-C50C-407E-A947-70E740481C1C}">
                                <a14:useLocalDpi xmlns:a14="http://schemas.microsoft.com/office/drawing/2010/main" val="0"/>
                              </a:ext>
                            </a:extLst>
                          </a:blip>
                          <a:stretch>
                            <a:fillRect/>
                          </a:stretch>
                        </pic:blipFill>
                        <pic:spPr>
                          <a:xfrm>
                            <a:off x="0" y="0"/>
                            <a:ext cx="1033145" cy="1638935"/>
                          </a:xfrm>
                          <a:prstGeom prst="rect">
                            <a:avLst/>
                          </a:prstGeom>
                        </pic:spPr>
                      </pic:pic>
                    </a:graphicData>
                  </a:graphic>
                  <wp14:sizeRelH relativeFrom="margin">
                    <wp14:pctWidth>0</wp14:pctWidth>
                  </wp14:sizeRelH>
                  <wp14:sizeRelV relativeFrom="margin">
                    <wp14:pctHeight>0</wp14:pctHeight>
                  </wp14:sizeRelV>
                </wp:anchor>
              </w:drawing>
            </w:r>
          </w:p>
        </w:tc>
        <w:tc>
          <w:tcPr>
            <w:tcW w:w="3254" w:type="dxa"/>
            <w:vAlign w:val="center"/>
          </w:tcPr>
          <w:p w14:paraId="1A54AACF" w14:textId="77777777" w:rsidR="00F705B2" w:rsidRPr="00E110A8" w:rsidRDefault="00F705B2" w:rsidP="00A36AA1">
            <w:pPr>
              <w:spacing w:line="280" w:lineRule="exact"/>
              <w:jc w:val="center"/>
              <w:rPr>
                <w:rFonts w:ascii="ＭＳ 明朝" w:hAnsi="ＭＳ 明朝"/>
                <w:sz w:val="24"/>
                <w:szCs w:val="24"/>
              </w:rPr>
            </w:pPr>
            <w:r w:rsidRPr="00E110A8">
              <w:rPr>
                <w:noProof/>
                <w:sz w:val="18"/>
                <w:szCs w:val="20"/>
              </w:rPr>
              <w:drawing>
                <wp:anchor distT="0" distB="0" distL="114300" distR="114300" simplePos="0" relativeHeight="251765760" behindDoc="1" locked="0" layoutInCell="1" allowOverlap="1" wp14:anchorId="7E453D74" wp14:editId="4153953C">
                  <wp:simplePos x="0" y="0"/>
                  <wp:positionH relativeFrom="column">
                    <wp:posOffset>78105</wp:posOffset>
                  </wp:positionH>
                  <wp:positionV relativeFrom="paragraph">
                    <wp:posOffset>-69215</wp:posOffset>
                  </wp:positionV>
                  <wp:extent cx="1770380" cy="1294130"/>
                  <wp:effectExtent l="0" t="0" r="1270" b="1270"/>
                  <wp:wrapNone/>
                  <wp:docPr id="20405973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84776" name=""/>
                          <pic:cNvPicPr/>
                        </pic:nvPicPr>
                        <pic:blipFill>
                          <a:blip r:embed="rId30">
                            <a:extLst>
                              <a:ext uri="{28A0092B-C50C-407E-A947-70E740481C1C}">
                                <a14:useLocalDpi xmlns:a14="http://schemas.microsoft.com/office/drawing/2010/main" val="0"/>
                              </a:ext>
                            </a:extLst>
                          </a:blip>
                          <a:stretch>
                            <a:fillRect/>
                          </a:stretch>
                        </pic:blipFill>
                        <pic:spPr>
                          <a:xfrm>
                            <a:off x="0" y="0"/>
                            <a:ext cx="1770380" cy="1294130"/>
                          </a:xfrm>
                          <a:prstGeom prst="rect">
                            <a:avLst/>
                          </a:prstGeom>
                        </pic:spPr>
                      </pic:pic>
                    </a:graphicData>
                  </a:graphic>
                  <wp14:sizeRelH relativeFrom="margin">
                    <wp14:pctWidth>0</wp14:pctWidth>
                  </wp14:sizeRelH>
                  <wp14:sizeRelV relativeFrom="margin">
                    <wp14:pctHeight>0</wp14:pctHeight>
                  </wp14:sizeRelV>
                </wp:anchor>
              </w:drawing>
            </w:r>
          </w:p>
        </w:tc>
      </w:tr>
    </w:tbl>
    <w:p w14:paraId="7D313B0C" w14:textId="77777777" w:rsidR="00F705B2" w:rsidRPr="00803FA9" w:rsidRDefault="00F705B2" w:rsidP="00F705B2">
      <w:pPr>
        <w:spacing w:beforeLines="30" w:before="108" w:line="280" w:lineRule="exact"/>
        <w:jc w:val="right"/>
        <w:rPr>
          <w:rFonts w:ascii="BIZ UD明朝 Medium" w:eastAsia="BIZ UD明朝 Medium" w:hAnsi="BIZ UD明朝 Medium"/>
          <w:sz w:val="36"/>
          <w:szCs w:val="36"/>
        </w:rPr>
      </w:pPr>
      <w:r w:rsidRPr="00803FA9">
        <w:rPr>
          <w:rFonts w:ascii="BIZ UD明朝 Medium" w:eastAsia="BIZ UD明朝 Medium" w:hAnsi="BIZ UD明朝 Medium" w:hint="eastAsia"/>
          <w:sz w:val="22"/>
        </w:rPr>
        <w:t>〔</w:t>
      </w:r>
      <w:bookmarkStart w:id="4" w:name="_Hlk185319238"/>
      <w:r w:rsidRPr="00803FA9">
        <w:rPr>
          <w:rFonts w:ascii="BIZ UD明朝 Medium" w:eastAsia="BIZ UD明朝 Medium" w:hAnsi="BIZ UD明朝 Medium" w:hint="eastAsia"/>
          <w:sz w:val="22"/>
        </w:rPr>
        <w:t>出典：内閣府「避難所におけるトイレの確保・管理ガイドライン」（令和６年１２月改定）〕</w:t>
      </w:r>
      <w:bookmarkEnd w:id="4"/>
    </w:p>
    <w:p w14:paraId="64B3418E" w14:textId="77777777" w:rsidR="00F705B2" w:rsidRPr="00803FA9" w:rsidRDefault="00F705B2" w:rsidP="00F705B2">
      <w:pPr>
        <w:pStyle w:val="aa"/>
        <w:numPr>
          <w:ilvl w:val="0"/>
          <w:numId w:val="48"/>
        </w:numPr>
        <w:spacing w:beforeLines="50" w:before="180" w:line="400" w:lineRule="exact"/>
        <w:ind w:leftChars="0"/>
        <w:rPr>
          <w:rFonts w:ascii="BIZ UDゴシック" w:eastAsia="BIZ UDゴシック" w:hAnsi="BIZ UDゴシック"/>
          <w:sz w:val="28"/>
          <w:szCs w:val="28"/>
        </w:rPr>
      </w:pPr>
      <w:r w:rsidRPr="00803FA9">
        <w:rPr>
          <w:rFonts w:ascii="BIZ UDゴシック" w:eastAsia="BIZ UDゴシック" w:hAnsi="BIZ UDゴシック" w:hint="eastAsia"/>
          <w:sz w:val="28"/>
          <w:szCs w:val="28"/>
        </w:rPr>
        <w:t>時間経過</w:t>
      </w:r>
      <w:r w:rsidRPr="00803FA9">
        <w:rPr>
          <w:rFonts w:ascii="BIZ UDゴシック" w:eastAsia="BIZ UDゴシック" w:hAnsi="BIZ UDゴシック" w:hint="eastAsia"/>
          <w:sz w:val="20"/>
          <w:szCs w:val="20"/>
        </w:rPr>
        <w:t>など</w:t>
      </w:r>
      <w:r w:rsidRPr="00803FA9">
        <w:rPr>
          <w:rFonts w:ascii="BIZ UDゴシック" w:eastAsia="BIZ UDゴシック" w:hAnsi="BIZ UDゴシック" w:hint="eastAsia"/>
          <w:sz w:val="28"/>
          <w:szCs w:val="28"/>
        </w:rPr>
        <w:t>に伴うトイレの組み合わせ</w:t>
      </w:r>
    </w:p>
    <w:tbl>
      <w:tblPr>
        <w:tblStyle w:val="a3"/>
        <w:tblW w:w="9752" w:type="dxa"/>
        <w:tblInd w:w="279" w:type="dxa"/>
        <w:tblLook w:val="04A0" w:firstRow="1" w:lastRow="0" w:firstColumn="1" w:lastColumn="0" w:noHBand="0" w:noVBand="1"/>
      </w:tblPr>
      <w:tblGrid>
        <w:gridCol w:w="1701"/>
        <w:gridCol w:w="992"/>
        <w:gridCol w:w="1134"/>
        <w:gridCol w:w="1134"/>
        <w:gridCol w:w="1134"/>
        <w:gridCol w:w="851"/>
        <w:gridCol w:w="850"/>
        <w:gridCol w:w="964"/>
        <w:gridCol w:w="992"/>
      </w:tblGrid>
      <w:tr w:rsidR="00F705B2" w:rsidRPr="00803FA9" w14:paraId="432E7D0F" w14:textId="77777777" w:rsidTr="00A36AA1">
        <w:trPr>
          <w:trHeight w:val="361"/>
        </w:trPr>
        <w:tc>
          <w:tcPr>
            <w:tcW w:w="1701" w:type="dxa"/>
            <w:vMerge w:val="restart"/>
            <w:tcBorders>
              <w:right w:val="double" w:sz="4" w:space="0" w:color="auto"/>
            </w:tcBorders>
            <w:shd w:val="clear" w:color="auto" w:fill="F2F2F2" w:themeFill="background1" w:themeFillShade="F2"/>
            <w:vAlign w:val="center"/>
          </w:tcPr>
          <w:p w14:paraId="4BE6CAB6"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種類</w:t>
            </w:r>
          </w:p>
        </w:tc>
        <w:tc>
          <w:tcPr>
            <w:tcW w:w="4394" w:type="dxa"/>
            <w:gridSpan w:val="4"/>
            <w:tcBorders>
              <w:left w:val="double" w:sz="4" w:space="0" w:color="auto"/>
              <w:right w:val="double" w:sz="4" w:space="0" w:color="auto"/>
            </w:tcBorders>
            <w:shd w:val="clear" w:color="auto" w:fill="F2F2F2" w:themeFill="background1" w:themeFillShade="F2"/>
            <w:vAlign w:val="center"/>
          </w:tcPr>
          <w:p w14:paraId="6FFB980F"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時間経過</w:t>
            </w:r>
          </w:p>
        </w:tc>
        <w:tc>
          <w:tcPr>
            <w:tcW w:w="3657" w:type="dxa"/>
            <w:gridSpan w:val="4"/>
            <w:tcBorders>
              <w:left w:val="double" w:sz="4" w:space="0" w:color="auto"/>
            </w:tcBorders>
            <w:shd w:val="clear" w:color="auto" w:fill="F2F2F2" w:themeFill="background1" w:themeFillShade="F2"/>
            <w:vAlign w:val="center"/>
          </w:tcPr>
          <w:p w14:paraId="22055F87"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被害の状況等</w:t>
            </w:r>
          </w:p>
        </w:tc>
      </w:tr>
      <w:tr w:rsidR="00F705B2" w:rsidRPr="00803FA9" w14:paraId="49B59315" w14:textId="77777777" w:rsidTr="00A36AA1">
        <w:trPr>
          <w:trHeight w:val="644"/>
        </w:trPr>
        <w:tc>
          <w:tcPr>
            <w:tcW w:w="1701" w:type="dxa"/>
            <w:vMerge/>
            <w:tcBorders>
              <w:right w:val="double" w:sz="4" w:space="0" w:color="auto"/>
            </w:tcBorders>
            <w:shd w:val="clear" w:color="auto" w:fill="F2F2F2" w:themeFill="background1" w:themeFillShade="F2"/>
            <w:vAlign w:val="center"/>
          </w:tcPr>
          <w:p w14:paraId="69807912" w14:textId="77777777" w:rsidR="00F705B2" w:rsidRPr="00803FA9" w:rsidRDefault="00F705B2" w:rsidP="00A36AA1">
            <w:pPr>
              <w:spacing w:line="240" w:lineRule="exact"/>
              <w:jc w:val="center"/>
              <w:rPr>
                <w:rFonts w:ascii="BIZ UDゴシック" w:eastAsia="BIZ UDゴシック" w:hAnsi="BIZ UDゴシック"/>
                <w:szCs w:val="21"/>
              </w:rPr>
            </w:pPr>
          </w:p>
        </w:tc>
        <w:tc>
          <w:tcPr>
            <w:tcW w:w="992" w:type="dxa"/>
            <w:tcBorders>
              <w:left w:val="double" w:sz="4" w:space="0" w:color="auto"/>
            </w:tcBorders>
            <w:shd w:val="clear" w:color="auto" w:fill="F2F2F2" w:themeFill="background1" w:themeFillShade="F2"/>
            <w:vAlign w:val="center"/>
          </w:tcPr>
          <w:p w14:paraId="00B19277"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発災～</w:t>
            </w:r>
          </w:p>
          <w:p w14:paraId="374C9A6D"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３日間</w:t>
            </w:r>
          </w:p>
        </w:tc>
        <w:tc>
          <w:tcPr>
            <w:tcW w:w="1134" w:type="dxa"/>
            <w:shd w:val="clear" w:color="auto" w:fill="F2F2F2" w:themeFill="background1" w:themeFillShade="F2"/>
            <w:vAlign w:val="center"/>
          </w:tcPr>
          <w:p w14:paraId="10CD0E1C"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～２週間</w:t>
            </w:r>
          </w:p>
        </w:tc>
        <w:tc>
          <w:tcPr>
            <w:tcW w:w="1134" w:type="dxa"/>
            <w:shd w:val="clear" w:color="auto" w:fill="F2F2F2" w:themeFill="background1" w:themeFillShade="F2"/>
            <w:vAlign w:val="center"/>
          </w:tcPr>
          <w:p w14:paraId="25A30431"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～１ヶ月</w:t>
            </w:r>
          </w:p>
        </w:tc>
        <w:tc>
          <w:tcPr>
            <w:tcW w:w="1134" w:type="dxa"/>
            <w:tcBorders>
              <w:right w:val="double" w:sz="4" w:space="0" w:color="auto"/>
            </w:tcBorders>
            <w:shd w:val="clear" w:color="auto" w:fill="F2F2F2" w:themeFill="background1" w:themeFillShade="F2"/>
            <w:vAlign w:val="center"/>
          </w:tcPr>
          <w:p w14:paraId="79E4923B"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～３ヶ月</w:t>
            </w:r>
          </w:p>
          <w:p w14:paraId="50CAD7BF"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以上</w:t>
            </w:r>
          </w:p>
        </w:tc>
        <w:tc>
          <w:tcPr>
            <w:tcW w:w="851" w:type="dxa"/>
            <w:tcBorders>
              <w:left w:val="double" w:sz="4" w:space="0" w:color="auto"/>
            </w:tcBorders>
            <w:shd w:val="clear" w:color="auto" w:fill="F2F2F2" w:themeFill="background1" w:themeFillShade="F2"/>
            <w:vAlign w:val="center"/>
          </w:tcPr>
          <w:p w14:paraId="10C38D09"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断水時</w:t>
            </w:r>
          </w:p>
        </w:tc>
        <w:tc>
          <w:tcPr>
            <w:tcW w:w="850" w:type="dxa"/>
            <w:shd w:val="clear" w:color="auto" w:fill="F2F2F2" w:themeFill="background1" w:themeFillShade="F2"/>
            <w:vAlign w:val="center"/>
          </w:tcPr>
          <w:p w14:paraId="39065328"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停電時</w:t>
            </w:r>
          </w:p>
        </w:tc>
        <w:tc>
          <w:tcPr>
            <w:tcW w:w="964" w:type="dxa"/>
            <w:shd w:val="clear" w:color="auto" w:fill="F2F2F2" w:themeFill="background1" w:themeFillShade="F2"/>
            <w:vAlign w:val="center"/>
          </w:tcPr>
          <w:p w14:paraId="42B10AE9"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設置</w:t>
            </w:r>
          </w:p>
          <w:p w14:paraId="1CFC5D45"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場所</w:t>
            </w:r>
          </w:p>
        </w:tc>
        <w:tc>
          <w:tcPr>
            <w:tcW w:w="992" w:type="dxa"/>
            <w:shd w:val="clear" w:color="auto" w:fill="F2F2F2" w:themeFill="background1" w:themeFillShade="F2"/>
            <w:vAlign w:val="center"/>
          </w:tcPr>
          <w:p w14:paraId="1892E4A1"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処理</w:t>
            </w:r>
          </w:p>
          <w:p w14:paraId="5659AFAE"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方法</w:t>
            </w:r>
          </w:p>
        </w:tc>
      </w:tr>
      <w:tr w:rsidR="00F705B2" w:rsidRPr="00803FA9" w14:paraId="79B83EE6" w14:textId="77777777" w:rsidTr="00A36AA1">
        <w:trPr>
          <w:trHeight w:val="624"/>
        </w:trPr>
        <w:tc>
          <w:tcPr>
            <w:tcW w:w="1701" w:type="dxa"/>
            <w:tcBorders>
              <w:right w:val="double" w:sz="4" w:space="0" w:color="auto"/>
            </w:tcBorders>
            <w:vAlign w:val="center"/>
          </w:tcPr>
          <w:p w14:paraId="55D8638B"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携帯トイレ</w:t>
            </w:r>
          </w:p>
        </w:tc>
        <w:tc>
          <w:tcPr>
            <w:tcW w:w="992" w:type="dxa"/>
            <w:tcBorders>
              <w:left w:val="double" w:sz="4" w:space="0" w:color="auto"/>
            </w:tcBorders>
            <w:vAlign w:val="center"/>
          </w:tcPr>
          <w:p w14:paraId="696FC04F"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7F31775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27BCC40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tcBorders>
              <w:right w:val="double" w:sz="4" w:space="0" w:color="auto"/>
            </w:tcBorders>
            <w:vAlign w:val="center"/>
          </w:tcPr>
          <w:p w14:paraId="0FB96F5B" w14:textId="77777777" w:rsidR="00F705B2" w:rsidRPr="00803FA9" w:rsidRDefault="00F705B2" w:rsidP="00A36AA1">
            <w:pPr>
              <w:spacing w:line="240" w:lineRule="exact"/>
              <w:jc w:val="center"/>
              <w:rPr>
                <w:rFonts w:ascii="BIZ UDゴシック" w:eastAsia="BIZ UDゴシック" w:hAnsi="BIZ UDゴシック"/>
                <w:sz w:val="24"/>
                <w:szCs w:val="24"/>
              </w:rPr>
            </w:pPr>
          </w:p>
        </w:tc>
        <w:tc>
          <w:tcPr>
            <w:tcW w:w="851" w:type="dxa"/>
            <w:tcBorders>
              <w:left w:val="double" w:sz="4" w:space="0" w:color="auto"/>
            </w:tcBorders>
            <w:vAlign w:val="center"/>
          </w:tcPr>
          <w:p w14:paraId="57F1A09E"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850" w:type="dxa"/>
            <w:vAlign w:val="center"/>
          </w:tcPr>
          <w:p w14:paraId="6BABADD4"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964" w:type="dxa"/>
            <w:vAlign w:val="center"/>
          </w:tcPr>
          <w:p w14:paraId="34389574"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屋内外</w:t>
            </w:r>
          </w:p>
        </w:tc>
        <w:tc>
          <w:tcPr>
            <w:tcW w:w="992" w:type="dxa"/>
            <w:vAlign w:val="center"/>
          </w:tcPr>
          <w:p w14:paraId="79CA4B4B"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保管</w:t>
            </w:r>
          </w:p>
          <w:p w14:paraId="60B77960"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回収</w:t>
            </w:r>
          </w:p>
        </w:tc>
      </w:tr>
      <w:tr w:rsidR="00F705B2" w:rsidRPr="00803FA9" w14:paraId="329A3C87" w14:textId="77777777" w:rsidTr="00A36AA1">
        <w:trPr>
          <w:trHeight w:val="624"/>
        </w:trPr>
        <w:tc>
          <w:tcPr>
            <w:tcW w:w="1701" w:type="dxa"/>
            <w:tcBorders>
              <w:right w:val="double" w:sz="4" w:space="0" w:color="auto"/>
            </w:tcBorders>
            <w:vAlign w:val="center"/>
          </w:tcPr>
          <w:p w14:paraId="2C51F464"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簡易トイレ</w:t>
            </w:r>
          </w:p>
        </w:tc>
        <w:tc>
          <w:tcPr>
            <w:tcW w:w="992" w:type="dxa"/>
            <w:tcBorders>
              <w:left w:val="double" w:sz="4" w:space="0" w:color="auto"/>
            </w:tcBorders>
            <w:vAlign w:val="center"/>
          </w:tcPr>
          <w:p w14:paraId="5F197D76"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6FEF0F9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41366AD3"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tcBorders>
              <w:right w:val="double" w:sz="4" w:space="0" w:color="auto"/>
            </w:tcBorders>
            <w:vAlign w:val="center"/>
          </w:tcPr>
          <w:p w14:paraId="5FACFF6F" w14:textId="77777777" w:rsidR="00F705B2" w:rsidRPr="00803FA9" w:rsidRDefault="00F705B2" w:rsidP="00A36AA1">
            <w:pPr>
              <w:spacing w:line="240" w:lineRule="exact"/>
              <w:jc w:val="center"/>
              <w:rPr>
                <w:rFonts w:ascii="BIZ UDゴシック" w:eastAsia="BIZ UDゴシック" w:hAnsi="BIZ UDゴシック"/>
                <w:sz w:val="24"/>
                <w:szCs w:val="24"/>
              </w:rPr>
            </w:pPr>
          </w:p>
        </w:tc>
        <w:tc>
          <w:tcPr>
            <w:tcW w:w="851" w:type="dxa"/>
            <w:tcBorders>
              <w:left w:val="double" w:sz="4" w:space="0" w:color="auto"/>
            </w:tcBorders>
            <w:vAlign w:val="center"/>
          </w:tcPr>
          <w:p w14:paraId="0AD03CE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850" w:type="dxa"/>
            <w:vAlign w:val="center"/>
          </w:tcPr>
          <w:p w14:paraId="71BD8C96"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964" w:type="dxa"/>
            <w:vAlign w:val="center"/>
          </w:tcPr>
          <w:p w14:paraId="0FC73D72"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屋内外</w:t>
            </w:r>
          </w:p>
        </w:tc>
        <w:tc>
          <w:tcPr>
            <w:tcW w:w="992" w:type="dxa"/>
            <w:vAlign w:val="center"/>
          </w:tcPr>
          <w:p w14:paraId="698D0811"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保管</w:t>
            </w:r>
          </w:p>
          <w:p w14:paraId="627B6338"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回収</w:t>
            </w:r>
          </w:p>
        </w:tc>
      </w:tr>
      <w:tr w:rsidR="00F705B2" w:rsidRPr="00803FA9" w14:paraId="405F8446" w14:textId="77777777" w:rsidTr="00A36AA1">
        <w:trPr>
          <w:trHeight w:val="624"/>
        </w:trPr>
        <w:tc>
          <w:tcPr>
            <w:tcW w:w="1701" w:type="dxa"/>
            <w:tcBorders>
              <w:right w:val="double" w:sz="4" w:space="0" w:color="auto"/>
            </w:tcBorders>
            <w:vAlign w:val="center"/>
          </w:tcPr>
          <w:p w14:paraId="6210D112"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仮設トイレ</w:t>
            </w:r>
          </w:p>
          <w:p w14:paraId="3A318B10"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（組立式）</w:t>
            </w:r>
          </w:p>
        </w:tc>
        <w:tc>
          <w:tcPr>
            <w:tcW w:w="992" w:type="dxa"/>
            <w:tcBorders>
              <w:left w:val="double" w:sz="4" w:space="0" w:color="auto"/>
            </w:tcBorders>
            <w:vAlign w:val="center"/>
          </w:tcPr>
          <w:p w14:paraId="19B0B164"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2A92153B"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41455259"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tcBorders>
              <w:right w:val="double" w:sz="4" w:space="0" w:color="auto"/>
            </w:tcBorders>
            <w:vAlign w:val="center"/>
          </w:tcPr>
          <w:p w14:paraId="1B74F8FA" w14:textId="77777777" w:rsidR="00F705B2" w:rsidRPr="00803FA9" w:rsidRDefault="00F705B2" w:rsidP="00A36AA1">
            <w:pPr>
              <w:spacing w:line="240" w:lineRule="exact"/>
              <w:jc w:val="center"/>
              <w:rPr>
                <w:rFonts w:ascii="BIZ UDゴシック" w:eastAsia="BIZ UDゴシック" w:hAnsi="BIZ UDゴシック"/>
                <w:sz w:val="24"/>
                <w:szCs w:val="24"/>
              </w:rPr>
            </w:pPr>
          </w:p>
        </w:tc>
        <w:tc>
          <w:tcPr>
            <w:tcW w:w="851" w:type="dxa"/>
            <w:tcBorders>
              <w:left w:val="double" w:sz="4" w:space="0" w:color="auto"/>
            </w:tcBorders>
            <w:vAlign w:val="center"/>
          </w:tcPr>
          <w:p w14:paraId="71803DB9"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850" w:type="dxa"/>
            <w:vAlign w:val="center"/>
          </w:tcPr>
          <w:p w14:paraId="5FCCD72B"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964" w:type="dxa"/>
            <w:vAlign w:val="center"/>
          </w:tcPr>
          <w:p w14:paraId="50677B4A"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屋内外</w:t>
            </w:r>
          </w:p>
        </w:tc>
        <w:tc>
          <w:tcPr>
            <w:tcW w:w="992" w:type="dxa"/>
            <w:vAlign w:val="center"/>
          </w:tcPr>
          <w:p w14:paraId="2CF1AA97"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汲み</w:t>
            </w:r>
          </w:p>
          <w:p w14:paraId="4E2A1B20"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取り</w:t>
            </w:r>
          </w:p>
        </w:tc>
      </w:tr>
      <w:tr w:rsidR="00F705B2" w:rsidRPr="00803FA9" w14:paraId="698B837A" w14:textId="77777777" w:rsidTr="00A36AA1">
        <w:trPr>
          <w:trHeight w:val="624"/>
        </w:trPr>
        <w:tc>
          <w:tcPr>
            <w:tcW w:w="1701" w:type="dxa"/>
            <w:tcBorders>
              <w:right w:val="double" w:sz="4" w:space="0" w:color="auto"/>
            </w:tcBorders>
            <w:vAlign w:val="center"/>
          </w:tcPr>
          <w:p w14:paraId="2B624F9E"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仮設トイレ</w:t>
            </w:r>
          </w:p>
        </w:tc>
        <w:tc>
          <w:tcPr>
            <w:tcW w:w="992" w:type="dxa"/>
            <w:tcBorders>
              <w:left w:val="double" w:sz="4" w:space="0" w:color="auto"/>
            </w:tcBorders>
            <w:vAlign w:val="center"/>
          </w:tcPr>
          <w:p w14:paraId="7595203C" w14:textId="77777777" w:rsidR="00F705B2" w:rsidRPr="00803FA9" w:rsidRDefault="00F705B2" w:rsidP="00A36AA1">
            <w:pPr>
              <w:spacing w:line="240" w:lineRule="exact"/>
              <w:jc w:val="center"/>
              <w:rPr>
                <w:rFonts w:ascii="BIZ UDゴシック" w:eastAsia="BIZ UDゴシック" w:hAnsi="BIZ UDゴシック"/>
                <w:sz w:val="24"/>
                <w:szCs w:val="24"/>
              </w:rPr>
            </w:pPr>
          </w:p>
        </w:tc>
        <w:tc>
          <w:tcPr>
            <w:tcW w:w="1134" w:type="dxa"/>
            <w:vAlign w:val="center"/>
          </w:tcPr>
          <w:p w14:paraId="750294B5" w14:textId="77777777" w:rsidR="00F705B2" w:rsidRPr="00803FA9" w:rsidRDefault="00F705B2" w:rsidP="00A36AA1">
            <w:pPr>
              <w:spacing w:line="240" w:lineRule="exact"/>
              <w:jc w:val="center"/>
              <w:rPr>
                <w:rFonts w:ascii="BIZ UDゴシック" w:eastAsia="BIZ UDゴシック" w:hAnsi="BIZ UDゴシック"/>
                <w:sz w:val="24"/>
                <w:szCs w:val="24"/>
              </w:rPr>
            </w:pPr>
          </w:p>
        </w:tc>
        <w:tc>
          <w:tcPr>
            <w:tcW w:w="1134" w:type="dxa"/>
            <w:vAlign w:val="center"/>
          </w:tcPr>
          <w:p w14:paraId="7F0FC7C8"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tcBorders>
              <w:right w:val="double" w:sz="4" w:space="0" w:color="auto"/>
            </w:tcBorders>
            <w:vAlign w:val="center"/>
          </w:tcPr>
          <w:p w14:paraId="1B703061"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851" w:type="dxa"/>
            <w:tcBorders>
              <w:left w:val="double" w:sz="4" w:space="0" w:color="auto"/>
            </w:tcBorders>
            <w:vAlign w:val="center"/>
          </w:tcPr>
          <w:p w14:paraId="39FCC24B"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850" w:type="dxa"/>
            <w:vAlign w:val="center"/>
          </w:tcPr>
          <w:p w14:paraId="30B694E8"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964" w:type="dxa"/>
            <w:vAlign w:val="center"/>
          </w:tcPr>
          <w:p w14:paraId="677B6411"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屋外</w:t>
            </w:r>
          </w:p>
        </w:tc>
        <w:tc>
          <w:tcPr>
            <w:tcW w:w="992" w:type="dxa"/>
            <w:vAlign w:val="center"/>
          </w:tcPr>
          <w:p w14:paraId="03BACD93"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汲み</w:t>
            </w:r>
          </w:p>
          <w:p w14:paraId="306D3B5F"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取り</w:t>
            </w:r>
          </w:p>
        </w:tc>
      </w:tr>
      <w:tr w:rsidR="00F705B2" w:rsidRPr="00803FA9" w14:paraId="6625F66D" w14:textId="77777777" w:rsidTr="00A36AA1">
        <w:trPr>
          <w:trHeight w:val="624"/>
        </w:trPr>
        <w:tc>
          <w:tcPr>
            <w:tcW w:w="1701" w:type="dxa"/>
            <w:tcBorders>
              <w:right w:val="double" w:sz="4" w:space="0" w:color="auto"/>
            </w:tcBorders>
            <w:vAlign w:val="center"/>
          </w:tcPr>
          <w:p w14:paraId="283FC29A"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マンホール</w:t>
            </w:r>
          </w:p>
          <w:p w14:paraId="31195B46"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トイレ</w:t>
            </w:r>
          </w:p>
        </w:tc>
        <w:tc>
          <w:tcPr>
            <w:tcW w:w="992" w:type="dxa"/>
            <w:tcBorders>
              <w:left w:val="double" w:sz="4" w:space="0" w:color="auto"/>
            </w:tcBorders>
            <w:vAlign w:val="center"/>
          </w:tcPr>
          <w:p w14:paraId="34CF514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r w:rsidRPr="00803FA9">
              <w:rPr>
                <w:rFonts w:ascii="BIZ UDゴシック" w:eastAsia="BIZ UDゴシック" w:hAnsi="BIZ UDゴシック" w:hint="eastAsia"/>
                <w:sz w:val="20"/>
                <w:szCs w:val="20"/>
              </w:rPr>
              <w:t>※1</w:t>
            </w:r>
          </w:p>
        </w:tc>
        <w:tc>
          <w:tcPr>
            <w:tcW w:w="1134" w:type="dxa"/>
            <w:vAlign w:val="center"/>
          </w:tcPr>
          <w:p w14:paraId="106E5AF4"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74A3F8A9"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tcBorders>
              <w:right w:val="double" w:sz="4" w:space="0" w:color="auto"/>
            </w:tcBorders>
            <w:vAlign w:val="center"/>
          </w:tcPr>
          <w:p w14:paraId="51876A2C"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851" w:type="dxa"/>
            <w:tcBorders>
              <w:left w:val="double" w:sz="4" w:space="0" w:color="auto"/>
              <w:bottom w:val="single" w:sz="4" w:space="0" w:color="auto"/>
            </w:tcBorders>
            <w:vAlign w:val="center"/>
          </w:tcPr>
          <w:p w14:paraId="530100B6"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r w:rsidRPr="00803FA9">
              <w:rPr>
                <w:rFonts w:ascii="BIZ UDゴシック" w:eastAsia="BIZ UDゴシック" w:hAnsi="BIZ UDゴシック" w:hint="eastAsia"/>
                <w:sz w:val="20"/>
                <w:szCs w:val="20"/>
              </w:rPr>
              <w:t>※2</w:t>
            </w:r>
          </w:p>
        </w:tc>
        <w:tc>
          <w:tcPr>
            <w:tcW w:w="850" w:type="dxa"/>
            <w:tcBorders>
              <w:bottom w:val="single" w:sz="4" w:space="0" w:color="auto"/>
            </w:tcBorders>
            <w:vAlign w:val="center"/>
          </w:tcPr>
          <w:p w14:paraId="68852114"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964" w:type="dxa"/>
            <w:tcBorders>
              <w:bottom w:val="single" w:sz="4" w:space="0" w:color="auto"/>
            </w:tcBorders>
            <w:vAlign w:val="center"/>
          </w:tcPr>
          <w:p w14:paraId="5652E9BC"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屋外</w:t>
            </w:r>
          </w:p>
        </w:tc>
        <w:tc>
          <w:tcPr>
            <w:tcW w:w="992" w:type="dxa"/>
            <w:tcBorders>
              <w:bottom w:val="single" w:sz="4" w:space="0" w:color="auto"/>
            </w:tcBorders>
            <w:vAlign w:val="center"/>
          </w:tcPr>
          <w:p w14:paraId="45DDB999" w14:textId="77777777" w:rsidR="00F705B2" w:rsidRPr="00803FA9" w:rsidRDefault="00F705B2" w:rsidP="00A36AA1">
            <w:pPr>
              <w:spacing w:line="240" w:lineRule="exact"/>
              <w:jc w:val="center"/>
              <w:rPr>
                <w:rFonts w:ascii="BIZ UDゴシック" w:eastAsia="BIZ UDゴシック" w:hAnsi="BIZ UDゴシック"/>
                <w:szCs w:val="21"/>
              </w:rPr>
            </w:pPr>
            <w:r w:rsidRPr="00803FA9">
              <w:rPr>
                <w:rFonts w:ascii="BIZ UDゴシック" w:eastAsia="BIZ UDゴシック" w:hAnsi="BIZ UDゴシック" w:hint="eastAsia"/>
                <w:szCs w:val="21"/>
              </w:rPr>
              <w:t>下水道</w:t>
            </w:r>
          </w:p>
        </w:tc>
      </w:tr>
      <w:tr w:rsidR="00F705B2" w:rsidRPr="00803FA9" w14:paraId="010D2C6C" w14:textId="77777777" w:rsidTr="00A36AA1">
        <w:trPr>
          <w:gridAfter w:val="4"/>
          <w:wAfter w:w="3657" w:type="dxa"/>
          <w:trHeight w:val="624"/>
        </w:trPr>
        <w:tc>
          <w:tcPr>
            <w:tcW w:w="1701" w:type="dxa"/>
            <w:tcBorders>
              <w:right w:val="double" w:sz="4" w:space="0" w:color="auto"/>
            </w:tcBorders>
            <w:vAlign w:val="center"/>
          </w:tcPr>
          <w:p w14:paraId="596B9740"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トイレカー</w:t>
            </w:r>
          </w:p>
          <w:p w14:paraId="0F96626C" w14:textId="77777777" w:rsidR="00F705B2" w:rsidRPr="00803FA9" w:rsidRDefault="00F705B2" w:rsidP="00A36AA1">
            <w:pPr>
              <w:spacing w:line="240" w:lineRule="exact"/>
              <w:jc w:val="left"/>
              <w:rPr>
                <w:rFonts w:ascii="BIZ UDゴシック" w:eastAsia="BIZ UDゴシック" w:hAnsi="BIZ UDゴシック"/>
                <w:szCs w:val="21"/>
              </w:rPr>
            </w:pPr>
            <w:r w:rsidRPr="00803FA9">
              <w:rPr>
                <w:rFonts w:ascii="BIZ UDゴシック" w:eastAsia="BIZ UDゴシック" w:hAnsi="BIZ UDゴシック" w:hint="eastAsia"/>
                <w:szCs w:val="21"/>
              </w:rPr>
              <w:t>（トレーラー）</w:t>
            </w:r>
          </w:p>
        </w:tc>
        <w:tc>
          <w:tcPr>
            <w:tcW w:w="992" w:type="dxa"/>
            <w:tcBorders>
              <w:left w:val="double" w:sz="4" w:space="0" w:color="auto"/>
            </w:tcBorders>
            <w:vAlign w:val="center"/>
          </w:tcPr>
          <w:p w14:paraId="174A797E"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1F23895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vAlign w:val="center"/>
          </w:tcPr>
          <w:p w14:paraId="31590C7A"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c>
          <w:tcPr>
            <w:tcW w:w="1134" w:type="dxa"/>
            <w:tcBorders>
              <w:right w:val="double" w:sz="4" w:space="0" w:color="auto"/>
            </w:tcBorders>
            <w:vAlign w:val="center"/>
          </w:tcPr>
          <w:p w14:paraId="40406270" w14:textId="77777777" w:rsidR="00F705B2" w:rsidRPr="00803FA9" w:rsidRDefault="00F705B2" w:rsidP="00A36AA1">
            <w:pPr>
              <w:spacing w:line="240" w:lineRule="exact"/>
              <w:jc w:val="center"/>
              <w:rPr>
                <w:rFonts w:ascii="BIZ UDゴシック" w:eastAsia="BIZ UDゴシック" w:hAnsi="BIZ UDゴシック"/>
                <w:sz w:val="24"/>
                <w:szCs w:val="24"/>
              </w:rPr>
            </w:pPr>
            <w:r w:rsidRPr="00803FA9">
              <w:rPr>
                <w:rFonts w:ascii="BIZ UDゴシック" w:eastAsia="BIZ UDゴシック" w:hAnsi="BIZ UDゴシック" w:hint="eastAsia"/>
                <w:sz w:val="24"/>
                <w:szCs w:val="24"/>
              </w:rPr>
              <w:t>☆</w:t>
            </w:r>
          </w:p>
        </w:tc>
      </w:tr>
    </w:tbl>
    <w:p w14:paraId="716DD484" w14:textId="77777777" w:rsidR="00F705B2" w:rsidRPr="00803FA9" w:rsidRDefault="00F705B2" w:rsidP="00F705B2">
      <w:pPr>
        <w:spacing w:beforeLines="20" w:before="72" w:line="280" w:lineRule="exact"/>
        <w:ind w:firstLineChars="200" w:firstLine="440"/>
        <w:rPr>
          <w:rFonts w:ascii="BIZ UDゴシック" w:eastAsia="BIZ UDゴシック" w:hAnsi="BIZ UDゴシック"/>
          <w:sz w:val="22"/>
        </w:rPr>
      </w:pPr>
      <w:r w:rsidRPr="00803FA9">
        <w:rPr>
          <w:rFonts w:ascii="BIZ UDゴシック" w:eastAsia="BIZ UDゴシック" w:hAnsi="BIZ UDゴシック" w:hint="eastAsia"/>
          <w:sz w:val="22"/>
        </w:rPr>
        <w:t>★・・・主に使用　　　　　　　　　○・・・使える</w:t>
      </w:r>
    </w:p>
    <w:p w14:paraId="1D7ECF62" w14:textId="77777777" w:rsidR="00F705B2" w:rsidRPr="00803FA9" w:rsidRDefault="00F705B2" w:rsidP="00F705B2">
      <w:pPr>
        <w:spacing w:line="280" w:lineRule="exact"/>
        <w:ind w:firstLineChars="200" w:firstLine="440"/>
        <w:rPr>
          <w:rFonts w:ascii="BIZ UDゴシック" w:eastAsia="BIZ UDゴシック" w:hAnsi="BIZ UDゴシック"/>
          <w:sz w:val="22"/>
        </w:rPr>
      </w:pPr>
      <w:r w:rsidRPr="00803FA9">
        <w:rPr>
          <w:rFonts w:ascii="BIZ UDゴシック" w:eastAsia="BIZ UDゴシック" w:hAnsi="BIZ UDゴシック" w:hint="eastAsia"/>
          <w:sz w:val="22"/>
        </w:rPr>
        <w:t>☆・・・補助的に使用　　　　　　　△・・・使えるものもある</w:t>
      </w:r>
    </w:p>
    <w:p w14:paraId="24E6922F" w14:textId="77777777" w:rsidR="00F705B2" w:rsidRPr="00803FA9" w:rsidRDefault="00F705B2" w:rsidP="00F705B2">
      <w:pPr>
        <w:spacing w:line="280" w:lineRule="exact"/>
        <w:ind w:firstLineChars="100" w:firstLine="280"/>
        <w:rPr>
          <w:rFonts w:ascii="BIZ UDゴシック" w:eastAsia="BIZ UDゴシック" w:hAnsi="BIZ UDゴシック"/>
          <w:sz w:val="22"/>
        </w:rPr>
      </w:pPr>
      <w:r w:rsidRPr="00803FA9">
        <w:rPr>
          <w:rFonts w:ascii="BIZ UDゴシック" w:eastAsia="BIZ UDゴシック" w:hAnsi="BIZ UDゴシック" w:hint="eastAsia"/>
          <w:sz w:val="28"/>
          <w:szCs w:val="28"/>
        </w:rPr>
        <w:t xml:space="preserve"> </w:t>
      </w:r>
      <w:r w:rsidRPr="00803FA9">
        <w:rPr>
          <w:rFonts w:ascii="BIZ UDゴシック" w:eastAsia="BIZ UDゴシック" w:hAnsi="BIZ UDゴシック" w:hint="eastAsia"/>
          <w:sz w:val="22"/>
        </w:rPr>
        <w:t>※１　下水道の被害状況によっては使用可</w:t>
      </w:r>
    </w:p>
    <w:p w14:paraId="3C82D5AA" w14:textId="77777777" w:rsidR="00F705B2" w:rsidRPr="00803FA9" w:rsidRDefault="00F705B2" w:rsidP="00F705B2">
      <w:pPr>
        <w:spacing w:line="280" w:lineRule="exact"/>
        <w:ind w:leftChars="100" w:left="210" w:firstLineChars="100" w:firstLine="220"/>
        <w:rPr>
          <w:rFonts w:ascii="BIZ UDゴシック" w:eastAsia="BIZ UDゴシック" w:hAnsi="BIZ UDゴシック"/>
          <w:sz w:val="22"/>
        </w:rPr>
      </w:pPr>
      <w:r w:rsidRPr="00803FA9">
        <w:rPr>
          <w:rFonts w:ascii="BIZ UDゴシック" w:eastAsia="BIZ UDゴシック" w:hAnsi="BIZ UDゴシック" w:hint="eastAsia"/>
          <w:sz w:val="22"/>
        </w:rPr>
        <w:lastRenderedPageBreak/>
        <w:t>※２　井戸水、プールの水等を利用すれば、断水時も使用可</w:t>
      </w:r>
    </w:p>
    <w:p w14:paraId="024BA444" w14:textId="77777777" w:rsidR="00F705B2" w:rsidRPr="00803FA9" w:rsidRDefault="00F705B2" w:rsidP="00F705B2">
      <w:pPr>
        <w:spacing w:beforeLines="30" w:before="108" w:line="280" w:lineRule="exact"/>
        <w:jc w:val="right"/>
        <w:rPr>
          <w:rFonts w:ascii="BIZ UDゴシック" w:eastAsia="BIZ UDゴシック" w:hAnsi="BIZ UDゴシック"/>
          <w:sz w:val="22"/>
        </w:rPr>
      </w:pPr>
      <w:bookmarkStart w:id="5" w:name="_Hlk185330277"/>
      <w:r w:rsidRPr="00803FA9">
        <w:rPr>
          <w:rFonts w:ascii="BIZ UDゴシック" w:eastAsia="BIZ UDゴシック" w:hAnsi="BIZ UDゴシック" w:hint="eastAsia"/>
          <w:sz w:val="22"/>
        </w:rPr>
        <w:t>〔出典：内閣府「避難所におけるトイレの確保・管理ガイドライン」（令和６年１２月改定）〕</w:t>
      </w:r>
    </w:p>
    <w:bookmarkEnd w:id="5"/>
    <w:p w14:paraId="2AE97F73" w14:textId="77777777" w:rsidR="00F705B2" w:rsidRPr="00803FA9" w:rsidRDefault="00F705B2" w:rsidP="00F705B2">
      <w:pPr>
        <w:spacing w:line="240" w:lineRule="exact"/>
        <w:ind w:firstLineChars="100" w:firstLine="240"/>
        <w:rPr>
          <w:rFonts w:ascii="BIZ UDゴシック" w:eastAsia="BIZ UDゴシック" w:hAnsi="BIZ UDゴシック"/>
          <w:sz w:val="24"/>
          <w:szCs w:val="24"/>
        </w:rPr>
      </w:pPr>
    </w:p>
    <w:p w14:paraId="5ACB21D7" w14:textId="77777777" w:rsidR="00F705B2" w:rsidRPr="00B773B6" w:rsidRDefault="00F705B2" w:rsidP="00F705B2">
      <w:pPr>
        <w:spacing w:line="240" w:lineRule="exact"/>
        <w:ind w:firstLineChars="100" w:firstLine="240"/>
        <w:rPr>
          <w:rFonts w:asciiTheme="majorEastAsia" w:eastAsiaTheme="majorEastAsia" w:hAnsiTheme="majorEastAsia"/>
          <w:sz w:val="24"/>
          <w:szCs w:val="24"/>
        </w:rPr>
      </w:pPr>
    </w:p>
    <w:p w14:paraId="3DDE1564" w14:textId="77777777" w:rsidR="00F705B2" w:rsidRPr="00F21E57" w:rsidRDefault="00F705B2" w:rsidP="00F705B2">
      <w:pPr>
        <w:spacing w:line="400" w:lineRule="exact"/>
        <w:ind w:firstLineChars="100" w:firstLine="320"/>
        <w:rPr>
          <w:rFonts w:ascii="BIZ UDゴシック" w:eastAsia="BIZ UDゴシック" w:hAnsi="BIZ UDゴシック"/>
          <w:sz w:val="32"/>
          <w:szCs w:val="32"/>
        </w:rPr>
      </w:pPr>
      <w:r w:rsidRPr="00F21E57">
        <w:rPr>
          <w:rFonts w:ascii="BIZ UDゴシック" w:eastAsia="BIZ UDゴシック" w:hAnsi="BIZ UDゴシック" w:hint="eastAsia"/>
          <w:sz w:val="32"/>
          <w:szCs w:val="32"/>
        </w:rPr>
        <w:t>②トイレの数</w:t>
      </w:r>
    </w:p>
    <w:p w14:paraId="0BE76078" w14:textId="77777777" w:rsidR="00F705B2" w:rsidRPr="00F21E57" w:rsidRDefault="00F705B2" w:rsidP="00F705B2">
      <w:pPr>
        <w:spacing w:line="400" w:lineRule="exact"/>
        <w:ind w:firstLineChars="100" w:firstLine="24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以下の例を参考に、トイレの数の確保に努める。</w:t>
      </w:r>
    </w:p>
    <w:p w14:paraId="466C857B" w14:textId="77777777" w:rsidR="00F705B2" w:rsidRPr="00F21E57" w:rsidRDefault="00F705B2" w:rsidP="00F705B2">
      <w:pPr>
        <w:spacing w:line="400" w:lineRule="exact"/>
        <w:ind w:firstLineChars="100" w:firstLine="280"/>
        <w:rPr>
          <w:rFonts w:ascii="BIZ UDゴシック" w:eastAsia="BIZ UDゴシック" w:hAnsi="BIZ UDゴシック"/>
          <w:sz w:val="28"/>
          <w:szCs w:val="28"/>
        </w:rPr>
      </w:pPr>
    </w:p>
    <w:tbl>
      <w:tblPr>
        <w:tblStyle w:val="a3"/>
        <w:tblW w:w="9781" w:type="dxa"/>
        <w:tblInd w:w="279" w:type="dxa"/>
        <w:tblLook w:val="04A0" w:firstRow="1" w:lastRow="0" w:firstColumn="1" w:lastColumn="0" w:noHBand="0" w:noVBand="1"/>
      </w:tblPr>
      <w:tblGrid>
        <w:gridCol w:w="1984"/>
        <w:gridCol w:w="4962"/>
        <w:gridCol w:w="2835"/>
      </w:tblGrid>
      <w:tr w:rsidR="00F705B2" w:rsidRPr="00F21E57" w14:paraId="1759AB2A" w14:textId="77777777" w:rsidTr="00A36AA1">
        <w:tc>
          <w:tcPr>
            <w:tcW w:w="1984" w:type="dxa"/>
          </w:tcPr>
          <w:p w14:paraId="4C4987C4" w14:textId="77777777" w:rsidR="00F705B2" w:rsidRPr="00F21E57" w:rsidRDefault="00F705B2" w:rsidP="00A36AA1">
            <w:pPr>
              <w:pStyle w:val="aa"/>
              <w:spacing w:line="400" w:lineRule="exact"/>
              <w:ind w:leftChars="0" w:left="0"/>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区分</w:t>
            </w:r>
          </w:p>
        </w:tc>
        <w:tc>
          <w:tcPr>
            <w:tcW w:w="4962" w:type="dxa"/>
          </w:tcPr>
          <w:p w14:paraId="3BEA3A01" w14:textId="77777777" w:rsidR="00F705B2" w:rsidRPr="00F21E57" w:rsidRDefault="00F705B2" w:rsidP="00A36AA1">
            <w:pPr>
              <w:pStyle w:val="aa"/>
              <w:spacing w:line="400" w:lineRule="exact"/>
              <w:ind w:leftChars="0" w:left="0"/>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設置数の例</w:t>
            </w:r>
          </w:p>
        </w:tc>
        <w:tc>
          <w:tcPr>
            <w:tcW w:w="2835" w:type="dxa"/>
          </w:tcPr>
          <w:p w14:paraId="23BFFD00" w14:textId="77777777" w:rsidR="00F705B2" w:rsidRPr="00F21E57" w:rsidRDefault="00F705B2" w:rsidP="00A36AA1">
            <w:pPr>
              <w:pStyle w:val="aa"/>
              <w:spacing w:line="400" w:lineRule="exact"/>
              <w:ind w:leftChars="0" w:left="0"/>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参考・出典</w:t>
            </w:r>
          </w:p>
        </w:tc>
      </w:tr>
      <w:tr w:rsidR="00F705B2" w:rsidRPr="00F21E57" w14:paraId="01FB8E70" w14:textId="77777777" w:rsidTr="00A36AA1">
        <w:trPr>
          <w:trHeight w:val="2054"/>
        </w:trPr>
        <w:tc>
          <w:tcPr>
            <w:tcW w:w="1984" w:type="dxa"/>
            <w:vAlign w:val="center"/>
          </w:tcPr>
          <w:p w14:paraId="66082CA4" w14:textId="77777777" w:rsidR="00F705B2" w:rsidRPr="00F21E57" w:rsidRDefault="00F705B2" w:rsidP="00A36AA1">
            <w:pPr>
              <w:pStyle w:val="aa"/>
              <w:spacing w:line="360" w:lineRule="exact"/>
              <w:ind w:leftChars="0" w:left="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災害時の目安</w:t>
            </w:r>
          </w:p>
        </w:tc>
        <w:tc>
          <w:tcPr>
            <w:tcW w:w="4962" w:type="dxa"/>
            <w:vAlign w:val="center"/>
          </w:tcPr>
          <w:p w14:paraId="62A58D3B" w14:textId="77777777" w:rsidR="00F705B2" w:rsidRPr="00F21E57" w:rsidRDefault="00F705B2" w:rsidP="00A36AA1">
            <w:pPr>
              <w:pStyle w:val="aa"/>
              <w:spacing w:line="400" w:lineRule="exact"/>
              <w:ind w:leftChars="0" w:left="0"/>
              <w:jc w:val="left"/>
              <w:rPr>
                <w:rFonts w:ascii="BIZ UDゴシック" w:eastAsia="BIZ UDゴシック" w:hAnsi="BIZ UDゴシック"/>
                <w:sz w:val="28"/>
                <w:szCs w:val="28"/>
              </w:rPr>
            </w:pPr>
            <w:bookmarkStart w:id="6" w:name="_Hlk192073773"/>
            <w:r w:rsidRPr="00F21E57">
              <w:rPr>
                <w:rFonts w:ascii="BIZ UDゴシック" w:eastAsia="BIZ UDゴシック" w:hAnsi="BIZ UDゴシック" w:hint="eastAsia"/>
                <w:kern w:val="0"/>
                <w:sz w:val="22"/>
                <w:szCs w:val="28"/>
              </w:rPr>
              <w:t xml:space="preserve">災害発生当初　　　</w:t>
            </w:r>
            <w:r w:rsidRPr="00F21E57">
              <w:rPr>
                <w:rFonts w:ascii="BIZ UDゴシック" w:eastAsia="BIZ UDゴシック" w:hAnsi="BIZ UDゴシック"/>
                <w:sz w:val="28"/>
                <w:szCs w:val="28"/>
              </w:rPr>
              <w:t>:1基/</w:t>
            </w:r>
            <w:r w:rsidRPr="00F21E57">
              <w:rPr>
                <w:rFonts w:ascii="BIZ UDゴシック" w:eastAsia="BIZ UDゴシック" w:hAnsi="BIZ UDゴシック" w:hint="eastAsia"/>
                <w:sz w:val="28"/>
                <w:szCs w:val="28"/>
              </w:rPr>
              <w:t>避難者約</w:t>
            </w:r>
            <w:r w:rsidRPr="00F21E57">
              <w:rPr>
                <w:rFonts w:ascii="BIZ UDゴシック" w:eastAsia="BIZ UDゴシック" w:hAnsi="BIZ UDゴシック"/>
                <w:sz w:val="28"/>
                <w:szCs w:val="28"/>
              </w:rPr>
              <w:t>50人</w:t>
            </w:r>
          </w:p>
          <w:p w14:paraId="042801BB" w14:textId="77777777" w:rsidR="00F705B2" w:rsidRPr="00F21E57" w:rsidRDefault="00F705B2" w:rsidP="00A36AA1">
            <w:pPr>
              <w:pStyle w:val="aa"/>
              <w:spacing w:line="400" w:lineRule="exact"/>
              <w:ind w:leftChars="0" w:left="0"/>
              <w:rPr>
                <w:rFonts w:ascii="BIZ UDゴシック" w:eastAsia="BIZ UDゴシック" w:hAnsi="BIZ UDゴシック"/>
                <w:sz w:val="28"/>
                <w:szCs w:val="28"/>
              </w:rPr>
            </w:pPr>
            <w:r w:rsidRPr="00F21E57">
              <w:rPr>
                <w:rFonts w:ascii="BIZ UDゴシック" w:eastAsia="BIZ UDゴシック" w:hAnsi="BIZ UDゴシック" w:hint="eastAsia"/>
                <w:sz w:val="22"/>
                <w:szCs w:val="28"/>
              </w:rPr>
              <w:t>避難長期化する場合</w:t>
            </w:r>
            <w:r w:rsidRPr="00F21E57">
              <w:rPr>
                <w:rFonts w:ascii="BIZ UDゴシック" w:eastAsia="BIZ UDゴシック" w:hAnsi="BIZ UDゴシック"/>
                <w:sz w:val="28"/>
                <w:szCs w:val="28"/>
              </w:rPr>
              <w:t>:1基/避難者約20人</w:t>
            </w:r>
            <w:bookmarkEnd w:id="6"/>
          </w:p>
        </w:tc>
        <w:tc>
          <w:tcPr>
            <w:tcW w:w="2835" w:type="dxa"/>
            <w:vAlign w:val="center"/>
          </w:tcPr>
          <w:p w14:paraId="0DD708A0" w14:textId="77777777" w:rsidR="00F705B2" w:rsidRPr="00F21E57" w:rsidRDefault="00F705B2" w:rsidP="00A36AA1">
            <w:pPr>
              <w:pStyle w:val="aa"/>
              <w:spacing w:line="280" w:lineRule="exact"/>
              <w:ind w:leftChars="0" w:left="220" w:hangingChars="100" w:hanging="220"/>
              <w:rPr>
                <w:rFonts w:ascii="BIZ UDゴシック" w:eastAsia="BIZ UDゴシック" w:hAnsi="BIZ UDゴシック"/>
                <w:kern w:val="0"/>
                <w:sz w:val="22"/>
              </w:rPr>
            </w:pPr>
            <w:r w:rsidRPr="00F21E57">
              <w:rPr>
                <w:rFonts w:ascii="BIZ UDゴシック" w:eastAsia="BIZ UDゴシック" w:hAnsi="BIZ UDゴシック" w:hint="eastAsia"/>
                <w:kern w:val="0"/>
                <w:sz w:val="22"/>
              </w:rPr>
              <w:t>・避難生活における良好な生活環境の確保に向けた取組指針</w:t>
            </w:r>
            <w:r w:rsidRPr="00F21E57">
              <w:rPr>
                <w:rFonts w:ascii="BIZ UDゴシック" w:eastAsia="BIZ UDゴシック" w:hAnsi="BIZ UDゴシック"/>
                <w:kern w:val="0"/>
                <w:sz w:val="22"/>
              </w:rPr>
              <w:t>(</w:t>
            </w:r>
            <w:r w:rsidRPr="00F21E57">
              <w:rPr>
                <w:rFonts w:ascii="BIZ UDゴシック" w:eastAsia="BIZ UDゴシック" w:hAnsi="BIZ UDゴシック" w:hint="eastAsia"/>
                <w:kern w:val="0"/>
                <w:sz w:val="22"/>
              </w:rPr>
              <w:t>R6</w:t>
            </w:r>
            <w:r w:rsidRPr="00F21E57">
              <w:rPr>
                <w:rFonts w:ascii="BIZ UDゴシック" w:eastAsia="BIZ UDゴシック" w:hAnsi="BIZ UDゴシック"/>
                <w:kern w:val="0"/>
                <w:sz w:val="22"/>
              </w:rPr>
              <w:t>.</w:t>
            </w:r>
            <w:r w:rsidRPr="00F21E57">
              <w:rPr>
                <w:rFonts w:ascii="BIZ UDゴシック" w:eastAsia="BIZ UDゴシック" w:hAnsi="BIZ UDゴシック" w:hint="eastAsia"/>
                <w:kern w:val="0"/>
                <w:sz w:val="22"/>
              </w:rPr>
              <w:t>12改定</w:t>
            </w:r>
            <w:r w:rsidRPr="00F21E57">
              <w:rPr>
                <w:rFonts w:ascii="BIZ UDゴシック" w:eastAsia="BIZ UDゴシック" w:hAnsi="BIZ UDゴシック"/>
                <w:kern w:val="0"/>
                <w:sz w:val="22"/>
              </w:rPr>
              <w:t>)</w:t>
            </w:r>
          </w:p>
          <w:p w14:paraId="0D72A39E" w14:textId="77777777" w:rsidR="00F705B2" w:rsidRPr="00F21E57" w:rsidRDefault="00F705B2" w:rsidP="00A36AA1">
            <w:pPr>
              <w:pStyle w:val="aa"/>
              <w:spacing w:line="280" w:lineRule="exact"/>
              <w:ind w:leftChars="0" w:left="220" w:hangingChars="100" w:hanging="220"/>
              <w:rPr>
                <w:rFonts w:ascii="BIZ UDゴシック" w:eastAsia="BIZ UDゴシック" w:hAnsi="BIZ UDゴシック"/>
                <w:kern w:val="0"/>
                <w:sz w:val="22"/>
              </w:rPr>
            </w:pPr>
            <w:r w:rsidRPr="00F21E57">
              <w:rPr>
                <w:rFonts w:ascii="BIZ UDゴシック" w:eastAsia="BIZ UDゴシック" w:hAnsi="BIZ UDゴシック" w:hint="eastAsia"/>
                <w:kern w:val="0"/>
                <w:sz w:val="22"/>
              </w:rPr>
              <w:t>・避難所におけるトイレの確保・管理ガイドライン</w:t>
            </w:r>
            <w:r w:rsidRPr="00F21E57">
              <w:rPr>
                <w:rFonts w:ascii="BIZ UDゴシック" w:eastAsia="BIZ UDゴシック" w:hAnsi="BIZ UDゴシック"/>
                <w:kern w:val="0"/>
                <w:sz w:val="22"/>
              </w:rPr>
              <w:t>(</w:t>
            </w:r>
            <w:r w:rsidRPr="00F21E57">
              <w:rPr>
                <w:rFonts w:ascii="BIZ UDゴシック" w:eastAsia="BIZ UDゴシック" w:hAnsi="BIZ UDゴシック" w:hint="eastAsia"/>
                <w:kern w:val="0"/>
                <w:sz w:val="22"/>
              </w:rPr>
              <w:t>R6</w:t>
            </w:r>
            <w:r w:rsidRPr="00F21E57">
              <w:rPr>
                <w:rFonts w:ascii="BIZ UDゴシック" w:eastAsia="BIZ UDゴシック" w:hAnsi="BIZ UDゴシック"/>
                <w:kern w:val="0"/>
                <w:sz w:val="22"/>
              </w:rPr>
              <w:t>.</w:t>
            </w:r>
            <w:r w:rsidRPr="00F21E57">
              <w:rPr>
                <w:rFonts w:ascii="BIZ UDゴシック" w:eastAsia="BIZ UDゴシック" w:hAnsi="BIZ UDゴシック" w:hint="eastAsia"/>
                <w:kern w:val="0"/>
                <w:sz w:val="22"/>
              </w:rPr>
              <w:t>12改定</w:t>
            </w:r>
            <w:r w:rsidRPr="00F21E57">
              <w:rPr>
                <w:rFonts w:ascii="BIZ UDゴシック" w:eastAsia="BIZ UDゴシック" w:hAnsi="BIZ UDゴシック"/>
                <w:kern w:val="0"/>
                <w:sz w:val="22"/>
              </w:rPr>
              <w:t>)</w:t>
            </w:r>
          </w:p>
        </w:tc>
      </w:tr>
      <w:tr w:rsidR="00F705B2" w:rsidRPr="00F21E57" w14:paraId="789CECC0" w14:textId="77777777" w:rsidTr="00A36AA1">
        <w:trPr>
          <w:trHeight w:val="1355"/>
        </w:trPr>
        <w:tc>
          <w:tcPr>
            <w:tcW w:w="1984" w:type="dxa"/>
            <w:vAlign w:val="center"/>
          </w:tcPr>
          <w:p w14:paraId="2A940E58" w14:textId="77777777" w:rsidR="00F705B2" w:rsidRPr="00F21E57" w:rsidRDefault="00F705B2" w:rsidP="00A36AA1">
            <w:pPr>
              <w:pStyle w:val="aa"/>
              <w:spacing w:line="360" w:lineRule="exact"/>
              <w:ind w:leftChars="0" w:left="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災害時の実例</w:t>
            </w:r>
          </w:p>
          <w:p w14:paraId="0CF70D88" w14:textId="77777777" w:rsidR="00F705B2" w:rsidRPr="00F21E57" w:rsidRDefault="00F705B2" w:rsidP="00A36AA1">
            <w:pPr>
              <w:pStyle w:val="aa"/>
              <w:spacing w:line="360" w:lineRule="exact"/>
              <w:ind w:leftChars="0" w:left="0"/>
              <w:rPr>
                <w:rFonts w:ascii="BIZ UDゴシック" w:eastAsia="BIZ UDゴシック" w:hAnsi="BIZ UDゴシック"/>
                <w:sz w:val="24"/>
                <w:szCs w:val="24"/>
              </w:rPr>
            </w:pPr>
            <w:r w:rsidRPr="006B28EB">
              <w:rPr>
                <w:rFonts w:ascii="BIZ UDゴシック" w:eastAsia="BIZ UDゴシック" w:hAnsi="BIZ UDゴシック"/>
                <w:spacing w:val="3"/>
                <w:w w:val="77"/>
                <w:kern w:val="0"/>
                <w:sz w:val="22"/>
                <w:fitText w:val="1544" w:id="-433863424"/>
              </w:rPr>
              <w:t>(阪神・淡路大震災</w:t>
            </w:r>
            <w:r w:rsidRPr="006B28EB">
              <w:rPr>
                <w:rFonts w:ascii="BIZ UDゴシック" w:eastAsia="BIZ UDゴシック" w:hAnsi="BIZ UDゴシック"/>
                <w:spacing w:val="-19"/>
                <w:w w:val="77"/>
                <w:kern w:val="0"/>
                <w:sz w:val="22"/>
                <w:fitText w:val="1544" w:id="-433863424"/>
              </w:rPr>
              <w:t>)</w:t>
            </w:r>
          </w:p>
        </w:tc>
        <w:tc>
          <w:tcPr>
            <w:tcW w:w="4962" w:type="dxa"/>
            <w:vAlign w:val="center"/>
          </w:tcPr>
          <w:p w14:paraId="7CCED06D" w14:textId="77777777" w:rsidR="00F705B2" w:rsidRPr="00F21E57" w:rsidRDefault="00F705B2" w:rsidP="00A36AA1">
            <w:pPr>
              <w:pStyle w:val="aa"/>
              <w:spacing w:line="400" w:lineRule="exact"/>
              <w:ind w:leftChars="0" w:left="0"/>
              <w:rPr>
                <w:rFonts w:ascii="BIZ UDゴシック" w:eastAsia="BIZ UDゴシック" w:hAnsi="BIZ UDゴシック"/>
                <w:sz w:val="28"/>
                <w:szCs w:val="28"/>
              </w:rPr>
            </w:pPr>
            <w:r w:rsidRPr="00F21E57">
              <w:rPr>
                <w:rFonts w:ascii="BIZ UDゴシック" w:eastAsia="BIZ UDゴシック" w:hAnsi="BIZ UDゴシック" w:hint="eastAsia"/>
                <w:sz w:val="28"/>
                <w:szCs w:val="28"/>
              </w:rPr>
              <w:t>約75人に１基</w:t>
            </w:r>
          </w:p>
          <w:p w14:paraId="251EE461" w14:textId="77777777" w:rsidR="00F705B2" w:rsidRPr="00F21E57" w:rsidRDefault="00F705B2" w:rsidP="00A36AA1">
            <w:pPr>
              <w:pStyle w:val="aa"/>
              <w:spacing w:line="320" w:lineRule="exact"/>
              <w:ind w:leftChars="0" w:left="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(上記の数を設置したところ、苦情がほとんどなくなる)</w:t>
            </w:r>
          </w:p>
        </w:tc>
        <w:tc>
          <w:tcPr>
            <w:tcW w:w="2835" w:type="dxa"/>
            <w:vAlign w:val="center"/>
          </w:tcPr>
          <w:p w14:paraId="2D2C1D9A" w14:textId="77777777" w:rsidR="00F705B2" w:rsidRPr="00F21E57" w:rsidRDefault="00F705B2" w:rsidP="00A36AA1">
            <w:pPr>
              <w:pStyle w:val="aa"/>
              <w:spacing w:line="280" w:lineRule="exact"/>
              <w:ind w:leftChars="0" w:left="0"/>
              <w:rPr>
                <w:rFonts w:ascii="BIZ UDゴシック" w:eastAsia="BIZ UDゴシック" w:hAnsi="BIZ UDゴシック"/>
                <w:kern w:val="0"/>
                <w:sz w:val="22"/>
              </w:rPr>
            </w:pPr>
            <w:r w:rsidRPr="00F21E57">
              <w:rPr>
                <w:rFonts w:ascii="BIZ UDゴシック" w:eastAsia="BIZ UDゴシック" w:hAnsi="BIZ UDゴシック" w:hint="eastAsia"/>
                <w:kern w:val="0"/>
                <w:sz w:val="22"/>
              </w:rPr>
              <w:t>避難所等におけるトイレ対策の手引き(H26.4)</w:t>
            </w:r>
          </w:p>
          <w:p w14:paraId="107877E9" w14:textId="77777777" w:rsidR="00F705B2" w:rsidRPr="00F21E57" w:rsidRDefault="00F705B2" w:rsidP="00A36AA1">
            <w:pPr>
              <w:pStyle w:val="aa"/>
              <w:spacing w:line="280" w:lineRule="exact"/>
              <w:ind w:leftChars="0" w:left="0"/>
              <w:rPr>
                <w:rFonts w:ascii="BIZ UDゴシック" w:eastAsia="BIZ UDゴシック" w:hAnsi="BIZ UDゴシック"/>
                <w:sz w:val="22"/>
              </w:rPr>
            </w:pPr>
            <w:r w:rsidRPr="00F21E57">
              <w:rPr>
                <w:rFonts w:ascii="BIZ UDゴシック" w:eastAsia="BIZ UDゴシック" w:hAnsi="BIZ UDゴシック" w:hint="eastAsia"/>
                <w:kern w:val="0"/>
                <w:sz w:val="22"/>
              </w:rPr>
              <w:t>兵庫県、避難所等におけるトイレ対策検討会</w:t>
            </w:r>
          </w:p>
        </w:tc>
      </w:tr>
      <w:tr w:rsidR="00F705B2" w:rsidRPr="00F21E57" w14:paraId="4BBBA7F3" w14:textId="77777777" w:rsidTr="00A36AA1">
        <w:trPr>
          <w:trHeight w:val="1593"/>
        </w:trPr>
        <w:tc>
          <w:tcPr>
            <w:tcW w:w="1984" w:type="dxa"/>
            <w:vAlign w:val="center"/>
          </w:tcPr>
          <w:p w14:paraId="37336A0D" w14:textId="77777777" w:rsidR="00F705B2" w:rsidRPr="00F21E57" w:rsidRDefault="00F705B2" w:rsidP="00A36AA1">
            <w:pPr>
              <w:pStyle w:val="aa"/>
              <w:spacing w:line="360" w:lineRule="exact"/>
              <w:ind w:leftChars="0" w:left="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一般的なトイレ</w:t>
            </w:r>
          </w:p>
          <w:p w14:paraId="4A784891" w14:textId="77777777" w:rsidR="00F705B2" w:rsidRPr="00F21E57" w:rsidRDefault="00F705B2" w:rsidP="00A36AA1">
            <w:pPr>
              <w:pStyle w:val="aa"/>
              <w:spacing w:line="360" w:lineRule="exact"/>
              <w:ind w:leftChars="0" w:left="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の設置基準</w:t>
            </w:r>
          </w:p>
          <w:p w14:paraId="0384C656" w14:textId="77777777" w:rsidR="00F705B2" w:rsidRPr="00F21E57" w:rsidRDefault="00F705B2" w:rsidP="00A36AA1">
            <w:pPr>
              <w:pStyle w:val="aa"/>
              <w:spacing w:line="360" w:lineRule="exact"/>
              <w:ind w:leftChars="0" w:left="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(事務所の例)</w:t>
            </w:r>
          </w:p>
        </w:tc>
        <w:tc>
          <w:tcPr>
            <w:tcW w:w="4962" w:type="dxa"/>
            <w:vAlign w:val="center"/>
          </w:tcPr>
          <w:p w14:paraId="17B974B0" w14:textId="77777777" w:rsidR="00F705B2" w:rsidRPr="00F21E57" w:rsidRDefault="00F705B2" w:rsidP="00A36AA1">
            <w:pPr>
              <w:spacing w:line="400" w:lineRule="exact"/>
              <w:rPr>
                <w:rFonts w:ascii="BIZ UDゴシック" w:eastAsia="BIZ UDゴシック" w:hAnsi="BIZ UDゴシック"/>
                <w:sz w:val="28"/>
                <w:szCs w:val="28"/>
              </w:rPr>
            </w:pPr>
            <w:r w:rsidRPr="00F21E57">
              <w:rPr>
                <w:rFonts w:ascii="BIZ UDゴシック" w:eastAsia="BIZ UDゴシック" w:hAnsi="BIZ UDゴシック" w:hint="eastAsia"/>
                <w:sz w:val="20"/>
                <w:szCs w:val="20"/>
              </w:rPr>
              <w:t>男性用大便所：</w:t>
            </w:r>
            <w:r w:rsidRPr="00F21E57">
              <w:rPr>
                <w:rFonts w:ascii="BIZ UDゴシック" w:eastAsia="BIZ UDゴシック" w:hAnsi="BIZ UDゴシック" w:hint="eastAsia"/>
                <w:sz w:val="28"/>
                <w:szCs w:val="28"/>
              </w:rPr>
              <w:t>60人以内ごとに１個以上</w:t>
            </w:r>
          </w:p>
          <w:p w14:paraId="40BE3431" w14:textId="77777777" w:rsidR="00F705B2" w:rsidRPr="00F21E57" w:rsidRDefault="00F705B2" w:rsidP="00A36AA1">
            <w:pPr>
              <w:spacing w:line="400" w:lineRule="exact"/>
              <w:rPr>
                <w:rFonts w:ascii="BIZ UDゴシック" w:eastAsia="BIZ UDゴシック" w:hAnsi="BIZ UDゴシック"/>
                <w:sz w:val="28"/>
                <w:szCs w:val="28"/>
              </w:rPr>
            </w:pPr>
            <w:r w:rsidRPr="00F21E57">
              <w:rPr>
                <w:rFonts w:ascii="BIZ UDゴシック" w:eastAsia="BIZ UDゴシック" w:hAnsi="BIZ UDゴシック" w:hint="eastAsia"/>
                <w:sz w:val="20"/>
                <w:szCs w:val="20"/>
              </w:rPr>
              <w:t>男性用小便器：</w:t>
            </w:r>
            <w:r w:rsidRPr="00F21E57">
              <w:rPr>
                <w:rFonts w:ascii="BIZ UDゴシック" w:eastAsia="BIZ UDゴシック" w:hAnsi="BIZ UDゴシック" w:hint="eastAsia"/>
                <w:sz w:val="28"/>
                <w:szCs w:val="28"/>
              </w:rPr>
              <w:t>30人以内ごとに１個以上</w:t>
            </w:r>
          </w:p>
          <w:p w14:paraId="5BE514BD" w14:textId="77777777" w:rsidR="00F705B2" w:rsidRPr="00F21E57" w:rsidRDefault="00F705B2" w:rsidP="00A36AA1">
            <w:pPr>
              <w:spacing w:line="400" w:lineRule="exact"/>
              <w:rPr>
                <w:rFonts w:ascii="BIZ UDゴシック" w:eastAsia="BIZ UDゴシック" w:hAnsi="BIZ UDゴシック"/>
                <w:sz w:val="28"/>
                <w:szCs w:val="28"/>
              </w:rPr>
            </w:pPr>
            <w:r w:rsidRPr="00F21E57">
              <w:rPr>
                <w:rFonts w:ascii="BIZ UDゴシック" w:eastAsia="BIZ UDゴシック" w:hAnsi="BIZ UDゴシック" w:hint="eastAsia"/>
                <w:sz w:val="20"/>
                <w:szCs w:val="20"/>
              </w:rPr>
              <w:t>女性用便所　：</w:t>
            </w:r>
            <w:r w:rsidRPr="00F21E57">
              <w:rPr>
                <w:rFonts w:ascii="BIZ UDゴシック" w:eastAsia="BIZ UDゴシック" w:hAnsi="BIZ UDゴシック" w:hint="eastAsia"/>
                <w:sz w:val="28"/>
                <w:szCs w:val="28"/>
              </w:rPr>
              <w:t>20人以内に１個以上</w:t>
            </w:r>
          </w:p>
        </w:tc>
        <w:tc>
          <w:tcPr>
            <w:tcW w:w="2835" w:type="dxa"/>
            <w:vAlign w:val="center"/>
          </w:tcPr>
          <w:p w14:paraId="7E5987CC" w14:textId="77777777" w:rsidR="00F705B2" w:rsidRPr="00F21E57" w:rsidRDefault="00F705B2" w:rsidP="00A36AA1">
            <w:pPr>
              <w:pStyle w:val="aa"/>
              <w:spacing w:line="400" w:lineRule="exact"/>
              <w:ind w:leftChars="0" w:left="0"/>
              <w:rPr>
                <w:rFonts w:ascii="BIZ UDゴシック" w:eastAsia="BIZ UDゴシック" w:hAnsi="BIZ UDゴシック"/>
                <w:sz w:val="22"/>
              </w:rPr>
            </w:pPr>
            <w:r w:rsidRPr="00F21E57">
              <w:rPr>
                <w:rFonts w:ascii="BIZ UDゴシック" w:eastAsia="BIZ UDゴシック" w:hAnsi="BIZ UDゴシック" w:hint="eastAsia"/>
                <w:sz w:val="22"/>
              </w:rPr>
              <w:t>事務所衛生基準規則</w:t>
            </w:r>
          </w:p>
        </w:tc>
      </w:tr>
    </w:tbl>
    <w:p w14:paraId="79270571" w14:textId="77777777" w:rsidR="00F705B2" w:rsidRPr="00F21E57" w:rsidRDefault="00F705B2" w:rsidP="00F705B2">
      <w:pPr>
        <w:spacing w:line="400" w:lineRule="exact"/>
        <w:rPr>
          <w:rFonts w:ascii="BIZ UDゴシック" w:eastAsia="BIZ UDゴシック" w:hAnsi="BIZ UDゴシック"/>
          <w:color w:val="FF0000"/>
          <w:sz w:val="28"/>
          <w:szCs w:val="28"/>
        </w:rPr>
      </w:pPr>
    </w:p>
    <w:p w14:paraId="6908BD07" w14:textId="77777777" w:rsidR="00F705B2" w:rsidRPr="00F21E57" w:rsidRDefault="00F705B2" w:rsidP="00F705B2">
      <w:pPr>
        <w:spacing w:line="400" w:lineRule="exact"/>
        <w:ind w:firstLineChars="100" w:firstLine="320"/>
        <w:rPr>
          <w:rFonts w:ascii="BIZ UDゴシック" w:eastAsia="BIZ UDゴシック" w:hAnsi="BIZ UDゴシック"/>
          <w:sz w:val="32"/>
          <w:szCs w:val="32"/>
        </w:rPr>
      </w:pPr>
      <w:r w:rsidRPr="00F21E57">
        <w:rPr>
          <w:rFonts w:ascii="BIZ UDゴシック" w:eastAsia="BIZ UDゴシック" w:hAnsi="BIZ UDゴシック" w:hint="eastAsia"/>
          <w:sz w:val="32"/>
          <w:szCs w:val="32"/>
        </w:rPr>
        <w:t>③男女別に分ける</w:t>
      </w:r>
    </w:p>
    <w:p w14:paraId="0F48B4D9"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男女別に区分けし、男性、女性のマークをつけて表示する。</w:t>
      </w:r>
    </w:p>
    <w:p w14:paraId="734EB39C"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防犯上、可能であれば男性用と女性用は離して設置する。</w:t>
      </w:r>
    </w:p>
    <w:p w14:paraId="2D4D4C27"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女性用にはサニタリーボックス(ふた付きごみ箱)を設置する。</w:t>
      </w:r>
    </w:p>
    <w:p w14:paraId="096F3DFA"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できれば使用時間を考慮し、女性用のトイレの数を多めに設置する。（女性用</w:t>
      </w:r>
      <w:r w:rsidRPr="00F21E57">
        <w:rPr>
          <w:rFonts w:ascii="BIZ UDゴシック" w:eastAsia="BIZ UDゴシック" w:hAnsi="BIZ UDゴシック"/>
          <w:sz w:val="24"/>
          <w:szCs w:val="24"/>
        </w:rPr>
        <w:t>:</w:t>
      </w:r>
      <w:r w:rsidRPr="00F21E57">
        <w:rPr>
          <w:rFonts w:ascii="BIZ UDゴシック" w:eastAsia="BIZ UDゴシック" w:hAnsi="BIZ UDゴシック" w:hint="eastAsia"/>
          <w:sz w:val="24"/>
          <w:szCs w:val="24"/>
        </w:rPr>
        <w:t>男性用の割合は３：１目安）</w:t>
      </w:r>
    </w:p>
    <w:p w14:paraId="0BA95014" w14:textId="7518776C"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介助者同伴の人が気兼ねなく利用できることに配慮し、男女共用も設置する。</w:t>
      </w:r>
    </w:p>
    <w:p w14:paraId="7971C1D7" w14:textId="77777777" w:rsidR="00F705B2" w:rsidRPr="00006E7C" w:rsidRDefault="00F705B2" w:rsidP="00F705B2">
      <w:pPr>
        <w:spacing w:line="400" w:lineRule="exact"/>
        <w:rPr>
          <w:rFonts w:ascii="BIZ UDゴシック" w:eastAsia="BIZ UDゴシック" w:hAnsi="BIZ UDゴシック"/>
          <w:sz w:val="28"/>
          <w:szCs w:val="28"/>
        </w:rPr>
      </w:pPr>
    </w:p>
    <w:p w14:paraId="1C264640" w14:textId="77777777" w:rsidR="00F705B2" w:rsidRPr="00F21E57" w:rsidRDefault="00F705B2" w:rsidP="00F705B2">
      <w:pPr>
        <w:spacing w:line="400" w:lineRule="exact"/>
        <w:ind w:firstLineChars="100" w:firstLine="280"/>
        <w:rPr>
          <w:rFonts w:ascii="BIZ UDゴシック" w:eastAsia="BIZ UDゴシック" w:hAnsi="BIZ UDゴシック"/>
          <w:sz w:val="32"/>
          <w:szCs w:val="32"/>
        </w:rPr>
      </w:pPr>
      <w:r w:rsidRPr="00F21E57">
        <w:rPr>
          <w:rFonts w:ascii="BIZ UDゴシック" w:eastAsia="BIZ UDゴシック" w:hAnsi="BIZ UDゴシック" w:hint="eastAsia"/>
          <w:sz w:val="28"/>
          <w:szCs w:val="28"/>
        </w:rPr>
        <w:t>④</w:t>
      </w:r>
      <w:r w:rsidRPr="00F21E57">
        <w:rPr>
          <w:rFonts w:ascii="BIZ UDゴシック" w:eastAsia="BIZ UDゴシック" w:hAnsi="BIZ UDゴシック" w:hint="eastAsia"/>
          <w:sz w:val="32"/>
          <w:szCs w:val="32"/>
        </w:rPr>
        <w:t>要配慮者用トイレの設置</w:t>
      </w:r>
    </w:p>
    <w:p w14:paraId="0361C385" w14:textId="4FA2315C" w:rsidR="00F705B2" w:rsidRPr="00747807" w:rsidRDefault="00F705B2" w:rsidP="00747807">
      <w:pPr>
        <w:pStyle w:val="aa"/>
        <w:numPr>
          <w:ilvl w:val="0"/>
          <w:numId w:val="20"/>
        </w:numPr>
        <w:spacing w:line="400" w:lineRule="exact"/>
        <w:ind w:leftChars="0" w:left="624" w:hanging="284"/>
        <w:rPr>
          <w:rFonts w:ascii="BIZ UDゴシック" w:eastAsia="BIZ UDゴシック" w:hAnsi="BIZ UDゴシック"/>
          <w:sz w:val="24"/>
          <w:szCs w:val="24"/>
        </w:rPr>
      </w:pPr>
      <w:r w:rsidRPr="00747807">
        <w:rPr>
          <w:rFonts w:ascii="BIZ UDゴシック" w:eastAsia="BIZ UDゴシック" w:hAnsi="BIZ UDゴシック" w:hint="eastAsia"/>
          <w:bCs/>
          <w:sz w:val="24"/>
          <w:szCs w:val="24"/>
          <w:bdr w:val="single" w:sz="4" w:space="0" w:color="auto"/>
          <w:shd w:val="clear" w:color="auto" w:fill="B6DDE8"/>
        </w:rPr>
        <w:t>避難所運営のために必要な部屋・場所(資料集p.</w:t>
      </w:r>
      <w:r w:rsidR="00747807" w:rsidRPr="00747807">
        <w:rPr>
          <w:rFonts w:ascii="BIZ UDゴシック" w:eastAsia="BIZ UDゴシック" w:hAnsi="BIZ UDゴシック" w:hint="eastAsia"/>
          <w:bCs/>
          <w:sz w:val="24"/>
          <w:szCs w:val="24"/>
          <w:bdr w:val="single" w:sz="4" w:space="0" w:color="auto"/>
          <w:shd w:val="clear" w:color="auto" w:fill="B6DDE8"/>
        </w:rPr>
        <w:t>2</w:t>
      </w:r>
      <w:r w:rsidRPr="00747807">
        <w:rPr>
          <w:rFonts w:ascii="BIZ UDゴシック" w:eastAsia="BIZ UDゴシック" w:hAnsi="BIZ UDゴシック" w:hint="eastAsia"/>
          <w:bCs/>
          <w:sz w:val="24"/>
          <w:szCs w:val="24"/>
          <w:bdr w:val="single" w:sz="4" w:space="0" w:color="auto"/>
          <w:shd w:val="clear" w:color="auto" w:fill="B6DDE8"/>
        </w:rPr>
        <w:t>～)</w:t>
      </w:r>
      <w:r w:rsidRPr="00747807">
        <w:rPr>
          <w:rFonts w:ascii="BIZ UDゴシック" w:eastAsia="BIZ UDゴシック" w:hAnsi="BIZ UDゴシック" w:hint="eastAsia"/>
          <w:sz w:val="24"/>
          <w:szCs w:val="24"/>
        </w:rPr>
        <w:t>の「要配慮者用トイレ」欄を参考に、トイレの使用で配慮が必要な人専用のトイレを設置する。</w:t>
      </w:r>
    </w:p>
    <w:p w14:paraId="5896769E"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 xml:space="preserve">マークなどを活用し、要配慮者が優先使用することを明確に表示する。 </w:t>
      </w:r>
    </w:p>
    <w:p w14:paraId="1F51792C" w14:textId="77777777" w:rsidR="00F705B2" w:rsidRPr="00F21E57" w:rsidRDefault="00F705B2" w:rsidP="00F705B2">
      <w:pPr>
        <w:spacing w:line="400" w:lineRule="exact"/>
        <w:rPr>
          <w:rFonts w:ascii="BIZ UDゴシック" w:eastAsia="BIZ UDゴシック" w:hAnsi="BIZ UDゴシック"/>
          <w:color w:val="FF0000"/>
          <w:sz w:val="28"/>
          <w:szCs w:val="28"/>
        </w:rPr>
      </w:pPr>
    </w:p>
    <w:p w14:paraId="75482449" w14:textId="77777777" w:rsidR="00F705B2" w:rsidRDefault="00F705B2" w:rsidP="00F705B2">
      <w:pPr>
        <w:spacing w:line="240" w:lineRule="exact"/>
        <w:rPr>
          <w:rFonts w:asciiTheme="majorEastAsia" w:eastAsiaTheme="majorEastAsia" w:hAnsiTheme="majorEastAsia"/>
          <w:color w:val="FF0000"/>
          <w:sz w:val="24"/>
          <w:szCs w:val="24"/>
        </w:rPr>
      </w:pPr>
    </w:p>
    <w:p w14:paraId="6BA4FBF4" w14:textId="77777777" w:rsidR="00F705B2" w:rsidRDefault="00F705B2" w:rsidP="00F705B2">
      <w:pPr>
        <w:spacing w:line="240" w:lineRule="exact"/>
        <w:rPr>
          <w:rFonts w:asciiTheme="majorEastAsia" w:eastAsiaTheme="majorEastAsia" w:hAnsiTheme="majorEastAsia"/>
          <w:color w:val="FF0000"/>
          <w:sz w:val="24"/>
          <w:szCs w:val="24"/>
        </w:rPr>
      </w:pPr>
    </w:p>
    <w:p w14:paraId="3362AE29" w14:textId="77777777" w:rsidR="00F705B2" w:rsidRPr="00B773B6" w:rsidRDefault="00F705B2" w:rsidP="00F705B2">
      <w:pPr>
        <w:spacing w:line="240" w:lineRule="exact"/>
        <w:rPr>
          <w:rFonts w:asciiTheme="majorEastAsia" w:eastAsiaTheme="majorEastAsia" w:hAnsiTheme="majorEastAsia"/>
          <w:color w:val="FF0000"/>
          <w:sz w:val="24"/>
          <w:szCs w:val="24"/>
        </w:rPr>
      </w:pPr>
    </w:p>
    <w:p w14:paraId="6BC031BC" w14:textId="77777777" w:rsidR="00F705B2" w:rsidRPr="00F21E57" w:rsidRDefault="00F705B2" w:rsidP="00F705B2">
      <w:pPr>
        <w:spacing w:line="400" w:lineRule="exact"/>
        <w:ind w:firstLineChars="100" w:firstLine="400"/>
        <w:rPr>
          <w:rFonts w:ascii="BIZ UDゴシック" w:eastAsia="BIZ UDゴシック" w:hAnsi="BIZ UDゴシック"/>
          <w:sz w:val="32"/>
          <w:szCs w:val="32"/>
        </w:rPr>
      </w:pPr>
      <w:r w:rsidRPr="00F21E57">
        <w:rPr>
          <w:rFonts w:ascii="BIZ UDゴシック" w:eastAsia="BIZ UDゴシック" w:hAnsi="BIZ UDゴシック"/>
          <w:noProof/>
          <w:sz w:val="40"/>
          <w:szCs w:val="40"/>
        </w:rPr>
        <w:lastRenderedPageBreak/>
        <w:drawing>
          <wp:anchor distT="0" distB="0" distL="114300" distR="114300" simplePos="0" relativeHeight="251767808" behindDoc="1" locked="0" layoutInCell="1" allowOverlap="1" wp14:anchorId="3E90EFA5" wp14:editId="59466668">
            <wp:simplePos x="0" y="0"/>
            <wp:positionH relativeFrom="column">
              <wp:posOffset>3927475</wp:posOffset>
            </wp:positionH>
            <wp:positionV relativeFrom="paragraph">
              <wp:posOffset>207010</wp:posOffset>
            </wp:positionV>
            <wp:extent cx="2348865" cy="1762125"/>
            <wp:effectExtent l="0" t="0" r="0" b="9525"/>
            <wp:wrapThrough wrapText="bothSides">
              <wp:wrapPolygon edited="0">
                <wp:start x="0" y="0"/>
                <wp:lineTo x="0" y="21483"/>
                <wp:lineTo x="21372" y="21483"/>
                <wp:lineTo x="21372" y="0"/>
                <wp:lineTo x="0" y="0"/>
              </wp:wrapPolygon>
            </wp:wrapThrough>
            <wp:docPr id="826387551" name="図 82638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災害用トイレ（多賀城市総合体育館）.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48865" cy="1762125"/>
                    </a:xfrm>
                    <a:prstGeom prst="rect">
                      <a:avLst/>
                    </a:prstGeom>
                  </pic:spPr>
                </pic:pic>
              </a:graphicData>
            </a:graphic>
            <wp14:sizeRelH relativeFrom="page">
              <wp14:pctWidth>0</wp14:pctWidth>
            </wp14:sizeRelH>
            <wp14:sizeRelV relativeFrom="page">
              <wp14:pctHeight>0</wp14:pctHeight>
            </wp14:sizeRelV>
          </wp:anchor>
        </w:drawing>
      </w:r>
      <w:r w:rsidRPr="00F21E57">
        <w:rPr>
          <w:rFonts w:ascii="BIZ UDゴシック" w:eastAsia="BIZ UDゴシック" w:hAnsi="BIZ UDゴシック" w:hint="eastAsia"/>
          <w:sz w:val="32"/>
          <w:szCs w:val="32"/>
        </w:rPr>
        <w:t>⑤その他</w:t>
      </w:r>
    </w:p>
    <w:p w14:paraId="4740E724"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安全面を考慮し、人目につきやすい場所に設置する。</w:t>
      </w:r>
    </w:p>
    <w:p w14:paraId="1FF03502"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夜間でも使用できるようトイレの内外に照明を設置する。</w:t>
      </w:r>
    </w:p>
    <w:p w14:paraId="5D2E5AE7"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防犯対策（個室は施錠可能なものとする。防犯ブザーを設置）を実施する。</w:t>
      </w:r>
    </w:p>
    <w:p w14:paraId="56622D34"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noProof/>
          <w:sz w:val="24"/>
          <w:szCs w:val="24"/>
        </w:rPr>
        <mc:AlternateContent>
          <mc:Choice Requires="wps">
            <w:drawing>
              <wp:anchor distT="0" distB="0" distL="114300" distR="114300" simplePos="0" relativeHeight="251759616" behindDoc="0" locked="0" layoutInCell="1" allowOverlap="1" wp14:anchorId="7CD378F9" wp14:editId="57D4D673">
                <wp:simplePos x="0" y="0"/>
                <wp:positionH relativeFrom="column">
                  <wp:posOffset>3859835</wp:posOffset>
                </wp:positionH>
                <wp:positionV relativeFrom="paragraph">
                  <wp:posOffset>201222</wp:posOffset>
                </wp:positionV>
                <wp:extent cx="2619375" cy="419100"/>
                <wp:effectExtent l="0" t="0" r="0" b="0"/>
                <wp:wrapNone/>
                <wp:docPr id="195432670" name="テキスト ボックス 195432670"/>
                <wp:cNvGraphicFramePr/>
                <a:graphic xmlns:a="http://schemas.openxmlformats.org/drawingml/2006/main">
                  <a:graphicData uri="http://schemas.microsoft.com/office/word/2010/wordprocessingShape">
                    <wps:wsp>
                      <wps:cNvSpPr txBox="1"/>
                      <wps:spPr>
                        <a:xfrm>
                          <a:off x="0" y="0"/>
                          <a:ext cx="2619375" cy="419100"/>
                        </a:xfrm>
                        <a:prstGeom prst="rect">
                          <a:avLst/>
                        </a:prstGeom>
                        <a:noFill/>
                        <a:ln w="6350">
                          <a:noFill/>
                        </a:ln>
                        <a:effectLst/>
                      </wps:spPr>
                      <wps:txbx>
                        <w:txbxContent>
                          <w:p w14:paraId="08ED82E2" w14:textId="77777777" w:rsidR="00F705B2" w:rsidRPr="000D5723" w:rsidRDefault="00F705B2" w:rsidP="00F705B2">
                            <w:pPr>
                              <w:spacing w:line="240" w:lineRule="exact"/>
                              <w:rPr>
                                <w:rFonts w:ascii="HG丸ｺﾞｼｯｸM-PRO" w:eastAsia="HG丸ｺﾞｼｯｸM-PRO" w:hAnsi="HG丸ｺﾞｼｯｸM-PRO"/>
                              </w:rPr>
                            </w:pPr>
                            <w:r w:rsidRPr="000D5723">
                              <w:rPr>
                                <w:rFonts w:ascii="HG丸ｺﾞｼｯｸM-PRO" w:eastAsia="HG丸ｺﾞｼｯｸM-PRO" w:hAnsi="HG丸ｺﾞｼｯｸM-PRO" w:hint="eastAsia"/>
                              </w:rPr>
                              <w:t>避難所に設置された仮設トイレ(東日本大震災：宮城県多賀城市の総合体育館)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78F9" id="テキスト ボックス 195432670" o:spid="_x0000_s1151" type="#_x0000_t202" style="position:absolute;left:0;text-align:left;margin-left:303.9pt;margin-top:15.85pt;width:206.25pt;height:3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" filled="f" stroked="f" strokeweight=".5pt">
                <v:textbox>
                  <w:txbxContent>
                    <w:p w14:paraId="08ED82E2" w14:textId="77777777" w:rsidR="00F705B2" w:rsidRPr="000D5723" w:rsidRDefault="00F705B2" w:rsidP="00F705B2">
                      <w:pPr>
                        <w:spacing w:line="240" w:lineRule="exact"/>
                        <w:rPr>
                          <w:rFonts w:ascii="HG丸ｺﾞｼｯｸM-PRO" w:eastAsia="HG丸ｺﾞｼｯｸM-PRO" w:hAnsi="HG丸ｺﾞｼｯｸM-PRO"/>
                        </w:rPr>
                      </w:pPr>
                      <w:r w:rsidRPr="000D5723">
                        <w:rPr>
                          <w:rFonts w:ascii="HG丸ｺﾞｼｯｸM-PRO" w:eastAsia="HG丸ｺﾞｼｯｸM-PRO" w:hAnsi="HG丸ｺﾞｼｯｸM-PRO" w:hint="eastAsia"/>
                        </w:rPr>
                        <w:t>避難所に設置された仮設トイレ(東日本大震災：宮城県多賀城市の総合体育館)</w:t>
                      </w:r>
                    </w:p>
                  </w:txbxContent>
                </v:textbox>
              </v:shape>
            </w:pict>
          </mc:Fallback>
        </mc:AlternateContent>
      </w:r>
      <w:r w:rsidRPr="00F21E57">
        <w:rPr>
          <w:rFonts w:ascii="BIZ UDゴシック" w:eastAsia="BIZ UDゴシック" w:hAnsi="BIZ UDゴシック" w:hint="eastAsia"/>
          <w:sz w:val="24"/>
          <w:szCs w:val="24"/>
        </w:rPr>
        <w:t>屋外なら、トイレを待つ人のための屋根や椅子を設置する。</w:t>
      </w:r>
    </w:p>
    <w:p w14:paraId="6420972A" w14:textId="60BE96BB" w:rsidR="00F705B2" w:rsidRPr="008B090A" w:rsidRDefault="00F705B2" w:rsidP="003E75B9">
      <w:pPr>
        <w:pStyle w:val="aa"/>
        <w:numPr>
          <w:ilvl w:val="0"/>
          <w:numId w:val="20"/>
        </w:numPr>
        <w:spacing w:line="400" w:lineRule="exact"/>
        <w:ind w:leftChars="0" w:left="680" w:hanging="284"/>
        <w:rPr>
          <w:rFonts w:ascii="BIZ UDゴシック" w:eastAsia="BIZ UDゴシック" w:hAnsi="BIZ UDゴシック"/>
          <w:sz w:val="24"/>
          <w:szCs w:val="24"/>
        </w:rPr>
      </w:pPr>
      <w:r w:rsidRPr="008B090A">
        <w:rPr>
          <w:rFonts w:ascii="BIZ UDゴシック" w:eastAsia="BIZ UDゴシック" w:hAnsi="BIZ UDゴシック" w:hint="eastAsia"/>
          <w:sz w:val="24"/>
          <w:szCs w:val="24"/>
        </w:rPr>
        <w:t>トイレの使用待ちの行列のための目隠しを設置する。</w:t>
      </w:r>
    </w:p>
    <w:p w14:paraId="515405B7" w14:textId="77777777" w:rsidR="00F705B2" w:rsidRPr="00F21E57" w:rsidRDefault="00F705B2" w:rsidP="00F705B2">
      <w:pPr>
        <w:pStyle w:val="aa"/>
        <w:numPr>
          <w:ilvl w:val="0"/>
          <w:numId w:val="20"/>
        </w:numPr>
        <w:spacing w:line="400" w:lineRule="exact"/>
        <w:ind w:leftChars="0" w:left="624" w:hanging="284"/>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「使用中」の札を下げる。</w:t>
      </w:r>
    </w:p>
    <w:p w14:paraId="1F6C270F" w14:textId="77777777" w:rsidR="00F705B2" w:rsidRDefault="00F705B2" w:rsidP="00F705B2">
      <w:pPr>
        <w:pStyle w:val="aa"/>
        <w:spacing w:line="400" w:lineRule="exact"/>
        <w:ind w:leftChars="0" w:left="851"/>
        <w:rPr>
          <w:rFonts w:ascii="BIZ UDゴシック" w:eastAsia="BIZ UDゴシック" w:hAnsi="BIZ UDゴシック"/>
          <w:sz w:val="28"/>
          <w:szCs w:val="28"/>
        </w:rPr>
      </w:pPr>
    </w:p>
    <w:p w14:paraId="3496BA1E" w14:textId="77777777" w:rsidR="00784280" w:rsidRPr="00F21E57" w:rsidRDefault="00784280" w:rsidP="00F705B2">
      <w:pPr>
        <w:pStyle w:val="aa"/>
        <w:spacing w:line="400" w:lineRule="exact"/>
        <w:ind w:leftChars="0" w:left="851"/>
        <w:rPr>
          <w:rFonts w:ascii="BIZ UDゴシック" w:eastAsia="BIZ UDゴシック" w:hAnsi="BIZ UDゴシック"/>
          <w:sz w:val="28"/>
          <w:szCs w:val="28"/>
        </w:rPr>
      </w:pPr>
    </w:p>
    <w:p w14:paraId="13231B4E" w14:textId="77777777" w:rsidR="00F705B2" w:rsidRPr="00F21E57" w:rsidRDefault="00F705B2" w:rsidP="00F705B2">
      <w:pPr>
        <w:rPr>
          <w:rFonts w:ascii="BIZ UDゴシック" w:eastAsia="BIZ UDゴシック" w:hAnsi="BIZ UDゴシック"/>
          <w:b/>
          <w:sz w:val="24"/>
          <w:szCs w:val="24"/>
        </w:rPr>
      </w:pPr>
      <w:r w:rsidRPr="00F21E57">
        <w:rPr>
          <w:rFonts w:ascii="BIZ UDゴシック" w:eastAsia="BIZ UDゴシック" w:hAnsi="BIZ UDゴシック" w:hint="eastAsia"/>
          <w:sz w:val="24"/>
          <w:szCs w:val="24"/>
        </w:rPr>
        <w:t xml:space="preserve">　　　　　</w:t>
      </w:r>
      <w:r w:rsidRPr="00F21E57">
        <w:rPr>
          <w:rFonts w:ascii="BIZ UDゴシック" w:eastAsia="BIZ UDゴシック" w:hAnsi="BIZ UDゴシック" w:hint="eastAsia"/>
          <w:b/>
          <w:sz w:val="24"/>
          <w:szCs w:val="24"/>
        </w:rPr>
        <w:t>＜災害用トイレ(仮設トイレ)設置例＞</w:t>
      </w:r>
    </w:p>
    <w:p w14:paraId="44DB434C" w14:textId="77777777" w:rsidR="00F705B2" w:rsidRPr="00F21E57" w:rsidRDefault="00F705B2" w:rsidP="00F705B2">
      <w:pPr>
        <w:rPr>
          <w:rFonts w:ascii="BIZ UDゴシック" w:eastAsia="BIZ UDゴシック" w:hAnsi="BIZ UDゴシック"/>
          <w:sz w:val="24"/>
          <w:szCs w:val="24"/>
        </w:rPr>
      </w:pPr>
      <w:r w:rsidRPr="00F21E57">
        <w:rPr>
          <w:rFonts w:ascii="BIZ UDゴシック" w:eastAsia="BIZ UDゴシック" w:hAnsi="BIZ UDゴシック"/>
          <w:noProof/>
          <w:sz w:val="24"/>
          <w:szCs w:val="24"/>
        </w:rPr>
        <mc:AlternateContent>
          <mc:Choice Requires="wpg">
            <w:drawing>
              <wp:anchor distT="0" distB="0" distL="114300" distR="114300" simplePos="0" relativeHeight="251766784" behindDoc="0" locked="0" layoutInCell="1" allowOverlap="1" wp14:anchorId="1B33EC7F" wp14:editId="32047B23">
                <wp:simplePos x="0" y="0"/>
                <wp:positionH relativeFrom="column">
                  <wp:posOffset>419128</wp:posOffset>
                </wp:positionH>
                <wp:positionV relativeFrom="paragraph">
                  <wp:posOffset>135890</wp:posOffset>
                </wp:positionV>
                <wp:extent cx="5163185" cy="1856105"/>
                <wp:effectExtent l="0" t="0" r="0" b="10795"/>
                <wp:wrapNone/>
                <wp:docPr id="1387867454" name="グループ化 1387867454"/>
                <wp:cNvGraphicFramePr/>
                <a:graphic xmlns:a="http://schemas.openxmlformats.org/drawingml/2006/main">
                  <a:graphicData uri="http://schemas.microsoft.com/office/word/2010/wordprocessingGroup">
                    <wpg:wgp>
                      <wpg:cNvGrpSpPr/>
                      <wpg:grpSpPr>
                        <a:xfrm>
                          <a:off x="0" y="0"/>
                          <a:ext cx="5163185" cy="1856105"/>
                          <a:chOff x="0" y="0"/>
                          <a:chExt cx="5163185" cy="1856105"/>
                        </a:xfrm>
                      </wpg:grpSpPr>
                      <wpg:grpSp>
                        <wpg:cNvPr id="2075530187" name="グループ化 2075530187"/>
                        <wpg:cNvGrpSpPr/>
                        <wpg:grpSpPr>
                          <a:xfrm>
                            <a:off x="942975" y="0"/>
                            <a:ext cx="1012190" cy="1543685"/>
                            <a:chOff x="0" y="0"/>
                            <a:chExt cx="556063" cy="847725"/>
                          </a:xfrm>
                        </wpg:grpSpPr>
                        <wps:wsp>
                          <wps:cNvPr id="1672648558" name="正方形/長方形 1672648558"/>
                          <wps:cNvSpPr/>
                          <wps:spPr>
                            <a:xfrm>
                              <a:off x="0" y="0"/>
                              <a:ext cx="441681" cy="8477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391887" name="正方形/長方形 659391887"/>
                          <wps:cNvSpPr/>
                          <wps:spPr>
                            <a:xfrm>
                              <a:off x="42284" y="36999"/>
                              <a:ext cx="363855" cy="628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4982597" name="正方形/長方形 1484982597"/>
                          <wps:cNvSpPr/>
                          <wps:spPr>
                            <a:xfrm>
                              <a:off x="1267" y="750548"/>
                              <a:ext cx="441325" cy="952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059220" name="台形 400059220"/>
                          <wps:cNvSpPr/>
                          <wps:spPr>
                            <a:xfrm rot="5400000" flipV="1">
                              <a:off x="124210" y="282777"/>
                              <a:ext cx="712575" cy="151130"/>
                            </a:xfrm>
                            <a:prstGeom prst="trapezoi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1460682" name="片側の 2 つの角を切り取った四角形 483"/>
                          <wps:cNvSpPr/>
                          <wps:spPr>
                            <a:xfrm rot="10800000">
                              <a:off x="137424" y="475700"/>
                              <a:ext cx="173990" cy="88900"/>
                            </a:xfrm>
                            <a:prstGeom prst="snip2SameRect">
                              <a:avLst>
                                <a:gd name="adj1" fmla="val 32934"/>
                                <a:gd name="adj2" fmla="val 0"/>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9852778" name="台形 1309852778"/>
                          <wps:cNvSpPr/>
                          <wps:spPr>
                            <a:xfrm>
                              <a:off x="163852" y="565554"/>
                              <a:ext cx="116205" cy="95885"/>
                            </a:xfrm>
                            <a:prstGeom prst="trapezoid">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05111956" name="直線コネクタ 1705111956"/>
                        <wps:cNvCnPr/>
                        <wps:spPr>
                          <a:xfrm>
                            <a:off x="2571750" y="1485900"/>
                            <a:ext cx="749300" cy="0"/>
                          </a:xfrm>
                          <a:prstGeom prst="line">
                            <a:avLst/>
                          </a:prstGeom>
                          <a:noFill/>
                          <a:ln w="38100" cap="flat" cmpd="sng" algn="ctr">
                            <a:solidFill>
                              <a:sysClr val="windowText" lastClr="000000">
                                <a:shade val="95000"/>
                                <a:satMod val="105000"/>
                              </a:sysClr>
                            </a:solidFill>
                            <a:prstDash val="solid"/>
                          </a:ln>
                          <a:effectLst/>
                        </wps:spPr>
                        <wps:bodyPr/>
                      </wps:wsp>
                      <wpg:grpSp>
                        <wpg:cNvPr id="168542068" name="グループ化 168542068"/>
                        <wpg:cNvGrpSpPr/>
                        <wpg:grpSpPr>
                          <a:xfrm>
                            <a:off x="2990850" y="47625"/>
                            <a:ext cx="252730" cy="210185"/>
                            <a:chOff x="0" y="0"/>
                            <a:chExt cx="252806" cy="210390"/>
                          </a:xfrm>
                        </wpg:grpSpPr>
                        <wps:wsp>
                          <wps:cNvPr id="2017254192" name="直線コネクタ 2017254192"/>
                          <wps:cNvCnPr/>
                          <wps:spPr>
                            <a:xfrm flipV="1">
                              <a:off x="63427" y="0"/>
                              <a:ext cx="189379" cy="393"/>
                            </a:xfrm>
                            <a:prstGeom prst="line">
                              <a:avLst/>
                            </a:prstGeom>
                            <a:noFill/>
                            <a:ln w="19050" cap="flat" cmpd="sng" algn="ctr">
                              <a:solidFill>
                                <a:sysClr val="windowText" lastClr="000000">
                                  <a:shade val="95000"/>
                                  <a:satMod val="105000"/>
                                </a:sysClr>
                              </a:solidFill>
                              <a:prstDash val="solid"/>
                            </a:ln>
                            <a:effectLst/>
                          </wps:spPr>
                          <wps:bodyPr/>
                        </wps:wsp>
                        <wpg:grpSp>
                          <wpg:cNvPr id="968602039" name="グループ化 968602039"/>
                          <wpg:cNvGrpSpPr/>
                          <wpg:grpSpPr>
                            <a:xfrm rot="625256">
                              <a:off x="0" y="5285"/>
                              <a:ext cx="216535" cy="205105"/>
                              <a:chOff x="0" y="0"/>
                              <a:chExt cx="216707" cy="205648"/>
                            </a:xfrm>
                          </wpg:grpSpPr>
                          <wps:wsp>
                            <wps:cNvPr id="817415592" name="台形 817415592"/>
                            <wps:cNvSpPr/>
                            <wps:spPr>
                              <a:xfrm rot="19050635">
                                <a:off x="0" y="0"/>
                                <a:ext cx="114056" cy="93951"/>
                              </a:xfrm>
                              <a:prstGeom prst="trapezoid">
                                <a:avLst/>
                              </a:prstGeom>
                              <a:solidFill>
                                <a:srgbClr val="FFFF00"/>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834828" name="直線コネクタ 1121834828"/>
                            <wps:cNvCnPr/>
                            <wps:spPr>
                              <a:xfrm>
                                <a:off x="79283" y="116282"/>
                                <a:ext cx="42284" cy="89366"/>
                              </a:xfrm>
                              <a:prstGeom prst="line">
                                <a:avLst/>
                              </a:prstGeom>
                              <a:noFill/>
                              <a:ln w="9525" cap="flat" cmpd="sng" algn="ctr">
                                <a:solidFill>
                                  <a:sysClr val="windowText" lastClr="000000">
                                    <a:shade val="95000"/>
                                    <a:satMod val="105000"/>
                                  </a:sysClr>
                                </a:solidFill>
                                <a:prstDash val="solid"/>
                              </a:ln>
                              <a:effectLst/>
                            </wps:spPr>
                            <wps:bodyPr/>
                          </wps:wsp>
                          <wps:wsp>
                            <wps:cNvPr id="551114941" name="直線コネクタ 551114941"/>
                            <wps:cNvCnPr/>
                            <wps:spPr>
                              <a:xfrm>
                                <a:off x="126853" y="79283"/>
                                <a:ext cx="89854" cy="34908"/>
                              </a:xfrm>
                              <a:prstGeom prst="line">
                                <a:avLst/>
                              </a:prstGeom>
                              <a:noFill/>
                              <a:ln w="9525" cap="flat" cmpd="sng" algn="ctr">
                                <a:solidFill>
                                  <a:sysClr val="windowText" lastClr="000000">
                                    <a:shade val="95000"/>
                                    <a:satMod val="105000"/>
                                  </a:sysClr>
                                </a:solidFill>
                                <a:prstDash val="solid"/>
                              </a:ln>
                              <a:effectLst/>
                            </wps:spPr>
                            <wps:bodyPr/>
                          </wps:wsp>
                          <wps:wsp>
                            <wps:cNvPr id="551669622" name="直線コネクタ 551669622"/>
                            <wps:cNvCnPr/>
                            <wps:spPr>
                              <a:xfrm flipH="1" flipV="1">
                                <a:off x="121568" y="110996"/>
                                <a:ext cx="52854" cy="63426"/>
                              </a:xfrm>
                              <a:prstGeom prst="line">
                                <a:avLst/>
                              </a:prstGeom>
                              <a:noFill/>
                              <a:ln w="9525" cap="flat" cmpd="sng" algn="ctr">
                                <a:solidFill>
                                  <a:sysClr val="windowText" lastClr="000000">
                                    <a:shade val="95000"/>
                                    <a:satMod val="105000"/>
                                  </a:sysClr>
                                </a:solidFill>
                                <a:prstDash val="solid"/>
                              </a:ln>
                              <a:effectLst/>
                            </wps:spPr>
                            <wps:bodyPr/>
                          </wps:wsp>
                        </wpg:grpSp>
                      </wpg:grpSp>
                      <wpg:grpSp>
                        <wpg:cNvPr id="639877985" name="グループ化 2"/>
                        <wpg:cNvGrpSpPr/>
                        <wpg:grpSpPr>
                          <a:xfrm>
                            <a:off x="1828800" y="0"/>
                            <a:ext cx="803275" cy="1543050"/>
                            <a:chOff x="0" y="0"/>
                            <a:chExt cx="442854" cy="849554"/>
                          </a:xfrm>
                        </wpg:grpSpPr>
                        <wps:wsp>
                          <wps:cNvPr id="1441164373" name="正方形/長方形 4"/>
                          <wps:cNvSpPr/>
                          <wps:spPr>
                            <a:xfrm>
                              <a:off x="0" y="0"/>
                              <a:ext cx="441681" cy="8477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717504" name="正方形/長方形 8"/>
                          <wps:cNvSpPr/>
                          <wps:spPr>
                            <a:xfrm>
                              <a:off x="42284" y="36999"/>
                              <a:ext cx="363855" cy="628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848103" name="正方形/長方形 12"/>
                          <wps:cNvSpPr/>
                          <wps:spPr>
                            <a:xfrm>
                              <a:off x="1529" y="754304"/>
                              <a:ext cx="441325" cy="952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6804502" name="グループ化 126804502"/>
                        <wpg:cNvGrpSpPr/>
                        <wpg:grpSpPr>
                          <a:xfrm>
                            <a:off x="685800" y="38100"/>
                            <a:ext cx="252730" cy="210185"/>
                            <a:chOff x="0" y="0"/>
                            <a:chExt cx="252806" cy="210390"/>
                          </a:xfrm>
                        </wpg:grpSpPr>
                        <wps:wsp>
                          <wps:cNvPr id="1625301814" name="直線コネクタ 1625301814"/>
                          <wps:cNvCnPr/>
                          <wps:spPr>
                            <a:xfrm flipV="1">
                              <a:off x="63427" y="0"/>
                              <a:ext cx="189379" cy="393"/>
                            </a:xfrm>
                            <a:prstGeom prst="line">
                              <a:avLst/>
                            </a:prstGeom>
                            <a:noFill/>
                            <a:ln w="19050" cap="flat" cmpd="sng" algn="ctr">
                              <a:solidFill>
                                <a:sysClr val="windowText" lastClr="000000">
                                  <a:shade val="95000"/>
                                  <a:satMod val="105000"/>
                                </a:sysClr>
                              </a:solidFill>
                              <a:prstDash val="solid"/>
                            </a:ln>
                            <a:effectLst/>
                          </wps:spPr>
                          <wps:bodyPr/>
                        </wps:wsp>
                        <wpg:grpSp>
                          <wpg:cNvPr id="57159220" name="グループ化 57159220"/>
                          <wpg:cNvGrpSpPr/>
                          <wpg:grpSpPr>
                            <a:xfrm rot="625256">
                              <a:off x="0" y="5285"/>
                              <a:ext cx="216535" cy="205105"/>
                              <a:chOff x="0" y="0"/>
                              <a:chExt cx="216707" cy="205648"/>
                            </a:xfrm>
                          </wpg:grpSpPr>
                          <wps:wsp>
                            <wps:cNvPr id="1025140706" name="台形 1025140706"/>
                            <wps:cNvSpPr/>
                            <wps:spPr>
                              <a:xfrm rot="19050635">
                                <a:off x="0" y="0"/>
                                <a:ext cx="114056" cy="93951"/>
                              </a:xfrm>
                              <a:prstGeom prst="trapezoid">
                                <a:avLst/>
                              </a:prstGeom>
                              <a:solidFill>
                                <a:srgbClr val="FFFF00"/>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184816" name="直線コネクタ 691184816"/>
                            <wps:cNvCnPr/>
                            <wps:spPr>
                              <a:xfrm>
                                <a:off x="79283" y="116282"/>
                                <a:ext cx="42284" cy="89366"/>
                              </a:xfrm>
                              <a:prstGeom prst="line">
                                <a:avLst/>
                              </a:prstGeom>
                              <a:noFill/>
                              <a:ln w="9525" cap="flat" cmpd="sng" algn="ctr">
                                <a:solidFill>
                                  <a:sysClr val="windowText" lastClr="000000">
                                    <a:shade val="95000"/>
                                    <a:satMod val="105000"/>
                                  </a:sysClr>
                                </a:solidFill>
                                <a:prstDash val="solid"/>
                              </a:ln>
                              <a:effectLst/>
                            </wps:spPr>
                            <wps:bodyPr/>
                          </wps:wsp>
                          <wps:wsp>
                            <wps:cNvPr id="1968273885" name="直線コネクタ 1968273885"/>
                            <wps:cNvCnPr/>
                            <wps:spPr>
                              <a:xfrm>
                                <a:off x="126853" y="79283"/>
                                <a:ext cx="89854" cy="34908"/>
                              </a:xfrm>
                              <a:prstGeom prst="line">
                                <a:avLst/>
                              </a:prstGeom>
                              <a:noFill/>
                              <a:ln w="9525" cap="flat" cmpd="sng" algn="ctr">
                                <a:solidFill>
                                  <a:sysClr val="windowText" lastClr="000000">
                                    <a:shade val="95000"/>
                                    <a:satMod val="105000"/>
                                  </a:sysClr>
                                </a:solidFill>
                                <a:prstDash val="solid"/>
                              </a:ln>
                              <a:effectLst/>
                            </wps:spPr>
                            <wps:bodyPr/>
                          </wps:wsp>
                          <wps:wsp>
                            <wps:cNvPr id="656742336" name="直線コネクタ 656742336"/>
                            <wps:cNvCnPr/>
                            <wps:spPr>
                              <a:xfrm flipH="1" flipV="1">
                                <a:off x="121568" y="110996"/>
                                <a:ext cx="52854" cy="63426"/>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1677916381" name="テキスト ボックス 1677916381"/>
                        <wps:cNvSpPr txBox="1"/>
                        <wps:spPr>
                          <a:xfrm>
                            <a:off x="0" y="323850"/>
                            <a:ext cx="895350" cy="575945"/>
                          </a:xfrm>
                          <a:prstGeom prst="rect">
                            <a:avLst/>
                          </a:prstGeom>
                          <a:noFill/>
                          <a:ln w="6350">
                            <a:noFill/>
                          </a:ln>
                          <a:effectLst/>
                        </wps:spPr>
                        <wps:txbx>
                          <w:txbxContent>
                            <w:p w14:paraId="1AC2D911" w14:textId="77777777" w:rsidR="00F705B2" w:rsidRPr="00D9503B" w:rsidRDefault="00F705B2" w:rsidP="00F705B2">
                              <w:pPr>
                                <w:spacing w:line="280" w:lineRule="exact"/>
                                <w:rPr>
                                  <w:rFonts w:asciiTheme="majorEastAsia" w:eastAsiaTheme="majorEastAsia" w:hAnsiTheme="majorEastAsia"/>
                                  <w:sz w:val="24"/>
                                  <w:szCs w:val="24"/>
                                </w:rPr>
                              </w:pPr>
                              <w:r w:rsidRPr="00D9503B">
                                <w:rPr>
                                  <w:rFonts w:asciiTheme="majorEastAsia" w:eastAsiaTheme="majorEastAsia" w:hAnsiTheme="majorEastAsia" w:hint="eastAsia"/>
                                  <w:sz w:val="24"/>
                                  <w:szCs w:val="24"/>
                                </w:rPr>
                                <w:t>トイレの→</w:t>
                              </w:r>
                            </w:p>
                            <w:p w14:paraId="400E2729" w14:textId="77777777" w:rsidR="00F705B2" w:rsidRPr="00D9503B" w:rsidRDefault="00F705B2" w:rsidP="00F705B2">
                              <w:pPr>
                                <w:spacing w:line="280" w:lineRule="exact"/>
                                <w:rPr>
                                  <w:rFonts w:asciiTheme="majorEastAsia" w:eastAsiaTheme="majorEastAsia" w:hAnsiTheme="majorEastAsia"/>
                                  <w:sz w:val="24"/>
                                  <w:szCs w:val="24"/>
                                </w:rPr>
                              </w:pPr>
                              <w:r w:rsidRPr="00D9503B">
                                <w:rPr>
                                  <w:rFonts w:asciiTheme="majorEastAsia" w:eastAsiaTheme="majorEastAsia" w:hAnsiTheme="majorEastAsia" w:hint="eastAsia"/>
                                  <w:sz w:val="24"/>
                                  <w:szCs w:val="24"/>
                                </w:rPr>
                                <w:t>中と外に</w:t>
                              </w:r>
                            </w:p>
                            <w:p w14:paraId="7A011C65" w14:textId="77777777" w:rsidR="00F705B2" w:rsidRPr="00D9503B" w:rsidRDefault="00F705B2" w:rsidP="00F705B2">
                              <w:pPr>
                                <w:spacing w:line="280" w:lineRule="exact"/>
                                <w:rPr>
                                  <w:rFonts w:asciiTheme="majorEastAsia" w:eastAsiaTheme="majorEastAsia" w:hAnsiTheme="majorEastAsia"/>
                                  <w:sz w:val="24"/>
                                  <w:szCs w:val="24"/>
                                </w:rPr>
                              </w:pPr>
                              <w:r w:rsidRPr="00D9503B">
                                <w:rPr>
                                  <w:rFonts w:asciiTheme="majorEastAsia" w:eastAsiaTheme="majorEastAsia" w:hAnsiTheme="majorEastAsia" w:hint="eastAsia"/>
                                  <w:sz w:val="24"/>
                                  <w:szCs w:val="24"/>
                                </w:rPr>
                                <w:t>照明を設置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035423557" name="グループ化 2035423557"/>
                        <wpg:cNvGrpSpPr/>
                        <wpg:grpSpPr>
                          <a:xfrm>
                            <a:off x="2276475" y="381000"/>
                            <a:ext cx="219710" cy="548640"/>
                            <a:chOff x="0" y="0"/>
                            <a:chExt cx="220081" cy="548640"/>
                          </a:xfrm>
                        </wpg:grpSpPr>
                        <wps:wsp>
                          <wps:cNvPr id="605105642" name="正方形/長方形 605105642"/>
                          <wps:cNvSpPr/>
                          <wps:spPr>
                            <a:xfrm>
                              <a:off x="0" y="0"/>
                              <a:ext cx="217805" cy="548640"/>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9102508" name="テキスト ボックス 2079102508"/>
                          <wps:cNvSpPr txBox="1"/>
                          <wps:spPr>
                            <a:xfrm>
                              <a:off x="8626" y="51759"/>
                              <a:ext cx="211455" cy="429260"/>
                            </a:xfrm>
                            <a:prstGeom prst="rect">
                              <a:avLst/>
                            </a:prstGeom>
                            <a:noFill/>
                            <a:ln w="6350">
                              <a:noFill/>
                            </a:ln>
                            <a:effectLst/>
                          </wps:spPr>
                          <wps:txbx>
                            <w:txbxContent>
                              <w:p w14:paraId="17AB39FE" w14:textId="77777777" w:rsidR="00F705B2" w:rsidRPr="00C55C00" w:rsidRDefault="00F705B2" w:rsidP="00F705B2">
                                <w:pPr>
                                  <w:spacing w:line="200" w:lineRule="exact"/>
                                  <w:jc w:val="center"/>
                                  <w:rPr>
                                    <w:rFonts w:asciiTheme="majorEastAsia" w:eastAsiaTheme="majorEastAsia" w:hAnsiTheme="majorEastAsia"/>
                                    <w:sz w:val="18"/>
                                    <w:szCs w:val="18"/>
                                  </w:rPr>
                                </w:pPr>
                                <w:r w:rsidRPr="00C55C00">
                                  <w:rPr>
                                    <w:rFonts w:asciiTheme="majorEastAsia" w:eastAsiaTheme="majorEastAsia" w:hAnsiTheme="majorEastAsia" w:hint="eastAsia"/>
                                    <w:sz w:val="18"/>
                                    <w:szCs w:val="18"/>
                                  </w:rPr>
                                  <w:t>使用中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grpSp>
                      <wps:wsp>
                        <wps:cNvPr id="1338394629" name="テキスト ボックス 1338394629"/>
                        <wps:cNvSpPr txBox="1"/>
                        <wps:spPr>
                          <a:xfrm>
                            <a:off x="19050" y="1143000"/>
                            <a:ext cx="895350" cy="402590"/>
                          </a:xfrm>
                          <a:prstGeom prst="rect">
                            <a:avLst/>
                          </a:prstGeom>
                          <a:noFill/>
                          <a:ln w="6350">
                            <a:noFill/>
                          </a:ln>
                          <a:effectLst/>
                        </wps:spPr>
                        <wps:txbx>
                          <w:txbxContent>
                            <w:p w14:paraId="1EDC7CF3" w14:textId="77777777" w:rsidR="00F705B2" w:rsidRDefault="00F705B2" w:rsidP="00F705B2">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サニタリー</w:t>
                              </w:r>
                            </w:p>
                            <w:p w14:paraId="0BB2282F" w14:textId="77777777" w:rsidR="00F705B2" w:rsidRPr="00D9503B" w:rsidRDefault="00F705B2" w:rsidP="00F705B2">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ボックス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00715417" name="グループ化 300715417"/>
                        <wpg:cNvGrpSpPr/>
                        <wpg:grpSpPr>
                          <a:xfrm>
                            <a:off x="1952625" y="381000"/>
                            <a:ext cx="288925" cy="395605"/>
                            <a:chOff x="0" y="0"/>
                            <a:chExt cx="289068" cy="395785"/>
                          </a:xfrm>
                        </wpg:grpSpPr>
                        <wps:wsp>
                          <wps:cNvPr id="110365353" name="正方形/長方形 110365353"/>
                          <wps:cNvSpPr/>
                          <wps:spPr>
                            <a:xfrm>
                              <a:off x="0" y="0"/>
                              <a:ext cx="289068" cy="39578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8922753" name="図 878922753" descr="C:\Users\miyu\Desktop\おしごと\ピクトグラム\8.gif"/>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3647" y="75063"/>
                              <a:ext cx="252484" cy="252484"/>
                            </a:xfrm>
                            <a:prstGeom prst="rect">
                              <a:avLst/>
                            </a:prstGeom>
                            <a:noFill/>
                            <a:ln>
                              <a:noFill/>
                            </a:ln>
                          </pic:spPr>
                        </pic:pic>
                      </wpg:grpSp>
                      <wpg:grpSp>
                        <wpg:cNvPr id="1370548343" name="グループ化 1370548343"/>
                        <wpg:cNvGrpSpPr/>
                        <wpg:grpSpPr>
                          <a:xfrm>
                            <a:off x="1066800" y="85725"/>
                            <a:ext cx="216535" cy="205105"/>
                            <a:chOff x="0" y="0"/>
                            <a:chExt cx="216707" cy="205648"/>
                          </a:xfrm>
                        </wpg:grpSpPr>
                        <wps:wsp>
                          <wps:cNvPr id="488266322" name="台形 488266322"/>
                          <wps:cNvSpPr/>
                          <wps:spPr>
                            <a:xfrm rot="19050635">
                              <a:off x="0" y="0"/>
                              <a:ext cx="114056" cy="93951"/>
                            </a:xfrm>
                            <a:prstGeom prst="trapezoid">
                              <a:avLst/>
                            </a:prstGeom>
                            <a:solidFill>
                              <a:srgbClr val="FFFF00"/>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395953" name="直線コネクタ 1962395953"/>
                          <wps:cNvCnPr/>
                          <wps:spPr>
                            <a:xfrm>
                              <a:off x="79283" y="116282"/>
                              <a:ext cx="42284" cy="89366"/>
                            </a:xfrm>
                            <a:prstGeom prst="line">
                              <a:avLst/>
                            </a:prstGeom>
                            <a:noFill/>
                            <a:ln w="9525" cap="flat" cmpd="sng" algn="ctr">
                              <a:solidFill>
                                <a:sysClr val="windowText" lastClr="000000">
                                  <a:shade val="95000"/>
                                  <a:satMod val="105000"/>
                                </a:sysClr>
                              </a:solidFill>
                              <a:prstDash val="solid"/>
                            </a:ln>
                            <a:effectLst/>
                          </wps:spPr>
                          <wps:bodyPr/>
                        </wps:wsp>
                        <wps:wsp>
                          <wps:cNvPr id="642479675" name="直線コネクタ 642479675"/>
                          <wps:cNvCnPr/>
                          <wps:spPr>
                            <a:xfrm>
                              <a:off x="126853" y="79283"/>
                              <a:ext cx="89854" cy="34908"/>
                            </a:xfrm>
                            <a:prstGeom prst="line">
                              <a:avLst/>
                            </a:prstGeom>
                            <a:noFill/>
                            <a:ln w="9525" cap="flat" cmpd="sng" algn="ctr">
                              <a:solidFill>
                                <a:sysClr val="windowText" lastClr="000000">
                                  <a:shade val="95000"/>
                                  <a:satMod val="105000"/>
                                </a:sysClr>
                              </a:solidFill>
                              <a:prstDash val="solid"/>
                            </a:ln>
                            <a:effectLst/>
                          </wps:spPr>
                          <wps:bodyPr/>
                        </wps:wsp>
                        <wps:wsp>
                          <wps:cNvPr id="345538724" name="直線コネクタ 345538724"/>
                          <wps:cNvCnPr/>
                          <wps:spPr>
                            <a:xfrm flipH="1" flipV="1">
                              <a:off x="121568" y="110996"/>
                              <a:ext cx="52854" cy="63426"/>
                            </a:xfrm>
                            <a:prstGeom prst="line">
                              <a:avLst/>
                            </a:prstGeom>
                            <a:noFill/>
                            <a:ln w="9525" cap="flat" cmpd="sng" algn="ctr">
                              <a:solidFill>
                                <a:sysClr val="windowText" lastClr="000000">
                                  <a:shade val="95000"/>
                                  <a:satMod val="105000"/>
                                </a:sysClr>
                              </a:solidFill>
                              <a:prstDash val="solid"/>
                            </a:ln>
                            <a:effectLst/>
                          </wps:spPr>
                          <wps:bodyPr/>
                        </wps:wsp>
                      </wpg:grpSp>
                      <wpg:grpSp>
                        <wpg:cNvPr id="1333180067" name="グループ化 1333180067"/>
                        <wpg:cNvGrpSpPr/>
                        <wpg:grpSpPr>
                          <a:xfrm>
                            <a:off x="3248025" y="0"/>
                            <a:ext cx="803910" cy="1543050"/>
                            <a:chOff x="0" y="0"/>
                            <a:chExt cx="442853" cy="849554"/>
                          </a:xfrm>
                        </wpg:grpSpPr>
                        <wps:wsp>
                          <wps:cNvPr id="2100472895" name="正方形/長方形 2100472895"/>
                          <wps:cNvSpPr/>
                          <wps:spPr>
                            <a:xfrm>
                              <a:off x="0" y="0"/>
                              <a:ext cx="441681" cy="8477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5686347" name="正方形/長方形 615686347"/>
                          <wps:cNvSpPr/>
                          <wps:spPr>
                            <a:xfrm>
                              <a:off x="42284" y="36999"/>
                              <a:ext cx="363855" cy="628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5887724" name="正方形/長方形 1725887724"/>
                          <wps:cNvSpPr/>
                          <wps:spPr>
                            <a:xfrm>
                              <a:off x="1528" y="754304"/>
                              <a:ext cx="441325" cy="952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0020888" name="グループ化 200020888"/>
                        <wpg:cNvGrpSpPr/>
                        <wpg:grpSpPr>
                          <a:xfrm>
                            <a:off x="3686175" y="381000"/>
                            <a:ext cx="219710" cy="548640"/>
                            <a:chOff x="0" y="0"/>
                            <a:chExt cx="220081" cy="548640"/>
                          </a:xfrm>
                        </wpg:grpSpPr>
                        <wps:wsp>
                          <wps:cNvPr id="1649114089" name="正方形/長方形 1649114089"/>
                          <wps:cNvSpPr/>
                          <wps:spPr>
                            <a:xfrm>
                              <a:off x="0" y="0"/>
                              <a:ext cx="217805" cy="548640"/>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5997847" name="テキスト ボックス 805997847"/>
                          <wps:cNvSpPr txBox="1"/>
                          <wps:spPr>
                            <a:xfrm>
                              <a:off x="8626" y="51759"/>
                              <a:ext cx="211455" cy="429260"/>
                            </a:xfrm>
                            <a:prstGeom prst="rect">
                              <a:avLst/>
                            </a:prstGeom>
                            <a:noFill/>
                            <a:ln w="6350">
                              <a:noFill/>
                            </a:ln>
                            <a:effectLst/>
                          </wps:spPr>
                          <wps:txbx>
                            <w:txbxContent>
                              <w:p w14:paraId="4CBC4580" w14:textId="77777777" w:rsidR="00F705B2" w:rsidRPr="00C55C00" w:rsidRDefault="00F705B2" w:rsidP="00F705B2">
                                <w:pPr>
                                  <w:spacing w:line="20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空</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grpSp>
                      <wpg:grpSp>
                        <wpg:cNvPr id="1050603228" name="グループ化 1050603228"/>
                        <wpg:cNvGrpSpPr/>
                        <wpg:grpSpPr>
                          <a:xfrm>
                            <a:off x="3371850" y="381000"/>
                            <a:ext cx="288925" cy="395605"/>
                            <a:chOff x="0" y="0"/>
                            <a:chExt cx="288925" cy="395605"/>
                          </a:xfrm>
                        </wpg:grpSpPr>
                        <wps:wsp>
                          <wps:cNvPr id="1036457050" name="正方形/長方形 1036457050"/>
                          <wps:cNvSpPr/>
                          <wps:spPr>
                            <a:xfrm>
                              <a:off x="0" y="0"/>
                              <a:ext cx="288925" cy="39560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34045068" name="図 1334045068" descr="C:\Users\miyu\Desktop\おしごと\ピクトグラム\7.gif"/>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0472" y="75063"/>
                              <a:ext cx="252484" cy="252484"/>
                            </a:xfrm>
                            <a:prstGeom prst="rect">
                              <a:avLst/>
                            </a:prstGeom>
                            <a:noFill/>
                            <a:ln>
                              <a:noFill/>
                            </a:ln>
                          </pic:spPr>
                        </pic:pic>
                      </wpg:grpSp>
                      <wpg:grpSp>
                        <wpg:cNvPr id="674255106" name="グループ化 674255106"/>
                        <wpg:cNvGrpSpPr/>
                        <wpg:grpSpPr>
                          <a:xfrm flipH="1">
                            <a:off x="2638425" y="47625"/>
                            <a:ext cx="238760" cy="210185"/>
                            <a:chOff x="0" y="0"/>
                            <a:chExt cx="252806" cy="210390"/>
                          </a:xfrm>
                        </wpg:grpSpPr>
                        <wps:wsp>
                          <wps:cNvPr id="1535441482" name="直線コネクタ 1535441482"/>
                          <wps:cNvCnPr/>
                          <wps:spPr>
                            <a:xfrm flipV="1">
                              <a:off x="63427" y="0"/>
                              <a:ext cx="189379" cy="393"/>
                            </a:xfrm>
                            <a:prstGeom prst="line">
                              <a:avLst/>
                            </a:prstGeom>
                            <a:noFill/>
                            <a:ln w="19050" cap="flat" cmpd="sng" algn="ctr">
                              <a:solidFill>
                                <a:sysClr val="windowText" lastClr="000000">
                                  <a:shade val="95000"/>
                                  <a:satMod val="105000"/>
                                </a:sysClr>
                              </a:solidFill>
                              <a:prstDash val="solid"/>
                            </a:ln>
                            <a:effectLst/>
                          </wps:spPr>
                          <wps:bodyPr/>
                        </wps:wsp>
                        <wpg:grpSp>
                          <wpg:cNvPr id="1056223546" name="グループ化 1056223546"/>
                          <wpg:cNvGrpSpPr/>
                          <wpg:grpSpPr>
                            <a:xfrm rot="625256">
                              <a:off x="0" y="5285"/>
                              <a:ext cx="216535" cy="205105"/>
                              <a:chOff x="0" y="0"/>
                              <a:chExt cx="216707" cy="205648"/>
                            </a:xfrm>
                          </wpg:grpSpPr>
                          <wps:wsp>
                            <wps:cNvPr id="889249417" name="台形 889249417"/>
                            <wps:cNvSpPr/>
                            <wps:spPr>
                              <a:xfrm rot="19050635">
                                <a:off x="0" y="0"/>
                                <a:ext cx="114056" cy="93951"/>
                              </a:xfrm>
                              <a:prstGeom prst="trapezoid">
                                <a:avLst/>
                              </a:prstGeom>
                              <a:solidFill>
                                <a:srgbClr val="FFFF00"/>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706597" name="直線コネクタ 942706597"/>
                            <wps:cNvCnPr/>
                            <wps:spPr>
                              <a:xfrm>
                                <a:off x="79283" y="116282"/>
                                <a:ext cx="42284" cy="89366"/>
                              </a:xfrm>
                              <a:prstGeom prst="line">
                                <a:avLst/>
                              </a:prstGeom>
                              <a:noFill/>
                              <a:ln w="9525" cap="flat" cmpd="sng" algn="ctr">
                                <a:solidFill>
                                  <a:sysClr val="windowText" lastClr="000000">
                                    <a:shade val="95000"/>
                                    <a:satMod val="105000"/>
                                  </a:sysClr>
                                </a:solidFill>
                                <a:prstDash val="solid"/>
                              </a:ln>
                              <a:effectLst/>
                            </wps:spPr>
                            <wps:bodyPr/>
                          </wps:wsp>
                          <wps:wsp>
                            <wps:cNvPr id="759040066" name="直線コネクタ 759040066"/>
                            <wps:cNvCnPr/>
                            <wps:spPr>
                              <a:xfrm>
                                <a:off x="126853" y="79283"/>
                                <a:ext cx="89854" cy="34908"/>
                              </a:xfrm>
                              <a:prstGeom prst="line">
                                <a:avLst/>
                              </a:prstGeom>
                              <a:noFill/>
                              <a:ln w="9525" cap="flat" cmpd="sng" algn="ctr">
                                <a:solidFill>
                                  <a:sysClr val="windowText" lastClr="000000">
                                    <a:shade val="95000"/>
                                    <a:satMod val="105000"/>
                                  </a:sysClr>
                                </a:solidFill>
                                <a:prstDash val="solid"/>
                              </a:ln>
                              <a:effectLst/>
                            </wps:spPr>
                            <wps:bodyPr/>
                          </wps:wsp>
                          <wps:wsp>
                            <wps:cNvPr id="2094579900" name="直線コネクタ 2094579900"/>
                            <wps:cNvCnPr/>
                            <wps:spPr>
                              <a:xfrm flipH="1" flipV="1">
                                <a:off x="121568" y="110996"/>
                                <a:ext cx="52854" cy="63426"/>
                              </a:xfrm>
                              <a:prstGeom prst="line">
                                <a:avLst/>
                              </a:prstGeom>
                              <a:noFill/>
                              <a:ln w="9525" cap="flat" cmpd="sng" algn="ctr">
                                <a:solidFill>
                                  <a:sysClr val="windowText" lastClr="000000">
                                    <a:shade val="95000"/>
                                    <a:satMod val="105000"/>
                                  </a:sysClr>
                                </a:solidFill>
                                <a:prstDash val="solid"/>
                              </a:ln>
                              <a:effectLst/>
                            </wps:spPr>
                            <wps:bodyPr/>
                          </wps:wsp>
                        </wpg:grpSp>
                      </wpg:grpSp>
                      <wpg:grpSp>
                        <wpg:cNvPr id="1751867127" name="グループ化 1751867127"/>
                        <wpg:cNvGrpSpPr/>
                        <wpg:grpSpPr>
                          <a:xfrm>
                            <a:off x="4124325" y="9525"/>
                            <a:ext cx="803910" cy="1543050"/>
                            <a:chOff x="0" y="0"/>
                            <a:chExt cx="442853" cy="849554"/>
                          </a:xfrm>
                        </wpg:grpSpPr>
                        <wps:wsp>
                          <wps:cNvPr id="1340556140" name="正方形/長方形 1340556140"/>
                          <wps:cNvSpPr/>
                          <wps:spPr>
                            <a:xfrm>
                              <a:off x="0" y="0"/>
                              <a:ext cx="441681" cy="8477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705247" name="正方形/長方形 550705247"/>
                          <wps:cNvSpPr/>
                          <wps:spPr>
                            <a:xfrm>
                              <a:off x="42284" y="36999"/>
                              <a:ext cx="363855" cy="628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1532745" name="正方形/長方形 1661532745"/>
                          <wps:cNvSpPr/>
                          <wps:spPr>
                            <a:xfrm>
                              <a:off x="1528" y="754304"/>
                              <a:ext cx="441325" cy="952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0170902" name="グループ化 780170902"/>
                        <wpg:cNvGrpSpPr/>
                        <wpg:grpSpPr>
                          <a:xfrm>
                            <a:off x="4572000" y="390525"/>
                            <a:ext cx="219710" cy="548640"/>
                            <a:chOff x="0" y="0"/>
                            <a:chExt cx="220081" cy="548640"/>
                          </a:xfrm>
                        </wpg:grpSpPr>
                        <wps:wsp>
                          <wps:cNvPr id="1502897535" name="正方形/長方形 1502897535"/>
                          <wps:cNvSpPr/>
                          <wps:spPr>
                            <a:xfrm>
                              <a:off x="0" y="0"/>
                              <a:ext cx="217805" cy="548640"/>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21912" name="テキスト ボックス 1390221912"/>
                          <wps:cNvSpPr txBox="1"/>
                          <wps:spPr>
                            <a:xfrm>
                              <a:off x="8626" y="51759"/>
                              <a:ext cx="211455" cy="429260"/>
                            </a:xfrm>
                            <a:prstGeom prst="rect">
                              <a:avLst/>
                            </a:prstGeom>
                            <a:noFill/>
                            <a:ln w="6350">
                              <a:noFill/>
                            </a:ln>
                            <a:effectLst/>
                          </wps:spPr>
                          <wps:txbx>
                            <w:txbxContent>
                              <w:p w14:paraId="6DC322B4" w14:textId="77777777" w:rsidR="00F705B2" w:rsidRPr="00C55C00" w:rsidRDefault="00F705B2" w:rsidP="00F705B2">
                                <w:pPr>
                                  <w:spacing w:line="20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使用中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grpSp>
                      <wpg:grpSp>
                        <wpg:cNvPr id="1570497776" name="グループ化 1570497776"/>
                        <wpg:cNvGrpSpPr/>
                        <wpg:grpSpPr>
                          <a:xfrm>
                            <a:off x="4248150" y="390525"/>
                            <a:ext cx="288925" cy="395605"/>
                            <a:chOff x="0" y="0"/>
                            <a:chExt cx="288925" cy="395605"/>
                          </a:xfrm>
                        </wpg:grpSpPr>
                        <wps:wsp>
                          <wps:cNvPr id="635851886" name="正方形/長方形 635851886"/>
                          <wps:cNvSpPr/>
                          <wps:spPr>
                            <a:xfrm>
                              <a:off x="0" y="0"/>
                              <a:ext cx="288925" cy="39560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9105009" name="図 1939105009" descr="C:\Users\miyu\Desktop\おしごと\ピクトグラム\7.gif"/>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0472" y="75063"/>
                              <a:ext cx="252484" cy="252484"/>
                            </a:xfrm>
                            <a:prstGeom prst="rect">
                              <a:avLst/>
                            </a:prstGeom>
                            <a:noFill/>
                            <a:ln>
                              <a:noFill/>
                            </a:ln>
                          </pic:spPr>
                        </pic:pic>
                      </wpg:grpSp>
                      <wpg:grpSp>
                        <wpg:cNvPr id="1100112273" name="グループ化 1100112273"/>
                        <wpg:cNvGrpSpPr/>
                        <wpg:grpSpPr>
                          <a:xfrm flipH="1">
                            <a:off x="4924425" y="38100"/>
                            <a:ext cx="238760" cy="210185"/>
                            <a:chOff x="0" y="0"/>
                            <a:chExt cx="252806" cy="210390"/>
                          </a:xfrm>
                        </wpg:grpSpPr>
                        <wps:wsp>
                          <wps:cNvPr id="318635129" name="直線コネクタ 318635129"/>
                          <wps:cNvCnPr/>
                          <wps:spPr>
                            <a:xfrm flipV="1">
                              <a:off x="63427" y="0"/>
                              <a:ext cx="189379" cy="393"/>
                            </a:xfrm>
                            <a:prstGeom prst="line">
                              <a:avLst/>
                            </a:prstGeom>
                            <a:noFill/>
                            <a:ln w="19050" cap="flat" cmpd="sng" algn="ctr">
                              <a:solidFill>
                                <a:sysClr val="windowText" lastClr="000000">
                                  <a:shade val="95000"/>
                                  <a:satMod val="105000"/>
                                </a:sysClr>
                              </a:solidFill>
                              <a:prstDash val="solid"/>
                            </a:ln>
                            <a:effectLst/>
                          </wps:spPr>
                          <wps:bodyPr/>
                        </wps:wsp>
                        <wpg:grpSp>
                          <wpg:cNvPr id="2110245329" name="グループ化 2110245329"/>
                          <wpg:cNvGrpSpPr/>
                          <wpg:grpSpPr>
                            <a:xfrm rot="625256">
                              <a:off x="0" y="5285"/>
                              <a:ext cx="216535" cy="205105"/>
                              <a:chOff x="0" y="0"/>
                              <a:chExt cx="216707" cy="205648"/>
                            </a:xfrm>
                          </wpg:grpSpPr>
                          <wps:wsp>
                            <wps:cNvPr id="1702500854" name="台形 1702500854"/>
                            <wps:cNvSpPr/>
                            <wps:spPr>
                              <a:xfrm rot="19050635">
                                <a:off x="0" y="0"/>
                                <a:ext cx="114056" cy="93951"/>
                              </a:xfrm>
                              <a:prstGeom prst="trapezoid">
                                <a:avLst/>
                              </a:prstGeom>
                              <a:solidFill>
                                <a:srgbClr val="FFFF00"/>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142969" name="直線コネクタ 1674142969"/>
                            <wps:cNvCnPr/>
                            <wps:spPr>
                              <a:xfrm>
                                <a:off x="79283" y="116282"/>
                                <a:ext cx="42284" cy="89366"/>
                              </a:xfrm>
                              <a:prstGeom prst="line">
                                <a:avLst/>
                              </a:prstGeom>
                              <a:noFill/>
                              <a:ln w="9525" cap="flat" cmpd="sng" algn="ctr">
                                <a:solidFill>
                                  <a:sysClr val="windowText" lastClr="000000">
                                    <a:shade val="95000"/>
                                    <a:satMod val="105000"/>
                                  </a:sysClr>
                                </a:solidFill>
                                <a:prstDash val="solid"/>
                              </a:ln>
                              <a:effectLst/>
                            </wps:spPr>
                            <wps:bodyPr/>
                          </wps:wsp>
                          <wps:wsp>
                            <wps:cNvPr id="1071898827" name="直線コネクタ 1071898827"/>
                            <wps:cNvCnPr/>
                            <wps:spPr>
                              <a:xfrm>
                                <a:off x="126853" y="79283"/>
                                <a:ext cx="89854" cy="34908"/>
                              </a:xfrm>
                              <a:prstGeom prst="line">
                                <a:avLst/>
                              </a:prstGeom>
                              <a:noFill/>
                              <a:ln w="9525" cap="flat" cmpd="sng" algn="ctr">
                                <a:solidFill>
                                  <a:sysClr val="windowText" lastClr="000000">
                                    <a:shade val="95000"/>
                                    <a:satMod val="105000"/>
                                  </a:sysClr>
                                </a:solidFill>
                                <a:prstDash val="solid"/>
                              </a:ln>
                              <a:effectLst/>
                            </wps:spPr>
                            <wps:bodyPr/>
                          </wps:wsp>
                          <wps:wsp>
                            <wps:cNvPr id="752218762" name="直線コネクタ 752218762"/>
                            <wps:cNvCnPr/>
                            <wps:spPr>
                              <a:xfrm flipH="1" flipV="1">
                                <a:off x="121568" y="110996"/>
                                <a:ext cx="52854" cy="63426"/>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1298594819" name="正方形/長方形 1298594819"/>
                        <wps:cNvSpPr/>
                        <wps:spPr>
                          <a:xfrm>
                            <a:off x="2790825" y="1276350"/>
                            <a:ext cx="288925" cy="265430"/>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754104" name="正方形/長方形 1686754104"/>
                        <wps:cNvSpPr/>
                        <wps:spPr>
                          <a:xfrm>
                            <a:off x="1028700" y="1019175"/>
                            <a:ext cx="126365" cy="177165"/>
                          </a:xfrm>
                          <a:prstGeom prst="rect">
                            <a:avLst/>
                          </a:prstGeom>
                          <a:solidFill>
                            <a:srgbClr val="F79646">
                              <a:lumMod val="20000"/>
                              <a:lumOff val="80000"/>
                            </a:srgb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5544430" name="直線コネクタ 1575544430"/>
                        <wps:cNvCnPr/>
                        <wps:spPr>
                          <a:xfrm flipV="1">
                            <a:off x="742950" y="1066800"/>
                            <a:ext cx="340995" cy="74930"/>
                          </a:xfrm>
                          <a:prstGeom prst="line">
                            <a:avLst/>
                          </a:prstGeom>
                          <a:noFill/>
                          <a:ln w="9525" cap="flat" cmpd="sng" algn="ctr">
                            <a:solidFill>
                              <a:sysClr val="windowText" lastClr="000000">
                                <a:shade val="95000"/>
                                <a:satMod val="105000"/>
                              </a:sysClr>
                            </a:solidFill>
                            <a:prstDash val="solid"/>
                          </a:ln>
                          <a:effectLst/>
                        </wps:spPr>
                        <wps:bodyPr/>
                      </wps:wsp>
                      <wps:wsp>
                        <wps:cNvPr id="1981822243" name="テキスト ボックス 1981822243"/>
                        <wps:cNvSpPr txBox="1"/>
                        <wps:spPr>
                          <a:xfrm>
                            <a:off x="2752725" y="1104900"/>
                            <a:ext cx="349885" cy="142875"/>
                          </a:xfrm>
                          <a:prstGeom prst="rect">
                            <a:avLst/>
                          </a:prstGeom>
                          <a:noFill/>
                          <a:ln w="6350">
                            <a:noFill/>
                          </a:ln>
                          <a:effectLst/>
                        </wps:spPr>
                        <wps:txbx>
                          <w:txbxContent>
                            <w:p w14:paraId="7217401C" w14:textId="77777777" w:rsidR="00F705B2" w:rsidRPr="0002754A" w:rsidRDefault="00F705B2" w:rsidP="00F705B2">
                              <w:pPr>
                                <w:spacing w:line="240" w:lineRule="exact"/>
                                <w:rPr>
                                  <w:rFonts w:asciiTheme="majorEastAsia" w:eastAsiaTheme="majorEastAsia" w:hAnsiTheme="majorEastAsia"/>
                                  <w:sz w:val="18"/>
                                  <w:szCs w:val="18"/>
                                </w:rPr>
                              </w:pPr>
                              <w:r w:rsidRPr="0002754A">
                                <w:rPr>
                                  <w:rFonts w:asciiTheme="majorEastAsia" w:eastAsiaTheme="majorEastAsia" w:hAnsiTheme="majorEastAsia" w:hint="eastAsia"/>
                                  <w:sz w:val="18"/>
                                  <w:szCs w:val="18"/>
                                </w:rPr>
                                <w:t>発電機</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952354432" name="直線コネクタ 952354432"/>
                        <wps:cNvCnPr/>
                        <wps:spPr>
                          <a:xfrm flipV="1">
                            <a:off x="1905000" y="723900"/>
                            <a:ext cx="155315" cy="900752"/>
                          </a:xfrm>
                          <a:prstGeom prst="line">
                            <a:avLst/>
                          </a:prstGeom>
                          <a:noFill/>
                          <a:ln w="9525" cap="flat" cmpd="sng" algn="ctr">
                            <a:solidFill>
                              <a:sysClr val="windowText" lastClr="000000">
                                <a:shade val="95000"/>
                                <a:satMod val="105000"/>
                              </a:sysClr>
                            </a:solidFill>
                            <a:prstDash val="solid"/>
                          </a:ln>
                          <a:effectLst/>
                        </wps:spPr>
                        <wps:bodyPr/>
                      </wps:wsp>
                      <wps:wsp>
                        <wps:cNvPr id="500091253" name="テキスト ボックス 500091253"/>
                        <wps:cNvSpPr txBox="1"/>
                        <wps:spPr>
                          <a:xfrm>
                            <a:off x="942975" y="1628775"/>
                            <a:ext cx="963295" cy="217805"/>
                          </a:xfrm>
                          <a:prstGeom prst="rect">
                            <a:avLst/>
                          </a:prstGeom>
                          <a:noFill/>
                          <a:ln w="6350">
                            <a:noFill/>
                          </a:ln>
                          <a:effectLst/>
                        </wps:spPr>
                        <wps:txbx>
                          <w:txbxContent>
                            <w:p w14:paraId="01036198" w14:textId="77777777" w:rsidR="00F705B2" w:rsidRPr="00D9503B" w:rsidRDefault="00F705B2" w:rsidP="00F705B2">
                              <w:pPr>
                                <w:spacing w:line="28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マークを表示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82965170" name="直線コネクタ 1082965170"/>
                        <wps:cNvCnPr/>
                        <wps:spPr>
                          <a:xfrm flipV="1">
                            <a:off x="2371725" y="857250"/>
                            <a:ext cx="0" cy="764275"/>
                          </a:xfrm>
                          <a:prstGeom prst="line">
                            <a:avLst/>
                          </a:prstGeom>
                          <a:noFill/>
                          <a:ln w="9525" cap="flat" cmpd="sng" algn="ctr">
                            <a:solidFill>
                              <a:sysClr val="windowText" lastClr="000000">
                                <a:shade val="95000"/>
                                <a:satMod val="105000"/>
                              </a:sysClr>
                            </a:solidFill>
                            <a:prstDash val="solid"/>
                          </a:ln>
                          <a:effectLst/>
                        </wps:spPr>
                        <wps:bodyPr/>
                      </wps:wsp>
                      <wps:wsp>
                        <wps:cNvPr id="1783776454" name="テキスト ボックス 1783776454"/>
                        <wps:cNvSpPr txBox="1"/>
                        <wps:spPr>
                          <a:xfrm>
                            <a:off x="2114550" y="1638300"/>
                            <a:ext cx="1786890" cy="217805"/>
                          </a:xfrm>
                          <a:prstGeom prst="rect">
                            <a:avLst/>
                          </a:prstGeom>
                          <a:noFill/>
                          <a:ln w="6350">
                            <a:noFill/>
                          </a:ln>
                          <a:effectLst/>
                        </wps:spPr>
                        <wps:txbx>
                          <w:txbxContent>
                            <w:p w14:paraId="79C3BB96" w14:textId="77777777" w:rsidR="00F705B2" w:rsidRPr="00D9503B" w:rsidRDefault="00F705B2" w:rsidP="00F705B2">
                              <w:pPr>
                                <w:spacing w:line="28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「使用中」の札を下げる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B33EC7F" id="グループ化 1387867454" o:spid="_x0000_s1152" style="position:absolute;left:0;text-align:left;margin-left:33pt;margin-top:10.7pt;width:406.55pt;height:146.15pt;z-index:251766784" coordsize="51631,18561"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">
                <v:group id="グループ化 2075530187" o:spid="_x0000_s1153" style="position:absolute;left:9429;width:10122;height:15436" coordsize="5560,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">
                  <v:rect id="正方形/長方形 1672648558" o:spid="_x0000_s1154" style="position:absolute;width:4416;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" fillcolor="window" strokecolor="windowText" strokeweight="2pt"/>
                  <v:rect id="正方形/長方形 659391887" o:spid="_x0000_s1155" style="position:absolute;left:422;top:369;width:363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" fillcolor="window" strokecolor="windowText" strokeweight="2pt"/>
                  <v:rect id="正方形/長方形 1484982597" o:spid="_x0000_s1156" style="position:absolute;left:12;top:7505;width:441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" fillcolor="window" strokecolor="windowText" strokeweight="2pt"/>
                  <v:shape id="台形 400059220" o:spid="_x0000_s1157" style="position:absolute;left:1242;top:2827;width:7126;height:1511;rotation:-90;flip:y;visibility:visible;mso-wrap-style:square;v-text-anchor:middle" coordsize="71257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" path="m,151130l37783,,674793,r37782,151130l,151130xe" fillcolor="window" strokecolor="windowText" strokeweight="2pt">
                    <v:path arrowok="t" o:connecttype="custom" o:connectlocs="0,151130;37783,0;674793,0;712575,151130;0,151130" o:connectangles="0,0,0,0,0"/>
                  </v:shape>
                  <v:shape id="片側の 2 つの角を切り取った四角形 483" o:spid="_x0000_s1158" style="position:absolute;left:1374;top:4757;width:1740;height:889;rotation:180;visibility:visible;mso-wrap-style:square;v-text-anchor:middle" coordsize="17399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" path="m29278,l144712,r29278,29278l173990,88900r,l,88900r,l,29278,29278,xe" fillcolor="window" strokecolor="windowText" strokeweight="1.5pt">
                    <v:path arrowok="t" o:connecttype="custom" o:connectlocs="29278,0;144712,0;173990,29278;173990,88900;173990,88900;0,88900;0,88900;0,29278;29278,0" o:connectangles="0,0,0,0,0,0,0,0,0"/>
                  </v:shape>
                  <v:shape id="台形 1309852778" o:spid="_x0000_s1159" style="position:absolute;left:1638;top:5655;width:1162;height:959;visibility:visible;mso-wrap-style:square;v-text-anchor:middle" coordsize="1162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" path="m,95885l23971,,92234,r23971,95885l,95885xe" fillcolor="window" strokecolor="windowText" strokeweight="1.5pt">
                    <v:path arrowok="t" o:connecttype="custom" o:connectlocs="0,95885;23971,0;92234,0;116205,95885;0,95885" o:connectangles="0,0,0,0,0"/>
                  </v:shape>
                </v:group>
                <v:line id="直線コネクタ 1705111956" o:spid="_x0000_s1160" style="position:absolute;visibility:visible;mso-wrap-style:square" from="25717,14859" to="33210,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" strokeweight="3pt"/>
                <v:group id="グループ化 168542068" o:spid="_x0000_s1161" style="position:absolute;left:29908;top:476;width:2527;height:2102" coordsize="252806,21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">
                  <v:line id="直線コネクタ 2017254192" o:spid="_x0000_s1162" style="position:absolute;flip:y;visibility:visible;mso-wrap-style:square" from="63427,0" to="25280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" strokeweight="1.5pt"/>
                  <v:group id="グループ化 968602039" o:spid="_x0000_s1163" style="position:absolute;top:5285;width:216535;height:205105;rotation:682946fd" coordsize="216707,20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">
                    <v:shape id="台形 817415592" o:spid="_x0000_s1164" style="position:absolute;width:114056;height:93951;rotation:-2784586fd;visibility:visible;mso-wrap-style:square;v-text-anchor:middle" coordsize="114056,9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" path="m,93951l23488,,90568,r23488,93951l,93951xe" fillcolor="yellow" strokecolor="windowText" strokeweight="1.5pt">
                      <v:path arrowok="t" o:connecttype="custom" o:connectlocs="0,93951;23488,0;90568,0;114056,93951;0,93951" o:connectangles="0,0,0,0,0"/>
                    </v:shape>
                    <v:line id="直線コネクタ 1121834828" o:spid="_x0000_s1165" style="position:absolute;visibility:visible;mso-wrap-style:square" from="79283,116282" to="121567,2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"/>
                    <v:line id="直線コネクタ 551114941" o:spid="_x0000_s1166" style="position:absolute;visibility:visible;mso-wrap-style:square" from="126853,79283" to="216707,1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"/>
                    <v:line id="直線コネクタ 551669622" o:spid="_x0000_s1167" style="position:absolute;flip:x y;visibility:visible;mso-wrap-style:square" from="121568,110996" to="174422,1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"/>
                  </v:group>
                </v:group>
                <v:group id="グループ化 2" o:spid="_x0000_s1168" style="position:absolute;left:18288;width:8032;height:15430" coordsize="4428,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">
                  <v:rect id="正方形/長方形 4" o:spid="_x0000_s1169" style="position:absolute;width:4416;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" fillcolor="window" strokecolor="windowText" strokeweight="2pt"/>
                  <v:rect id="正方形/長方形 8" o:spid="_x0000_s1170" style="position:absolute;left:422;top:369;width:363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" fillcolor="window" strokecolor="windowText" strokeweight="2pt"/>
                  <v:rect id="正方形/長方形 12" o:spid="_x0000_s1171" style="position:absolute;left:15;top:7543;width:441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" fillcolor="window" strokecolor="windowText" strokeweight="2pt"/>
                </v:group>
                <v:group id="グループ化 126804502" o:spid="_x0000_s1172" style="position:absolute;left:6858;top:381;width:2527;height:2101" coordsize="252806,21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">
                  <v:line id="直線コネクタ 1625301814" o:spid="_x0000_s1173" style="position:absolute;flip:y;visibility:visible;mso-wrap-style:square" from="63427,0" to="25280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" strokeweight="1.5pt"/>
                  <v:group id="グループ化 57159220" o:spid="_x0000_s1174" style="position:absolute;top:5285;width:216535;height:205105;rotation:682946fd" coordsize="216707,20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">
                    <v:shape id="台形 1025140706" o:spid="_x0000_s1175" style="position:absolute;width:114056;height:93951;rotation:-2784586fd;visibility:visible;mso-wrap-style:square;v-text-anchor:middle" coordsize="114056,9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" path="m,93951l23488,,90568,r23488,93951l,93951xe" fillcolor="yellow" strokecolor="windowText" strokeweight="1.5pt">
                      <v:path arrowok="t" o:connecttype="custom" o:connectlocs="0,93951;23488,0;90568,0;114056,93951;0,93951" o:connectangles="0,0,0,0,0"/>
                    </v:shape>
                    <v:line id="直線コネクタ 691184816" o:spid="_x0000_s1176" style="position:absolute;visibility:visible;mso-wrap-style:square" from="79283,116282" to="121567,2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"/>
                    <v:line id="直線コネクタ 1968273885" o:spid="_x0000_s1177" style="position:absolute;visibility:visible;mso-wrap-style:square" from="126853,79283" to="216707,1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"/>
                    <v:line id="直線コネクタ 656742336" o:spid="_x0000_s1178" style="position:absolute;flip:x y;visibility:visible;mso-wrap-style:square" from="121568,110996" to="174422,1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"/>
                  </v:group>
                </v:group>
                <v:shape id="テキスト ボックス 1677916381" o:spid="_x0000_s1179" type="#_x0000_t202" style="position:absolute;top:3238;width:8953;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" filled="f" stroked="f" strokeweight=".5pt">
                  <v:textbox inset="0,0,0,0">
                    <w:txbxContent>
                      <w:p w14:paraId="1AC2D911" w14:textId="77777777" w:rsidR="00F705B2" w:rsidRPr="00D9503B" w:rsidRDefault="00F705B2" w:rsidP="00F705B2">
                        <w:pPr>
                          <w:spacing w:line="280" w:lineRule="exact"/>
                          <w:rPr>
                            <w:rFonts w:asciiTheme="majorEastAsia" w:eastAsiaTheme="majorEastAsia" w:hAnsiTheme="majorEastAsia"/>
                            <w:sz w:val="24"/>
                            <w:szCs w:val="24"/>
                          </w:rPr>
                        </w:pPr>
                        <w:r w:rsidRPr="00D9503B">
                          <w:rPr>
                            <w:rFonts w:asciiTheme="majorEastAsia" w:eastAsiaTheme="majorEastAsia" w:hAnsiTheme="majorEastAsia" w:hint="eastAsia"/>
                            <w:sz w:val="24"/>
                            <w:szCs w:val="24"/>
                          </w:rPr>
                          <w:t>トイレの→</w:t>
                        </w:r>
                      </w:p>
                      <w:p w14:paraId="400E2729" w14:textId="77777777" w:rsidR="00F705B2" w:rsidRPr="00D9503B" w:rsidRDefault="00F705B2" w:rsidP="00F705B2">
                        <w:pPr>
                          <w:spacing w:line="280" w:lineRule="exact"/>
                          <w:rPr>
                            <w:rFonts w:asciiTheme="majorEastAsia" w:eastAsiaTheme="majorEastAsia" w:hAnsiTheme="majorEastAsia"/>
                            <w:sz w:val="24"/>
                            <w:szCs w:val="24"/>
                          </w:rPr>
                        </w:pPr>
                        <w:r w:rsidRPr="00D9503B">
                          <w:rPr>
                            <w:rFonts w:asciiTheme="majorEastAsia" w:eastAsiaTheme="majorEastAsia" w:hAnsiTheme="majorEastAsia" w:hint="eastAsia"/>
                            <w:sz w:val="24"/>
                            <w:szCs w:val="24"/>
                          </w:rPr>
                          <w:t>中と外に</w:t>
                        </w:r>
                      </w:p>
                      <w:p w14:paraId="7A011C65" w14:textId="77777777" w:rsidR="00F705B2" w:rsidRPr="00D9503B" w:rsidRDefault="00F705B2" w:rsidP="00F705B2">
                        <w:pPr>
                          <w:spacing w:line="280" w:lineRule="exact"/>
                          <w:rPr>
                            <w:rFonts w:asciiTheme="majorEastAsia" w:eastAsiaTheme="majorEastAsia" w:hAnsiTheme="majorEastAsia"/>
                            <w:sz w:val="24"/>
                            <w:szCs w:val="24"/>
                          </w:rPr>
                        </w:pPr>
                        <w:r w:rsidRPr="00D9503B">
                          <w:rPr>
                            <w:rFonts w:asciiTheme="majorEastAsia" w:eastAsiaTheme="majorEastAsia" w:hAnsiTheme="majorEastAsia" w:hint="eastAsia"/>
                            <w:sz w:val="24"/>
                            <w:szCs w:val="24"/>
                          </w:rPr>
                          <w:t>照明を設置</w:t>
                        </w:r>
                      </w:p>
                    </w:txbxContent>
                  </v:textbox>
                </v:shape>
                <v:group id="グループ化 2035423557" o:spid="_x0000_s1180" style="position:absolute;left:22764;top:3810;width:2197;height:5486" coordsize="2200,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">
                  <v:rect id="正方形/長方形 605105642" o:spid="_x0000_s1181" style="position:absolute;width:2178;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" fillcolor="window" strokecolor="windowText" strokeweight="1.5pt"/>
                  <v:shape id="テキスト ボックス 2079102508" o:spid="_x0000_s1182" type="#_x0000_t202" style="position:absolute;left:86;top:517;width:2114;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" filled="f" stroked="f" strokeweight=".5pt">
                    <v:textbox style="layout-flow:vertical-ideographic" inset="0,0,0,0">
                      <w:txbxContent>
                        <w:p w14:paraId="17AB39FE" w14:textId="77777777" w:rsidR="00F705B2" w:rsidRPr="00C55C00" w:rsidRDefault="00F705B2" w:rsidP="00F705B2">
                          <w:pPr>
                            <w:spacing w:line="200" w:lineRule="exact"/>
                            <w:jc w:val="center"/>
                            <w:rPr>
                              <w:rFonts w:asciiTheme="majorEastAsia" w:eastAsiaTheme="majorEastAsia" w:hAnsiTheme="majorEastAsia"/>
                              <w:sz w:val="18"/>
                              <w:szCs w:val="18"/>
                            </w:rPr>
                          </w:pPr>
                          <w:r w:rsidRPr="00C55C00">
                            <w:rPr>
                              <w:rFonts w:asciiTheme="majorEastAsia" w:eastAsiaTheme="majorEastAsia" w:hAnsiTheme="majorEastAsia" w:hint="eastAsia"/>
                              <w:sz w:val="18"/>
                              <w:szCs w:val="18"/>
                            </w:rPr>
                            <w:t>使用中</w:t>
                          </w:r>
                        </w:p>
                      </w:txbxContent>
                    </v:textbox>
                  </v:shape>
                </v:group>
                <v:shape id="テキスト ボックス 1338394629" o:spid="_x0000_s1183" type="#_x0000_t202" style="position:absolute;left:190;top:11430;width:8954;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" filled="f" stroked="f" strokeweight=".5pt">
                  <v:textbox inset="0,0,0,0">
                    <w:txbxContent>
                      <w:p w14:paraId="1EDC7CF3" w14:textId="77777777" w:rsidR="00F705B2" w:rsidRDefault="00F705B2" w:rsidP="00F705B2">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サニタリー</w:t>
                        </w:r>
                      </w:p>
                      <w:p w14:paraId="0BB2282F" w14:textId="77777777" w:rsidR="00F705B2" w:rsidRPr="00D9503B" w:rsidRDefault="00F705B2" w:rsidP="00F705B2">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ボックス</w:t>
                        </w:r>
                      </w:p>
                    </w:txbxContent>
                  </v:textbox>
                </v:shape>
                <v:group id="グループ化 300715417" o:spid="_x0000_s1184" style="position:absolute;left:19526;top:3810;width:2889;height:3956" coordsize="289068,39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">
                  <v:rect id="正方形/長方形 110365353" o:spid="_x0000_s1185" style="position:absolute;width:289068;height:395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" fillcolor="window" strokecolor="windowText"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78922753" o:spid="_x0000_s1186" type="#_x0000_t75" style="position:absolute;left:13647;top:75063;width:252484;height:25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">
                    <v:imagedata r:id="rId34" o:title="8"/>
                  </v:shape>
                </v:group>
                <v:group id="グループ化 1370548343" o:spid="_x0000_s1187" style="position:absolute;left:10668;top:857;width:2165;height:2051" coordsize="216707,20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">
                  <v:shape id="台形 488266322" o:spid="_x0000_s1188" style="position:absolute;width:114056;height:93951;rotation:-2784586fd;visibility:visible;mso-wrap-style:square;v-text-anchor:middle" coordsize="114056,9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" path="m,93951l23488,,90568,r23488,93951l,93951xe" fillcolor="yellow" strokecolor="windowText" strokeweight="1.5pt">
                    <v:path arrowok="t" o:connecttype="custom" o:connectlocs="0,93951;23488,0;90568,0;114056,93951;0,93951" o:connectangles="0,0,0,0,0"/>
                  </v:shape>
                  <v:line id="直線コネクタ 1962395953" o:spid="_x0000_s1189" style="position:absolute;visibility:visible;mso-wrap-style:square" from="79283,116282" to="121567,2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"/>
                  <v:line id="直線コネクタ 642479675" o:spid="_x0000_s1190" style="position:absolute;visibility:visible;mso-wrap-style:square" from="126853,79283" to="216707,1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"/>
                  <v:line id="直線コネクタ 345538724" o:spid="_x0000_s1191" style="position:absolute;flip:x y;visibility:visible;mso-wrap-style:square" from="121568,110996" to="174422,1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"/>
                </v:group>
                <v:group id="グループ化 1333180067" o:spid="_x0000_s1192" style="position:absolute;left:32480;width:8039;height:15430" coordsize="4428,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">
                  <v:rect id="正方形/長方形 2100472895" o:spid="_x0000_s1193" style="position:absolute;width:4416;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" fillcolor="window" strokecolor="windowText" strokeweight="2pt"/>
                  <v:rect id="正方形/長方形 615686347" o:spid="_x0000_s1194" style="position:absolute;left:422;top:369;width:363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" fillcolor="window" strokecolor="windowText" strokeweight="2pt"/>
                  <v:rect id="正方形/長方形 1725887724" o:spid="_x0000_s1195" style="position:absolute;left:15;top:7543;width:441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" fillcolor="window" strokecolor="windowText" strokeweight="2pt"/>
                </v:group>
                <v:group id="グループ化 200020888" o:spid="_x0000_s1196" style="position:absolute;left:36861;top:3810;width:2197;height:5486" coordsize="2200,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">
                  <v:rect id="正方形/長方形 1649114089" o:spid="_x0000_s1197" style="position:absolute;width:2178;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" fillcolor="window" strokecolor="windowText" strokeweight="1.5pt"/>
                  <v:shape id="テキスト ボックス 805997847" o:spid="_x0000_s1198" type="#_x0000_t202" style="position:absolute;left:86;top:517;width:2114;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" filled="f" stroked="f" strokeweight=".5pt">
                    <v:textbox style="layout-flow:vertical-ideographic" inset="0,0,0,0">
                      <w:txbxContent>
                        <w:p w14:paraId="4CBC4580" w14:textId="77777777" w:rsidR="00F705B2" w:rsidRPr="00C55C00" w:rsidRDefault="00F705B2" w:rsidP="00F705B2">
                          <w:pPr>
                            <w:spacing w:line="20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空</w:t>
                          </w:r>
                        </w:p>
                      </w:txbxContent>
                    </v:textbox>
                  </v:shape>
                </v:group>
                <v:group id="グループ化 1050603228" o:spid="_x0000_s1199" style="position:absolute;left:33718;top:3810;width:2889;height:3956" coordsize="28892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">
                  <v:rect id="正方形/長方形 1036457050" o:spid="_x0000_s1200" style="position:absolute;width:288925;height:395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" fillcolor="window" strokecolor="windowText" strokeweight="1.5pt"/>
                  <v:shape id="図 1334045068" o:spid="_x0000_s1201" type="#_x0000_t75" style="position:absolute;left:20472;top:75063;width:252484;height:25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">
                    <v:imagedata r:id="rId35" o:title="7"/>
                  </v:shape>
                </v:group>
                <v:group id="グループ化 674255106" o:spid="_x0000_s1202" style="position:absolute;left:26384;top:476;width:2387;height:2102;flip:x" coordsize="252806,21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">
                  <v:line id="直線コネクタ 1535441482" o:spid="_x0000_s1203" style="position:absolute;flip:y;visibility:visible;mso-wrap-style:square" from="63427,0" to="25280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" strokeweight="1.5pt"/>
                  <v:group id="グループ化 1056223546" o:spid="_x0000_s1204" style="position:absolute;top:5285;width:216535;height:205105;rotation:682946fd" coordsize="216707,20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">
                    <v:shape id="台形 889249417" o:spid="_x0000_s1205" style="position:absolute;width:114056;height:93951;rotation:-2784586fd;visibility:visible;mso-wrap-style:square;v-text-anchor:middle" coordsize="114056,9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" path="m,93951l23488,,90568,r23488,93951l,93951xe" fillcolor="yellow" strokecolor="windowText" strokeweight="1.5pt">
                      <v:path arrowok="t" o:connecttype="custom" o:connectlocs="0,93951;23488,0;90568,0;114056,93951;0,93951" o:connectangles="0,0,0,0,0"/>
                    </v:shape>
                    <v:line id="直線コネクタ 942706597" o:spid="_x0000_s1206" style="position:absolute;visibility:visible;mso-wrap-style:square" from="79283,116282" to="121567,2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"/>
                    <v:line id="直線コネクタ 759040066" o:spid="_x0000_s1207" style="position:absolute;visibility:visible;mso-wrap-style:square" from="126853,79283" to="216707,1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"/>
                    <v:line id="直線コネクタ 2094579900" o:spid="_x0000_s1208" style="position:absolute;flip:x y;visibility:visible;mso-wrap-style:square" from="121568,110996" to="174422,1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"/>
                  </v:group>
                </v:group>
                <v:group id="グループ化 1751867127" o:spid="_x0000_s1209" style="position:absolute;left:41243;top:95;width:8039;height:15430" coordsize="4428,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">
                  <v:rect id="正方形/長方形 1340556140" o:spid="_x0000_s1210" style="position:absolute;width:4416;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" fillcolor="window" strokecolor="windowText" strokeweight="2pt"/>
                  <v:rect id="正方形/長方形 550705247" o:spid="_x0000_s1211" style="position:absolute;left:422;top:369;width:363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" fillcolor="window" strokecolor="windowText" strokeweight="2pt"/>
                  <v:rect id="正方形/長方形 1661532745" o:spid="_x0000_s1212" style="position:absolute;left:15;top:7543;width:441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" fillcolor="window" strokecolor="windowText" strokeweight="2pt"/>
                </v:group>
                <v:group id="グループ化 780170902" o:spid="_x0000_s1213" style="position:absolute;left:45720;top:3905;width:2197;height:5486" coordsize="2200,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">
                  <v:rect id="正方形/長方形 1502897535" o:spid="_x0000_s1214" style="position:absolute;width:2178;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" fillcolor="window" strokecolor="windowText" strokeweight="1.5pt"/>
                  <v:shape id="テキスト ボックス 1390221912" o:spid="_x0000_s1215" type="#_x0000_t202" style="position:absolute;left:86;top:517;width:2114;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" filled="f" stroked="f" strokeweight=".5pt">
                    <v:textbox style="layout-flow:vertical-ideographic" inset="0,0,0,0">
                      <w:txbxContent>
                        <w:p w14:paraId="6DC322B4" w14:textId="77777777" w:rsidR="00F705B2" w:rsidRPr="00C55C00" w:rsidRDefault="00F705B2" w:rsidP="00F705B2">
                          <w:pPr>
                            <w:spacing w:line="20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使用中</w:t>
                          </w:r>
                        </w:p>
                      </w:txbxContent>
                    </v:textbox>
                  </v:shape>
                </v:group>
                <v:group id="グループ化 1570497776" o:spid="_x0000_s1216" style="position:absolute;left:42481;top:3905;width:2889;height:3956" coordsize="28892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">
                  <v:rect id="正方形/長方形 635851886" o:spid="_x0000_s1217" style="position:absolute;width:288925;height:395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" fillcolor="window" strokecolor="windowText" strokeweight="1.5pt"/>
                  <v:shape id="図 1939105009" o:spid="_x0000_s1218" type="#_x0000_t75" style="position:absolute;left:20472;top:75063;width:252484;height:25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">
                    <v:imagedata r:id="rId35" o:title="7"/>
                  </v:shape>
                </v:group>
                <v:group id="グループ化 1100112273" o:spid="_x0000_s1219" style="position:absolute;left:49244;top:381;width:2387;height:2101;flip:x" coordsize="252806,21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">
                  <v:line id="直線コネクタ 318635129" o:spid="_x0000_s1220" style="position:absolute;flip:y;visibility:visible;mso-wrap-style:square" from="63427,0" to="25280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" strokeweight="1.5pt"/>
                  <v:group id="グループ化 2110245329" o:spid="_x0000_s1221" style="position:absolute;top:5285;width:216535;height:205105;rotation:682946fd" coordsize="216707,20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">
                    <v:shape id="台形 1702500854" o:spid="_x0000_s1222" style="position:absolute;width:114056;height:93951;rotation:-2784586fd;visibility:visible;mso-wrap-style:square;v-text-anchor:middle" coordsize="114056,9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" path="m,93951l23488,,90568,r23488,93951l,93951xe" fillcolor="yellow" strokecolor="windowText" strokeweight="1.5pt">
                      <v:path arrowok="t" o:connecttype="custom" o:connectlocs="0,93951;23488,0;90568,0;114056,93951;0,93951" o:connectangles="0,0,0,0,0"/>
                    </v:shape>
                    <v:line id="直線コネクタ 1674142969" o:spid="_x0000_s1223" style="position:absolute;visibility:visible;mso-wrap-style:square" from="79283,116282" to="121567,2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"/>
                    <v:line id="直線コネクタ 1071898827" o:spid="_x0000_s1224" style="position:absolute;visibility:visible;mso-wrap-style:square" from="126853,79283" to="216707,1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"/>
                    <v:line id="直線コネクタ 752218762" o:spid="_x0000_s1225" style="position:absolute;flip:x y;visibility:visible;mso-wrap-style:square" from="121568,110996" to="174422,1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"/>
                  </v:group>
                </v:group>
                <v:rect id="正方形/長方形 1298594819" o:spid="_x0000_s1226" style="position:absolute;left:27908;top:12763;width:2889;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" fillcolor="window" strokecolor="windowText" strokeweight="1.5pt"/>
                <v:rect id="正方形/長方形 1686754104" o:spid="_x0000_s1227" style="position:absolute;left:10287;top:10191;width:1263;height:1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" fillcolor="#fdeada" strokecolor="windowText" strokeweight="1.5pt"/>
                <v:line id="直線コネクタ 1575544430" o:spid="_x0000_s1228" style="position:absolute;flip:y;visibility:visible;mso-wrap-style:square" from="7429,10668" to="10839,1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"/>
                <v:shape id="テキスト ボックス 1981822243" o:spid="_x0000_s1229" type="#_x0000_t202" style="position:absolute;left:27527;top:11049;width:3499;height:14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" filled="f" stroked="f" strokeweight=".5pt">
                  <v:textbox inset="0,0,0,0">
                    <w:txbxContent>
                      <w:p w14:paraId="7217401C" w14:textId="77777777" w:rsidR="00F705B2" w:rsidRPr="0002754A" w:rsidRDefault="00F705B2" w:rsidP="00F705B2">
                        <w:pPr>
                          <w:spacing w:line="240" w:lineRule="exact"/>
                          <w:rPr>
                            <w:rFonts w:asciiTheme="majorEastAsia" w:eastAsiaTheme="majorEastAsia" w:hAnsiTheme="majorEastAsia"/>
                            <w:sz w:val="18"/>
                            <w:szCs w:val="18"/>
                          </w:rPr>
                        </w:pPr>
                        <w:r w:rsidRPr="0002754A">
                          <w:rPr>
                            <w:rFonts w:asciiTheme="majorEastAsia" w:eastAsiaTheme="majorEastAsia" w:hAnsiTheme="majorEastAsia" w:hint="eastAsia"/>
                            <w:sz w:val="18"/>
                            <w:szCs w:val="18"/>
                          </w:rPr>
                          <w:t>発電機</w:t>
                        </w:r>
                      </w:p>
                    </w:txbxContent>
                  </v:textbox>
                </v:shape>
                <v:line id="直線コネクタ 952354432" o:spid="_x0000_s1230" style="position:absolute;flip:y;visibility:visible;mso-wrap-style:square" from="19050,7239" to="20603,1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"/>
                <v:shape id="テキスト ボックス 500091253" o:spid="_x0000_s1231" type="#_x0000_t202" style="position:absolute;left:9429;top:16287;width:9633;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" filled="f" stroked="f" strokeweight=".5pt">
                  <v:textbox inset="0,0,0,0">
                    <w:txbxContent>
                      <w:p w14:paraId="01036198" w14:textId="77777777" w:rsidR="00F705B2" w:rsidRPr="00D9503B" w:rsidRDefault="00F705B2" w:rsidP="00F705B2">
                        <w:pPr>
                          <w:spacing w:line="28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マークを表示</w:t>
                        </w:r>
                      </w:p>
                    </w:txbxContent>
                  </v:textbox>
                </v:shape>
                <v:line id="直線コネクタ 1082965170" o:spid="_x0000_s1232" style="position:absolute;flip:y;visibility:visible;mso-wrap-style:square" from="23717,8572" to="23717,1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"/>
                <v:shape id="テキスト ボックス 1783776454" o:spid="_x0000_s1233" type="#_x0000_t202" style="position:absolute;left:21145;top:16383;width:1786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" filled="f" stroked="f" strokeweight=".5pt">
                  <v:textbox inset="0,0,0,0">
                    <w:txbxContent>
                      <w:p w14:paraId="79C3BB96" w14:textId="77777777" w:rsidR="00F705B2" w:rsidRPr="00D9503B" w:rsidRDefault="00F705B2" w:rsidP="00F705B2">
                        <w:pPr>
                          <w:spacing w:line="28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「使用中」の札を下げる</w:t>
                        </w:r>
                      </w:p>
                    </w:txbxContent>
                  </v:textbox>
                </v:shape>
              </v:group>
            </w:pict>
          </mc:Fallback>
        </mc:AlternateContent>
      </w:r>
    </w:p>
    <w:p w14:paraId="2AB18AC9" w14:textId="77777777" w:rsidR="00F705B2" w:rsidRPr="00F21E57" w:rsidRDefault="00F705B2" w:rsidP="00F705B2">
      <w:pPr>
        <w:rPr>
          <w:rFonts w:ascii="BIZ UDゴシック" w:eastAsia="BIZ UDゴシック" w:hAnsi="BIZ UDゴシック"/>
          <w:sz w:val="24"/>
          <w:szCs w:val="24"/>
        </w:rPr>
      </w:pPr>
    </w:p>
    <w:p w14:paraId="78260221" w14:textId="77777777" w:rsidR="00F705B2" w:rsidRPr="00F21E57" w:rsidRDefault="00F705B2" w:rsidP="00F705B2">
      <w:pPr>
        <w:rPr>
          <w:rFonts w:ascii="BIZ UDゴシック" w:eastAsia="BIZ UDゴシック" w:hAnsi="BIZ UDゴシック"/>
          <w:sz w:val="24"/>
          <w:szCs w:val="24"/>
        </w:rPr>
      </w:pPr>
    </w:p>
    <w:p w14:paraId="652CA645" w14:textId="77777777" w:rsidR="00F705B2" w:rsidRPr="00F21E57" w:rsidRDefault="00F705B2" w:rsidP="00F705B2">
      <w:pPr>
        <w:rPr>
          <w:rFonts w:ascii="BIZ UDゴシック" w:eastAsia="BIZ UDゴシック" w:hAnsi="BIZ UDゴシック"/>
          <w:sz w:val="24"/>
          <w:szCs w:val="24"/>
        </w:rPr>
      </w:pPr>
    </w:p>
    <w:p w14:paraId="7CF38FB0" w14:textId="77777777" w:rsidR="00F705B2" w:rsidRPr="005D146D" w:rsidRDefault="00F705B2" w:rsidP="00F705B2">
      <w:pPr>
        <w:rPr>
          <w:rFonts w:asciiTheme="minorEastAsia" w:hAnsiTheme="minorEastAsia"/>
          <w:sz w:val="24"/>
          <w:szCs w:val="24"/>
        </w:rPr>
      </w:pPr>
    </w:p>
    <w:p w14:paraId="26DC3EFC" w14:textId="77777777" w:rsidR="00F705B2" w:rsidRPr="005D146D" w:rsidRDefault="00F705B2" w:rsidP="00F705B2">
      <w:pPr>
        <w:rPr>
          <w:rFonts w:asciiTheme="minorEastAsia" w:hAnsiTheme="minorEastAsia"/>
          <w:sz w:val="24"/>
          <w:szCs w:val="24"/>
        </w:rPr>
      </w:pPr>
    </w:p>
    <w:p w14:paraId="6A6920B0" w14:textId="77777777" w:rsidR="00F705B2" w:rsidRDefault="00F705B2" w:rsidP="00F705B2">
      <w:pPr>
        <w:rPr>
          <w:rFonts w:asciiTheme="minorEastAsia" w:hAnsiTheme="minorEastAsia"/>
          <w:sz w:val="24"/>
          <w:szCs w:val="24"/>
        </w:rPr>
      </w:pPr>
    </w:p>
    <w:p w14:paraId="5E17E34A" w14:textId="77777777" w:rsidR="00F705B2" w:rsidRDefault="00F705B2" w:rsidP="00F705B2">
      <w:pPr>
        <w:rPr>
          <w:rFonts w:asciiTheme="minorEastAsia" w:hAnsiTheme="minorEastAsia"/>
          <w:sz w:val="24"/>
          <w:szCs w:val="24"/>
        </w:rPr>
      </w:pPr>
    </w:p>
    <w:p w14:paraId="603DFE61" w14:textId="77777777" w:rsidR="00F21E57" w:rsidRDefault="00F21E57" w:rsidP="00F705B2">
      <w:pPr>
        <w:rPr>
          <w:rFonts w:asciiTheme="minorEastAsia" w:hAnsiTheme="minorEastAsia"/>
          <w:sz w:val="24"/>
          <w:szCs w:val="24"/>
        </w:rPr>
      </w:pPr>
    </w:p>
    <w:p w14:paraId="5B8B3A13" w14:textId="77777777" w:rsidR="00F21E57" w:rsidRDefault="00F21E57" w:rsidP="00F705B2">
      <w:pPr>
        <w:rPr>
          <w:rFonts w:asciiTheme="minorEastAsia" w:hAnsiTheme="minorEastAsia"/>
          <w:sz w:val="24"/>
          <w:szCs w:val="24"/>
        </w:rPr>
      </w:pPr>
    </w:p>
    <w:p w14:paraId="36DE2281" w14:textId="77777777" w:rsidR="00F21E57" w:rsidRDefault="00F21E57" w:rsidP="00F705B2">
      <w:pPr>
        <w:rPr>
          <w:rFonts w:asciiTheme="minorEastAsia" w:hAnsiTheme="minorEastAsia"/>
          <w:sz w:val="24"/>
          <w:szCs w:val="24"/>
        </w:rPr>
      </w:pPr>
    </w:p>
    <w:p w14:paraId="5577888A" w14:textId="77777777" w:rsidR="00F705B2" w:rsidRDefault="00F705B2" w:rsidP="00F705B2">
      <w:pPr>
        <w:rPr>
          <w:rFonts w:asciiTheme="minorEastAsia" w:hAnsiTheme="minorEastAsia"/>
          <w:sz w:val="24"/>
          <w:szCs w:val="24"/>
        </w:rPr>
      </w:pPr>
    </w:p>
    <w:p w14:paraId="4128EA5D" w14:textId="44D015A1" w:rsidR="00402D6B" w:rsidRPr="00F21E57" w:rsidRDefault="00F705B2" w:rsidP="00851501">
      <w:pPr>
        <w:widowControl/>
        <w:jc w:val="left"/>
        <w:rPr>
          <w:rFonts w:ascii="BIZ UDゴシック" w:eastAsia="BIZ UDゴシック" w:hAnsi="BIZ UDゴシック"/>
          <w:b/>
          <w:sz w:val="24"/>
          <w:szCs w:val="24"/>
        </w:rPr>
      </w:pPr>
      <w:r w:rsidRPr="00F21E57">
        <w:rPr>
          <w:rFonts w:ascii="BIZ UDゴシック" w:eastAsia="BIZ UDゴシック" w:hAnsi="BIZ UDゴシック" w:hint="eastAsia"/>
          <w:noProof/>
          <w:sz w:val="24"/>
          <w:szCs w:val="24"/>
        </w:rPr>
        <w:lastRenderedPageBreak/>
        <mc:AlternateContent>
          <mc:Choice Requires="wpg">
            <w:drawing>
              <wp:anchor distT="0" distB="0" distL="114300" distR="114300" simplePos="0" relativeHeight="251769856" behindDoc="0" locked="0" layoutInCell="1" allowOverlap="1" wp14:anchorId="5A313D6E" wp14:editId="2AD2782B">
                <wp:simplePos x="0" y="0"/>
                <wp:positionH relativeFrom="column">
                  <wp:posOffset>5250815</wp:posOffset>
                </wp:positionH>
                <wp:positionV relativeFrom="paragraph">
                  <wp:posOffset>234315</wp:posOffset>
                </wp:positionV>
                <wp:extent cx="890270" cy="939165"/>
                <wp:effectExtent l="0" t="0" r="24130" b="13335"/>
                <wp:wrapSquare wrapText="bothSides"/>
                <wp:docPr id="781" name="グループ化 781"/>
                <wp:cNvGraphicFramePr/>
                <a:graphic xmlns:a="http://schemas.openxmlformats.org/drawingml/2006/main">
                  <a:graphicData uri="http://schemas.microsoft.com/office/word/2010/wordprocessingGroup">
                    <wpg:wgp>
                      <wpg:cNvGrpSpPr/>
                      <wpg:grpSpPr>
                        <a:xfrm>
                          <a:off x="0" y="0"/>
                          <a:ext cx="890270" cy="939165"/>
                          <a:chOff x="0" y="0"/>
                          <a:chExt cx="1353185" cy="1642324"/>
                        </a:xfrm>
                      </wpg:grpSpPr>
                      <wps:wsp>
                        <wps:cNvPr id="351" name="フリーフォーム 351"/>
                        <wps:cNvSpPr/>
                        <wps:spPr>
                          <a:xfrm>
                            <a:off x="155274" y="312634"/>
                            <a:ext cx="1080134" cy="1329690"/>
                          </a:xfrm>
                          <a:custGeom>
                            <a:avLst/>
                            <a:gdLst>
                              <a:gd name="connsiteX0" fmla="*/ 0 w 1080654"/>
                              <a:gd name="connsiteY0" fmla="*/ 0 h 1330036"/>
                              <a:gd name="connsiteX1" fmla="*/ 35626 w 1080654"/>
                              <a:gd name="connsiteY1" fmla="*/ 1211283 h 1330036"/>
                              <a:gd name="connsiteX2" fmla="*/ 106878 w 1080654"/>
                              <a:gd name="connsiteY2" fmla="*/ 1330036 h 1330036"/>
                              <a:gd name="connsiteX3" fmla="*/ 1021278 w 1080654"/>
                              <a:gd name="connsiteY3" fmla="*/ 1330036 h 1330036"/>
                              <a:gd name="connsiteX4" fmla="*/ 1080654 w 1080654"/>
                              <a:gd name="connsiteY4" fmla="*/ 1211283 h 1330036"/>
                              <a:gd name="connsiteX5" fmla="*/ 1080654 w 1080654"/>
                              <a:gd name="connsiteY5" fmla="*/ 35626 h 1330036"/>
                              <a:gd name="connsiteX6" fmla="*/ 1080654 w 1080654"/>
                              <a:gd name="connsiteY6" fmla="*/ 35626 h 1330036"/>
                              <a:gd name="connsiteX0" fmla="*/ 0 w 1080654"/>
                              <a:gd name="connsiteY0" fmla="*/ 0 h 1330036"/>
                              <a:gd name="connsiteX1" fmla="*/ 0 w 1080654"/>
                              <a:gd name="connsiteY1" fmla="*/ 1164085 h 1330036"/>
                              <a:gd name="connsiteX2" fmla="*/ 106878 w 1080654"/>
                              <a:gd name="connsiteY2" fmla="*/ 1330036 h 1330036"/>
                              <a:gd name="connsiteX3" fmla="*/ 1021278 w 1080654"/>
                              <a:gd name="connsiteY3" fmla="*/ 1330036 h 1330036"/>
                              <a:gd name="connsiteX4" fmla="*/ 1080654 w 1080654"/>
                              <a:gd name="connsiteY4" fmla="*/ 1211283 h 1330036"/>
                              <a:gd name="connsiteX5" fmla="*/ 1080654 w 1080654"/>
                              <a:gd name="connsiteY5" fmla="*/ 35626 h 1330036"/>
                              <a:gd name="connsiteX6" fmla="*/ 1080654 w 1080654"/>
                              <a:gd name="connsiteY6" fmla="*/ 35626 h 1330036"/>
                              <a:gd name="connsiteX0" fmla="*/ 0 w 1080654"/>
                              <a:gd name="connsiteY0" fmla="*/ 0 h 1330036"/>
                              <a:gd name="connsiteX1" fmla="*/ 0 w 1080654"/>
                              <a:gd name="connsiteY1" fmla="*/ 1235658 h 1330036"/>
                              <a:gd name="connsiteX2" fmla="*/ 106878 w 1080654"/>
                              <a:gd name="connsiteY2" fmla="*/ 1330036 h 1330036"/>
                              <a:gd name="connsiteX3" fmla="*/ 1021278 w 1080654"/>
                              <a:gd name="connsiteY3" fmla="*/ 1330036 h 1330036"/>
                              <a:gd name="connsiteX4" fmla="*/ 1080654 w 1080654"/>
                              <a:gd name="connsiteY4" fmla="*/ 1211283 h 1330036"/>
                              <a:gd name="connsiteX5" fmla="*/ 1080654 w 1080654"/>
                              <a:gd name="connsiteY5" fmla="*/ 35626 h 1330036"/>
                              <a:gd name="connsiteX6" fmla="*/ 1080654 w 1080654"/>
                              <a:gd name="connsiteY6" fmla="*/ 35626 h 1330036"/>
                              <a:gd name="connsiteX0" fmla="*/ 0 w 1080654"/>
                              <a:gd name="connsiteY0" fmla="*/ 0 h 1330036"/>
                              <a:gd name="connsiteX1" fmla="*/ 0 w 1080654"/>
                              <a:gd name="connsiteY1" fmla="*/ 1235658 h 1330036"/>
                              <a:gd name="connsiteX2" fmla="*/ 95049 w 1080654"/>
                              <a:gd name="connsiteY2" fmla="*/ 1330036 h 1330036"/>
                              <a:gd name="connsiteX3" fmla="*/ 1021278 w 1080654"/>
                              <a:gd name="connsiteY3" fmla="*/ 1330036 h 1330036"/>
                              <a:gd name="connsiteX4" fmla="*/ 1080654 w 1080654"/>
                              <a:gd name="connsiteY4" fmla="*/ 1211283 h 1330036"/>
                              <a:gd name="connsiteX5" fmla="*/ 1080654 w 1080654"/>
                              <a:gd name="connsiteY5" fmla="*/ 35626 h 1330036"/>
                              <a:gd name="connsiteX6" fmla="*/ 1080654 w 1080654"/>
                              <a:gd name="connsiteY6" fmla="*/ 35626 h 13300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654" h="1330036">
                                <a:moveTo>
                                  <a:pt x="0" y="0"/>
                                </a:moveTo>
                                <a:lnTo>
                                  <a:pt x="0" y="1235658"/>
                                </a:lnTo>
                                <a:lnTo>
                                  <a:pt x="95049" y="1330036"/>
                                </a:lnTo>
                                <a:lnTo>
                                  <a:pt x="1021278" y="1330036"/>
                                </a:lnTo>
                                <a:lnTo>
                                  <a:pt x="1080654" y="1211283"/>
                                </a:lnTo>
                                <a:lnTo>
                                  <a:pt x="1080654" y="35626"/>
                                </a:lnTo>
                                <a:lnTo>
                                  <a:pt x="1080654" y="35626"/>
                                </a:lnTo>
                              </a:path>
                            </a:pathLst>
                          </a:custGeom>
                          <a:noFill/>
                          <a:ln w="38100" cap="flat" cmpd="sng" algn="ctr">
                            <a:solidFill>
                              <a:sysClr val="windowText" lastClr="000000">
                                <a:shade val="95000"/>
                                <a:satMod val="105000"/>
                              </a:sysClr>
                            </a:solidFill>
                            <a:prstDash val="solid"/>
                          </a:ln>
                          <a:effectLst/>
                        </wps:spPr>
                        <wps:txbx>
                          <w:txbxContent>
                            <w:p w14:paraId="451DB6B8" w14:textId="77777777" w:rsidR="00F705B2" w:rsidRPr="002C3E02" w:rsidRDefault="00F705B2" w:rsidP="00F705B2">
                              <w:pPr>
                                <w:jc w:val="center"/>
                                <w:rPr>
                                  <w:rFonts w:ascii="HG丸ｺﾞｼｯｸM-PRO" w:eastAsia="HG丸ｺﾞｼｯｸM-PRO" w:hAnsi="HG丸ｺﾞｼｯｸM-PRO"/>
                                </w:rPr>
                              </w:pPr>
                              <w:r w:rsidRPr="002C3E02">
                                <w:rPr>
                                  <w:rFonts w:ascii="HG丸ｺﾞｼｯｸM-PRO" w:eastAsia="HG丸ｺﾞｼｯｸM-PRO" w:hAnsi="HG丸ｺﾞｼｯｸM-PRO" w:hint="eastAsia"/>
                                </w:rPr>
                                <w:t>ごみ袋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 name="フリーフォーム 770"/>
                        <wps:cNvSpPr/>
                        <wps:spPr>
                          <a:xfrm>
                            <a:off x="0" y="189781"/>
                            <a:ext cx="1353185" cy="1365250"/>
                          </a:xfrm>
                          <a:custGeom>
                            <a:avLst/>
                            <a:gdLst>
                              <a:gd name="connsiteX0" fmla="*/ 0 w 1353787"/>
                              <a:gd name="connsiteY0" fmla="*/ 118753 h 1365662"/>
                              <a:gd name="connsiteX1" fmla="*/ 130628 w 1353787"/>
                              <a:gd name="connsiteY1" fmla="*/ 0 h 1365662"/>
                              <a:gd name="connsiteX2" fmla="*/ 237506 w 1353787"/>
                              <a:gd name="connsiteY2" fmla="*/ 71252 h 1365662"/>
                              <a:gd name="connsiteX3" fmla="*/ 213756 w 1353787"/>
                              <a:gd name="connsiteY3" fmla="*/ 1246909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87532 w 1353787"/>
                              <a:gd name="connsiteY7" fmla="*/ 106878 h 1365662"/>
                              <a:gd name="connsiteX8" fmla="*/ 1246909 w 1353787"/>
                              <a:gd name="connsiteY8" fmla="*/ 47501 h 1365662"/>
                              <a:gd name="connsiteX9" fmla="*/ 1353787 w 1353787"/>
                              <a:gd name="connsiteY9" fmla="*/ 142503 h 1365662"/>
                              <a:gd name="connsiteX10" fmla="*/ 1341911 w 1353787"/>
                              <a:gd name="connsiteY10" fmla="*/ 130628 h 1365662"/>
                              <a:gd name="connsiteX0" fmla="*/ 0 w 1353787"/>
                              <a:gd name="connsiteY0" fmla="*/ 118753 h 1365662"/>
                              <a:gd name="connsiteX1" fmla="*/ 130628 w 1353787"/>
                              <a:gd name="connsiteY1" fmla="*/ 0 h 1365662"/>
                              <a:gd name="connsiteX2" fmla="*/ 225731 w 1353787"/>
                              <a:gd name="connsiteY2" fmla="*/ 106910 h 1365662"/>
                              <a:gd name="connsiteX3" fmla="*/ 213756 w 1353787"/>
                              <a:gd name="connsiteY3" fmla="*/ 1246909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87532 w 1353787"/>
                              <a:gd name="connsiteY7" fmla="*/ 106878 h 1365662"/>
                              <a:gd name="connsiteX8" fmla="*/ 1246909 w 1353787"/>
                              <a:gd name="connsiteY8" fmla="*/ 47501 h 1365662"/>
                              <a:gd name="connsiteX9" fmla="*/ 1353787 w 1353787"/>
                              <a:gd name="connsiteY9" fmla="*/ 142503 h 1365662"/>
                              <a:gd name="connsiteX10" fmla="*/ 1341911 w 1353787"/>
                              <a:gd name="connsiteY10" fmla="*/ 130628 h 1365662"/>
                              <a:gd name="connsiteX0" fmla="*/ 0 w 1353787"/>
                              <a:gd name="connsiteY0" fmla="*/ 118753 h 1365662"/>
                              <a:gd name="connsiteX1" fmla="*/ 130628 w 1353787"/>
                              <a:gd name="connsiteY1" fmla="*/ 0 h 1365662"/>
                              <a:gd name="connsiteX2" fmla="*/ 225731 w 1353787"/>
                              <a:gd name="connsiteY2" fmla="*/ 106910 h 1365662"/>
                              <a:gd name="connsiteX3" fmla="*/ 249493 w 1353787"/>
                              <a:gd name="connsiteY3" fmla="*/ 1235407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87532 w 1353787"/>
                              <a:gd name="connsiteY7" fmla="*/ 106878 h 1365662"/>
                              <a:gd name="connsiteX8" fmla="*/ 1246909 w 1353787"/>
                              <a:gd name="connsiteY8" fmla="*/ 47501 h 1365662"/>
                              <a:gd name="connsiteX9" fmla="*/ 1353787 w 1353787"/>
                              <a:gd name="connsiteY9" fmla="*/ 142503 h 1365662"/>
                              <a:gd name="connsiteX10" fmla="*/ 1341911 w 1353787"/>
                              <a:gd name="connsiteY10" fmla="*/ 130628 h 1365662"/>
                              <a:gd name="connsiteX0" fmla="*/ 0 w 1353787"/>
                              <a:gd name="connsiteY0" fmla="*/ 118753 h 1365662"/>
                              <a:gd name="connsiteX1" fmla="*/ 130628 w 1353787"/>
                              <a:gd name="connsiteY1" fmla="*/ 0 h 1365662"/>
                              <a:gd name="connsiteX2" fmla="*/ 213951 w 1353787"/>
                              <a:gd name="connsiteY2" fmla="*/ 106910 h 1365662"/>
                              <a:gd name="connsiteX3" fmla="*/ 249493 w 1353787"/>
                              <a:gd name="connsiteY3" fmla="*/ 1235407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87532 w 1353787"/>
                              <a:gd name="connsiteY7" fmla="*/ 106878 h 1365662"/>
                              <a:gd name="connsiteX8" fmla="*/ 1246909 w 1353787"/>
                              <a:gd name="connsiteY8" fmla="*/ 47501 h 1365662"/>
                              <a:gd name="connsiteX9" fmla="*/ 1353787 w 1353787"/>
                              <a:gd name="connsiteY9" fmla="*/ 142503 h 1365662"/>
                              <a:gd name="connsiteX10" fmla="*/ 1341911 w 1353787"/>
                              <a:gd name="connsiteY10" fmla="*/ 130628 h 1365662"/>
                              <a:gd name="connsiteX0" fmla="*/ 0 w 1353787"/>
                              <a:gd name="connsiteY0" fmla="*/ 118753 h 1365662"/>
                              <a:gd name="connsiteX1" fmla="*/ 130628 w 1353787"/>
                              <a:gd name="connsiteY1" fmla="*/ 0 h 1365662"/>
                              <a:gd name="connsiteX2" fmla="*/ 213951 w 1353787"/>
                              <a:gd name="connsiteY2" fmla="*/ 106910 h 1365662"/>
                              <a:gd name="connsiteX3" fmla="*/ 225842 w 1353787"/>
                              <a:gd name="connsiteY3" fmla="*/ 1176386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87532 w 1353787"/>
                              <a:gd name="connsiteY7" fmla="*/ 106878 h 1365662"/>
                              <a:gd name="connsiteX8" fmla="*/ 1246909 w 1353787"/>
                              <a:gd name="connsiteY8" fmla="*/ 47501 h 1365662"/>
                              <a:gd name="connsiteX9" fmla="*/ 1353787 w 1353787"/>
                              <a:gd name="connsiteY9" fmla="*/ 142503 h 1365662"/>
                              <a:gd name="connsiteX10" fmla="*/ 1341911 w 1353787"/>
                              <a:gd name="connsiteY10" fmla="*/ 130628 h 1365662"/>
                              <a:gd name="connsiteX0" fmla="*/ 0 w 1353787"/>
                              <a:gd name="connsiteY0" fmla="*/ 118753 h 1365662"/>
                              <a:gd name="connsiteX1" fmla="*/ 130628 w 1353787"/>
                              <a:gd name="connsiteY1" fmla="*/ 0 h 1365662"/>
                              <a:gd name="connsiteX2" fmla="*/ 213951 w 1353787"/>
                              <a:gd name="connsiteY2" fmla="*/ 106910 h 1365662"/>
                              <a:gd name="connsiteX3" fmla="*/ 217312 w 1353787"/>
                              <a:gd name="connsiteY3" fmla="*/ 1271660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87532 w 1353787"/>
                              <a:gd name="connsiteY7" fmla="*/ 106878 h 1365662"/>
                              <a:gd name="connsiteX8" fmla="*/ 1246909 w 1353787"/>
                              <a:gd name="connsiteY8" fmla="*/ 47501 h 1365662"/>
                              <a:gd name="connsiteX9" fmla="*/ 1353787 w 1353787"/>
                              <a:gd name="connsiteY9" fmla="*/ 142503 h 1365662"/>
                              <a:gd name="connsiteX10" fmla="*/ 1341911 w 1353787"/>
                              <a:gd name="connsiteY10" fmla="*/ 130628 h 1365662"/>
                              <a:gd name="connsiteX0" fmla="*/ 0 w 1353787"/>
                              <a:gd name="connsiteY0" fmla="*/ 118753 h 1365662"/>
                              <a:gd name="connsiteX1" fmla="*/ 130628 w 1353787"/>
                              <a:gd name="connsiteY1" fmla="*/ 0 h 1365662"/>
                              <a:gd name="connsiteX2" fmla="*/ 213951 w 1353787"/>
                              <a:gd name="connsiteY2" fmla="*/ 106910 h 1365662"/>
                              <a:gd name="connsiteX3" fmla="*/ 217312 w 1353787"/>
                              <a:gd name="connsiteY3" fmla="*/ 1271660 h 1365662"/>
                              <a:gd name="connsiteX4" fmla="*/ 308758 w 1353787"/>
                              <a:gd name="connsiteY4" fmla="*/ 1353787 h 1365662"/>
                              <a:gd name="connsiteX5" fmla="*/ 1092530 w 1353787"/>
                              <a:gd name="connsiteY5" fmla="*/ 1365662 h 1365662"/>
                              <a:gd name="connsiteX6" fmla="*/ 1163781 w 1353787"/>
                              <a:gd name="connsiteY6" fmla="*/ 1270659 h 1365662"/>
                              <a:gd name="connsiteX7" fmla="*/ 1170800 w 1353787"/>
                              <a:gd name="connsiteY7" fmla="*/ 77660 h 1365662"/>
                              <a:gd name="connsiteX8" fmla="*/ 1246909 w 1353787"/>
                              <a:gd name="connsiteY8" fmla="*/ 47501 h 1365662"/>
                              <a:gd name="connsiteX9" fmla="*/ 1353787 w 1353787"/>
                              <a:gd name="connsiteY9" fmla="*/ 142503 h 1365662"/>
                              <a:gd name="connsiteX10" fmla="*/ 1341911 w 1353787"/>
                              <a:gd name="connsiteY10" fmla="*/ 130628 h 13656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53787" h="1365662">
                                <a:moveTo>
                                  <a:pt x="0" y="118753"/>
                                </a:moveTo>
                                <a:lnTo>
                                  <a:pt x="130628" y="0"/>
                                </a:lnTo>
                                <a:lnTo>
                                  <a:pt x="213951" y="106910"/>
                                </a:lnTo>
                                <a:cubicBezTo>
                                  <a:pt x="215071" y="495160"/>
                                  <a:pt x="216192" y="883410"/>
                                  <a:pt x="217312" y="1271660"/>
                                </a:cubicBezTo>
                                <a:lnTo>
                                  <a:pt x="308758" y="1353787"/>
                                </a:lnTo>
                                <a:lnTo>
                                  <a:pt x="1092530" y="1365662"/>
                                </a:lnTo>
                                <a:lnTo>
                                  <a:pt x="1163781" y="1270659"/>
                                </a:lnTo>
                                <a:cubicBezTo>
                                  <a:pt x="1166121" y="872993"/>
                                  <a:pt x="1168460" y="475326"/>
                                  <a:pt x="1170800" y="77660"/>
                                </a:cubicBezTo>
                                <a:lnTo>
                                  <a:pt x="1246909" y="47501"/>
                                </a:lnTo>
                                <a:lnTo>
                                  <a:pt x="1353787" y="142503"/>
                                </a:lnTo>
                                <a:lnTo>
                                  <a:pt x="1341911" y="130628"/>
                                </a:lnTo>
                              </a:path>
                            </a:pathLst>
                          </a:cu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 name="正方形/長方形 772"/>
                        <wps:cNvSpPr/>
                        <wps:spPr>
                          <a:xfrm>
                            <a:off x="603849" y="0"/>
                            <a:ext cx="154940" cy="5969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 name="片側の 2 つの角を丸めた四角形 777"/>
                        <wps:cNvSpPr/>
                        <wps:spPr>
                          <a:xfrm>
                            <a:off x="112142" y="60385"/>
                            <a:ext cx="1181818" cy="86360"/>
                          </a:xfrm>
                          <a:prstGeom prst="round2Same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313D6E" id="グループ化 781" o:spid="_x0000_s1234" style="position:absolute;margin-left:413.45pt;margin-top:18.45pt;width:70.1pt;height:73.95pt;z-index:251769856;mso-width-relative:margin;mso-height-relative:margin" coordsize="13531,1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">
                <v:shape id="フリーフォーム 351" o:spid="_x0000_s1235" style="position:absolute;left:1552;top:3126;width:10802;height:13297;visibility:visible;mso-wrap-style:square;v-text-anchor:middle" coordsize="1080654,1330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" adj="-11796480,,5400" path="m,l,1235658r95049,94378l1021278,1330036r59376,-118753l1080654,35626r,e" filled="f" strokeweight="3pt">
                  <v:stroke joinstyle="miter"/>
                  <v:formulas/>
                  <v:path arrowok="t" o:connecttype="custom" o:connectlocs="0,0;0,1235337;95003,1329690;1020787,1329690;1080134,1210968;1080134,35617;1080134,35617" o:connectangles="0,0,0,0,0,0,0" textboxrect="0,0,1080654,1330036"/>
                  <v:textbox>
                    <w:txbxContent>
                      <w:p w14:paraId="451DB6B8" w14:textId="77777777" w:rsidR="00F705B2" w:rsidRPr="002C3E02" w:rsidRDefault="00F705B2" w:rsidP="00F705B2">
                        <w:pPr>
                          <w:jc w:val="center"/>
                          <w:rPr>
                            <w:rFonts w:ascii="HG丸ｺﾞｼｯｸM-PRO" w:eastAsia="HG丸ｺﾞｼｯｸM-PRO" w:hAnsi="HG丸ｺﾞｼｯｸM-PRO"/>
                          </w:rPr>
                        </w:pPr>
                        <w:r w:rsidRPr="002C3E02">
                          <w:rPr>
                            <w:rFonts w:ascii="HG丸ｺﾞｼｯｸM-PRO" w:eastAsia="HG丸ｺﾞｼｯｸM-PRO" w:hAnsi="HG丸ｺﾞｼｯｸM-PRO" w:hint="eastAsia"/>
                          </w:rPr>
                          <w:t>ごみ袋</w:t>
                        </w:r>
                      </w:p>
                    </w:txbxContent>
                  </v:textbox>
                </v:shape>
                <v:shape id="フリーフォーム 770" o:spid="_x0000_s1236" style="position:absolute;top:1897;width:13531;height:13653;visibility:visible;mso-wrap-style:square;v-text-anchor:middle" coordsize="1353787,136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" path="m,118753l130628,r83323,106910c215071,495160,216192,883410,217312,1271660r91446,82127l1092530,1365662r71251,-95003c1166121,872993,1168460,475326,1170800,77660r76109,-30159l1353787,142503r-11876,-11875e" filled="f" strokecolor="#385d8a" strokeweight="2pt">
                  <v:path arrowok="t" o:connecttype="custom" o:connectlocs="0,118717;130570,0;213856,106878;217215,1271276;308621,1353379;1092044,1365250;1163263,1270276;1170279,77637;1246355,47487;1353185,142460;1341314,130589" o:connectangles="0,0,0,0,0,0,0,0,0,0,0"/>
                </v:shape>
                <v:rect id="正方形/長方形 772" o:spid="_x0000_s1237" style="position:absolute;left:6038;width:1549;height: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" fillcolor="windowText" strokeweight="2pt"/>
                <v:shape id="片側の 2 つの角を丸めた四角形 777" o:spid="_x0000_s1238" style="position:absolute;left:1121;top:603;width:11818;height:864;visibility:visible;mso-wrap-style:square;v-text-anchor:middle" coordsize="1181818,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" path="m14394,l1167424,v7950,,14394,6444,14394,14394l1181818,86360r,l,86360r,l,14394c,6444,6444,,14394,xe" filled="f" strokeweight="2pt">
                  <v:path arrowok="t" o:connecttype="custom" o:connectlocs="14394,0;1167424,0;1181818,14394;1181818,86360;1181818,86360;0,86360;0,86360;0,14394;14394,0" o:connectangles="0,0,0,0,0,0,0,0,0"/>
                </v:shape>
                <w10:wrap type="square"/>
              </v:group>
            </w:pict>
          </mc:Fallback>
        </mc:AlternateContent>
      </w:r>
      <w:r w:rsidRPr="00F21E57">
        <w:rPr>
          <w:rFonts w:ascii="BIZ UDゴシック" w:eastAsia="BIZ UDゴシック" w:hAnsi="BIZ UDゴシック" w:hint="eastAsia"/>
          <w:noProof/>
          <w:sz w:val="40"/>
          <w:szCs w:val="40"/>
        </w:rPr>
        <mc:AlternateContent>
          <mc:Choice Requires="wps">
            <w:drawing>
              <wp:anchor distT="0" distB="0" distL="114300" distR="114300" simplePos="0" relativeHeight="251770880" behindDoc="0" locked="0" layoutInCell="1" allowOverlap="1" wp14:anchorId="0CD29351" wp14:editId="3C0B980A">
                <wp:simplePos x="0" y="0"/>
                <wp:positionH relativeFrom="column">
                  <wp:posOffset>5217795</wp:posOffset>
                </wp:positionH>
                <wp:positionV relativeFrom="paragraph">
                  <wp:posOffset>-151906</wp:posOffset>
                </wp:positionV>
                <wp:extent cx="1031240" cy="292735"/>
                <wp:effectExtent l="0" t="0" r="0" b="0"/>
                <wp:wrapNone/>
                <wp:docPr id="885" name="テキスト ボックス 885"/>
                <wp:cNvGraphicFramePr/>
                <a:graphic xmlns:a="http://schemas.openxmlformats.org/drawingml/2006/main">
                  <a:graphicData uri="http://schemas.microsoft.com/office/word/2010/wordprocessingShape">
                    <wps:wsp>
                      <wps:cNvSpPr txBox="1"/>
                      <wps:spPr>
                        <a:xfrm>
                          <a:off x="0" y="0"/>
                          <a:ext cx="1031240" cy="292735"/>
                        </a:xfrm>
                        <a:prstGeom prst="rect">
                          <a:avLst/>
                        </a:prstGeom>
                        <a:noFill/>
                        <a:ln w="6350">
                          <a:noFill/>
                        </a:ln>
                        <a:effectLst/>
                      </wps:spPr>
                      <wps:txbx>
                        <w:txbxContent>
                          <w:p w14:paraId="6F55AEBF" w14:textId="77777777" w:rsidR="00F705B2" w:rsidRPr="00357DAC" w:rsidRDefault="00F705B2" w:rsidP="00F705B2">
                            <w:pPr>
                              <w:rPr>
                                <w:rFonts w:ascii="HG丸ｺﾞｼｯｸM-PRO" w:eastAsia="HG丸ｺﾞｼｯｸM-PRO" w:hAnsi="HG丸ｺﾞｼｯｸM-PRO"/>
                              </w:rPr>
                            </w:pPr>
                            <w:r w:rsidRPr="00357DAC">
                              <w:rPr>
                                <w:rFonts w:ascii="HG丸ｺﾞｼｯｸM-PRO" w:eastAsia="HG丸ｺﾞｼｯｸM-PRO" w:hAnsi="HG丸ｺﾞｼｯｸM-PRO" w:hint="eastAsia"/>
                              </w:rPr>
                              <w:t>↓ふた付き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29351" id="テキスト ボックス 885" o:spid="_x0000_s1239" type="#_x0000_t202" style="position:absolute;margin-left:410.85pt;margin-top:-11.95pt;width:81.2pt;height:23.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" filled="f" stroked="f" strokeweight=".5pt">
                <v:textbox>
                  <w:txbxContent>
                    <w:p w14:paraId="6F55AEBF" w14:textId="77777777" w:rsidR="00F705B2" w:rsidRPr="00357DAC" w:rsidRDefault="00F705B2" w:rsidP="00F705B2">
                      <w:pPr>
                        <w:rPr>
                          <w:rFonts w:ascii="HG丸ｺﾞｼｯｸM-PRO" w:eastAsia="HG丸ｺﾞｼｯｸM-PRO" w:hAnsi="HG丸ｺﾞｼｯｸM-PRO"/>
                        </w:rPr>
                      </w:pPr>
                      <w:r w:rsidRPr="00357DAC">
                        <w:rPr>
                          <w:rFonts w:ascii="HG丸ｺﾞｼｯｸM-PRO" w:eastAsia="HG丸ｺﾞｼｯｸM-PRO" w:hAnsi="HG丸ｺﾞｼｯｸM-PRO" w:hint="eastAsia"/>
                        </w:rPr>
                        <w:t>↓ふた付き</w:t>
                      </w:r>
                    </w:p>
                  </w:txbxContent>
                </v:textbox>
              </v:shape>
            </w:pict>
          </mc:Fallback>
        </mc:AlternateContent>
      </w:r>
      <w:r w:rsidR="00402D6B" w:rsidRPr="00F21E57">
        <w:rPr>
          <w:rFonts w:ascii="BIZ UDゴシック" w:eastAsia="BIZ UDゴシック" w:hAnsi="BIZ UDゴシック" w:hint="eastAsia"/>
          <w:sz w:val="36"/>
          <w:szCs w:val="36"/>
        </w:rPr>
        <w:t>４トイレの衛生対策</w:t>
      </w:r>
    </w:p>
    <w:p w14:paraId="38B32FFA" w14:textId="76F8AF98" w:rsidR="00F705B2" w:rsidRPr="00F21E57" w:rsidRDefault="00F705B2" w:rsidP="00F705B2">
      <w:pPr>
        <w:spacing w:line="400" w:lineRule="exact"/>
        <w:ind w:leftChars="200" w:left="420"/>
        <w:rPr>
          <w:rFonts w:ascii="BIZ UDゴシック" w:eastAsia="BIZ UDゴシック" w:hAnsi="BIZ UDゴシック"/>
          <w:sz w:val="28"/>
          <w:szCs w:val="28"/>
        </w:rPr>
      </w:pPr>
      <w:r w:rsidRPr="00F21E57">
        <w:rPr>
          <w:rFonts w:ascii="BIZ UDゴシック" w:eastAsia="BIZ UDゴシック" w:hAnsi="BIZ UDゴシック" w:hint="eastAsia"/>
          <w:sz w:val="32"/>
          <w:szCs w:val="32"/>
        </w:rPr>
        <w:t>①トイレットペーパーや生理用品、おむつの捨て方</w:t>
      </w:r>
    </w:p>
    <w:p w14:paraId="4D445C3E" w14:textId="6DEB3C8A" w:rsidR="00F705B2" w:rsidRPr="00F21E57" w:rsidRDefault="00F705B2" w:rsidP="00F705B2">
      <w:pPr>
        <w:spacing w:line="400" w:lineRule="exact"/>
        <w:ind w:leftChars="300" w:left="630" w:firstLineChars="100" w:firstLine="24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し尿処理量を減らし、流す水を節約するため、使用済みのトイレットペーパーや生理用品、おむつは、専用のふた付きごみ箱（足踏み開閉式がのぞましい）に入れる。</w:t>
      </w:r>
    </w:p>
    <w:p w14:paraId="529388DE" w14:textId="77777777" w:rsidR="00F705B2" w:rsidRPr="00F21E57" w:rsidRDefault="00F705B2" w:rsidP="00F705B2">
      <w:pPr>
        <w:spacing w:line="400" w:lineRule="exact"/>
        <w:ind w:leftChars="300" w:left="630" w:firstLineChars="100" w:firstLine="240"/>
        <w:rPr>
          <w:rFonts w:ascii="BIZ UDゴシック" w:eastAsia="BIZ UDゴシック" w:hAnsi="BIZ UDゴシック"/>
          <w:sz w:val="28"/>
          <w:szCs w:val="28"/>
        </w:rPr>
      </w:pPr>
      <w:r w:rsidRPr="00F21E57">
        <w:rPr>
          <w:rFonts w:ascii="BIZ UDゴシック" w:eastAsia="BIZ UDゴシック" w:hAnsi="BIZ UDゴシック" w:hint="eastAsia"/>
          <w:sz w:val="24"/>
          <w:szCs w:val="24"/>
        </w:rPr>
        <w:t>ごみ箱からのにおいに注意し、ごみは定期的に処分する</w:t>
      </w:r>
      <w:r w:rsidRPr="00F21E57">
        <w:rPr>
          <w:rFonts w:ascii="BIZ UDゴシック" w:eastAsia="BIZ UDゴシック" w:hAnsi="BIZ UDゴシック" w:hint="eastAsia"/>
          <w:sz w:val="28"/>
          <w:szCs w:val="28"/>
        </w:rPr>
        <w:t>。</w:t>
      </w:r>
    </w:p>
    <w:p w14:paraId="00F69E65" w14:textId="77777777" w:rsidR="00F705B2" w:rsidRPr="00F21E57" w:rsidRDefault="00F705B2" w:rsidP="00F705B2">
      <w:pPr>
        <w:spacing w:beforeLines="50" w:before="180" w:line="400" w:lineRule="exact"/>
        <w:ind w:leftChars="200" w:left="420"/>
        <w:rPr>
          <w:rFonts w:ascii="BIZ UDゴシック" w:eastAsia="BIZ UDゴシック" w:hAnsi="BIZ UDゴシック"/>
          <w:sz w:val="32"/>
          <w:szCs w:val="32"/>
        </w:rPr>
      </w:pPr>
      <w:r w:rsidRPr="00F21E57">
        <w:rPr>
          <w:rFonts w:ascii="BIZ UDゴシック" w:eastAsia="BIZ UDゴシック" w:hAnsi="BIZ UDゴシック" w:hint="eastAsia"/>
          <w:sz w:val="32"/>
          <w:szCs w:val="32"/>
        </w:rPr>
        <w:t>②トイレ後の手洗い</w:t>
      </w:r>
    </w:p>
    <w:p w14:paraId="102731D5" w14:textId="77777777" w:rsidR="00F705B2" w:rsidRPr="00F21E57" w:rsidRDefault="00F705B2" w:rsidP="00F705B2">
      <w:pPr>
        <w:pStyle w:val="aa"/>
        <w:spacing w:line="400" w:lineRule="exact"/>
        <w:ind w:leftChars="0" w:left="709" w:firstLineChars="101" w:firstLine="242"/>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避難所内で感染症を広げないよう、トイレ使用後の手洗いを徹底する。</w:t>
      </w:r>
    </w:p>
    <w:p w14:paraId="4AAF6124" w14:textId="77777777" w:rsidR="00F705B2" w:rsidRPr="00F21E57" w:rsidRDefault="00F705B2" w:rsidP="00F705B2">
      <w:pPr>
        <w:pStyle w:val="aa"/>
        <w:spacing w:line="400" w:lineRule="exact"/>
        <w:ind w:leftChars="0" w:left="709" w:firstLineChars="101" w:firstLine="242"/>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生活用水として使用できる水がある場合は、蛇口つきタンクを活用し、簡易手洗い場を設置する。</w:t>
      </w:r>
    </w:p>
    <w:p w14:paraId="452E803A" w14:textId="77777777" w:rsidR="00F705B2" w:rsidRPr="00F21E57" w:rsidRDefault="00F705B2" w:rsidP="00F705B2">
      <w:pPr>
        <w:pStyle w:val="aa"/>
        <w:spacing w:line="400" w:lineRule="exact"/>
        <w:ind w:leftChars="0" w:left="709" w:firstLineChars="101" w:firstLine="242"/>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水がない場合は、ウェットティッシュや消毒用アルコールを使用する。</w:t>
      </w:r>
    </w:p>
    <w:p w14:paraId="23FA00A5" w14:textId="77777777" w:rsidR="00F705B2" w:rsidRPr="00F21E57" w:rsidRDefault="00F705B2" w:rsidP="00F705B2">
      <w:pPr>
        <w:spacing w:beforeLines="50" w:before="180" w:line="400" w:lineRule="exact"/>
        <w:ind w:leftChars="200" w:left="420"/>
        <w:rPr>
          <w:rFonts w:ascii="BIZ UDゴシック" w:eastAsia="BIZ UDゴシック" w:hAnsi="BIZ UDゴシック"/>
          <w:sz w:val="32"/>
          <w:szCs w:val="32"/>
        </w:rPr>
      </w:pPr>
      <w:r w:rsidRPr="00F21E57">
        <w:rPr>
          <w:rFonts w:ascii="BIZ UDゴシック" w:eastAsia="BIZ UDゴシック" w:hAnsi="BIZ UDゴシック" w:hint="eastAsia"/>
          <w:sz w:val="32"/>
          <w:szCs w:val="32"/>
        </w:rPr>
        <w:t>③トイレ用の履物</w:t>
      </w:r>
    </w:p>
    <w:p w14:paraId="48F79009" w14:textId="77777777" w:rsidR="00F705B2" w:rsidRPr="00F21E57" w:rsidRDefault="00F705B2" w:rsidP="00F705B2">
      <w:pPr>
        <w:pStyle w:val="aa"/>
        <w:spacing w:line="400" w:lineRule="exact"/>
        <w:ind w:leftChars="0" w:left="709" w:firstLineChars="101" w:firstLine="242"/>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トイレの汚染を避難所利用者の生活場所に持ち込まないよう、「トイレ用スリッパ」などを使用し、トイレの内外で履物を分ける。</w:t>
      </w:r>
    </w:p>
    <w:p w14:paraId="5C5D77CB" w14:textId="77777777" w:rsidR="00F705B2" w:rsidRPr="00F21E57" w:rsidRDefault="00F705B2" w:rsidP="00F705B2">
      <w:pPr>
        <w:spacing w:beforeLines="50" w:before="180" w:line="400" w:lineRule="exact"/>
        <w:ind w:leftChars="200" w:left="420"/>
        <w:rPr>
          <w:rFonts w:ascii="BIZ UDゴシック" w:eastAsia="BIZ UDゴシック" w:hAnsi="BIZ UDゴシック"/>
          <w:sz w:val="32"/>
          <w:szCs w:val="32"/>
        </w:rPr>
      </w:pPr>
      <w:r w:rsidRPr="00F21E57">
        <w:rPr>
          <w:rFonts w:ascii="BIZ UDゴシック" w:eastAsia="BIZ UDゴシック" w:hAnsi="BIZ UDゴシック" w:hint="eastAsia"/>
          <w:sz w:val="32"/>
          <w:szCs w:val="32"/>
        </w:rPr>
        <w:t>④トイレの清掃</w:t>
      </w:r>
    </w:p>
    <w:p w14:paraId="08C98E60" w14:textId="77777777" w:rsidR="00F705B2" w:rsidRPr="00F21E57" w:rsidRDefault="00F705B2" w:rsidP="00F705B2">
      <w:pPr>
        <w:spacing w:line="400" w:lineRule="exact"/>
        <w:ind w:firstLineChars="354" w:firstLine="850"/>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トイレの清掃は、避難所利用者自身が交替で毎日実施する。</w:t>
      </w:r>
    </w:p>
    <w:p w14:paraId="3767B45E" w14:textId="77777777" w:rsidR="00F705B2" w:rsidRPr="00F21E57" w:rsidRDefault="00F705B2" w:rsidP="00F705B2">
      <w:pPr>
        <w:spacing w:beforeLines="50" w:before="180" w:line="400" w:lineRule="exact"/>
        <w:ind w:leftChars="200" w:left="420"/>
        <w:rPr>
          <w:rFonts w:ascii="BIZ UDゴシック" w:eastAsia="BIZ UDゴシック" w:hAnsi="BIZ UDゴシック"/>
          <w:sz w:val="32"/>
          <w:szCs w:val="32"/>
        </w:rPr>
      </w:pPr>
      <w:r w:rsidRPr="00F21E57">
        <w:rPr>
          <w:rFonts w:ascii="BIZ UDゴシック" w:eastAsia="BIZ UDゴシック" w:hAnsi="BIZ UDゴシック" w:hint="eastAsia"/>
          <w:sz w:val="32"/>
          <w:szCs w:val="32"/>
        </w:rPr>
        <w:t>⑤し尿の保管、管理</w:t>
      </w:r>
    </w:p>
    <w:p w14:paraId="207F5C88" w14:textId="77777777" w:rsidR="00F705B2" w:rsidRPr="00F21E57" w:rsidRDefault="00F705B2" w:rsidP="00F705B2">
      <w:pPr>
        <w:spacing w:line="400" w:lineRule="exact"/>
        <w:ind w:leftChars="337" w:left="708" w:firstLineChars="101" w:firstLine="242"/>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簡易トイレや仮設トイレなどでし尿が満杯になった場合は、市町村によるし尿の回収が始まるまでの間、避難所利用者の生活場所から離れた場所で、できるだけ密閉した状態で保管する。</w:t>
      </w:r>
    </w:p>
    <w:p w14:paraId="510D93D7" w14:textId="77777777" w:rsidR="00F705B2" w:rsidRPr="00F21E57" w:rsidRDefault="00F705B2" w:rsidP="00F705B2">
      <w:pPr>
        <w:spacing w:line="400" w:lineRule="exact"/>
        <w:ind w:leftChars="337" w:left="708" w:firstLineChars="101" w:firstLine="283"/>
        <w:rPr>
          <w:rFonts w:ascii="BIZ UDゴシック" w:eastAsia="BIZ UDゴシック" w:hAnsi="BIZ UDゴシック"/>
          <w:sz w:val="28"/>
          <w:szCs w:val="28"/>
        </w:rPr>
      </w:pPr>
    </w:p>
    <w:p w14:paraId="10ED6F0F" w14:textId="77777777" w:rsidR="00F705B2" w:rsidRPr="00F21E57" w:rsidRDefault="00F705B2" w:rsidP="00F705B2">
      <w:pPr>
        <w:widowControl/>
        <w:jc w:val="left"/>
        <w:rPr>
          <w:rFonts w:ascii="BIZ UDゴシック" w:eastAsia="BIZ UDゴシック" w:hAnsi="BIZ UDゴシック"/>
          <w:b/>
          <w:sz w:val="24"/>
          <w:szCs w:val="24"/>
        </w:rPr>
      </w:pPr>
      <w:r w:rsidRPr="00F21E57">
        <w:rPr>
          <w:rFonts w:ascii="BIZ UDゴシック" w:eastAsia="BIZ UDゴシック" w:hAnsi="BIZ UDゴシック"/>
          <w:b/>
          <w:noProof/>
          <w:sz w:val="24"/>
          <w:szCs w:val="24"/>
        </w:rPr>
        <mc:AlternateContent>
          <mc:Choice Requires="wps">
            <w:drawing>
              <wp:anchor distT="0" distB="0" distL="114300" distR="114300" simplePos="0" relativeHeight="251771904" behindDoc="0" locked="0" layoutInCell="1" allowOverlap="1" wp14:anchorId="7F9BB3B0" wp14:editId="134974C8">
                <wp:simplePos x="0" y="0"/>
                <wp:positionH relativeFrom="column">
                  <wp:posOffset>160191</wp:posOffset>
                </wp:positionH>
                <wp:positionV relativeFrom="paragraph">
                  <wp:posOffset>67234</wp:posOffset>
                </wp:positionV>
                <wp:extent cx="5986145" cy="1610436"/>
                <wp:effectExtent l="0" t="0" r="14605" b="27940"/>
                <wp:wrapNone/>
                <wp:docPr id="783" name="角丸四角形 783"/>
                <wp:cNvGraphicFramePr/>
                <a:graphic xmlns:a="http://schemas.openxmlformats.org/drawingml/2006/main">
                  <a:graphicData uri="http://schemas.microsoft.com/office/word/2010/wordprocessingShape">
                    <wps:wsp>
                      <wps:cNvSpPr/>
                      <wps:spPr>
                        <a:xfrm>
                          <a:off x="0" y="0"/>
                          <a:ext cx="5986145" cy="1610436"/>
                        </a:xfrm>
                        <a:prstGeom prst="roundRect">
                          <a:avLst>
                            <a:gd name="adj" fmla="val 7891"/>
                          </a:avLst>
                        </a:prstGeom>
                        <a:solidFill>
                          <a:sysClr val="window" lastClr="FFFFFF"/>
                        </a:solidFill>
                        <a:ln w="12700" cap="flat" cmpd="sng" algn="ctr">
                          <a:solidFill>
                            <a:sysClr val="windowText" lastClr="000000"/>
                          </a:solidFill>
                          <a:prstDash val="solid"/>
                        </a:ln>
                        <a:effectLst/>
                      </wps:spPr>
                      <wps:txbx>
                        <w:txbxContent>
                          <w:p w14:paraId="764B3059" w14:textId="77777777" w:rsidR="00F705B2" w:rsidRPr="00F21E57" w:rsidRDefault="00F705B2" w:rsidP="00F705B2">
                            <w:pPr>
                              <w:spacing w:line="360" w:lineRule="exact"/>
                              <w:ind w:firstLineChars="100" w:firstLine="24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このほか、避難所のトイレの確保・管理については、</w:t>
                            </w:r>
                          </w:p>
                          <w:p w14:paraId="3D8AB5E7" w14:textId="77777777" w:rsidR="00F705B2" w:rsidRPr="00F21E57" w:rsidRDefault="00F705B2" w:rsidP="00F705B2">
                            <w:pPr>
                              <w:spacing w:line="360" w:lineRule="exact"/>
                              <w:ind w:leftChars="100" w:left="21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「避難所におけるトイレの確保・管理ガイドライン」内閣府（防災担当）（令和６年１２月改定）も参考にすること。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9BB3B0" id="角丸四角形 783" o:spid="_x0000_s1240" style="position:absolute;margin-left:12.6pt;margin-top:5.3pt;width:471.35pt;height:126.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" fillcolor="window" strokecolor="windowText" strokeweight="1pt">
                <v:textbox>
                  <w:txbxContent>
                    <w:p w14:paraId="764B3059" w14:textId="77777777" w:rsidR="00F705B2" w:rsidRPr="00F21E57" w:rsidRDefault="00F705B2" w:rsidP="00F705B2">
                      <w:pPr>
                        <w:spacing w:line="360" w:lineRule="exact"/>
                        <w:ind w:firstLineChars="100" w:firstLine="24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このほか、避難所のトイレの確保・管理については、</w:t>
                      </w:r>
                    </w:p>
                    <w:p w14:paraId="3D8AB5E7" w14:textId="77777777" w:rsidR="00F705B2" w:rsidRPr="00F21E57" w:rsidRDefault="00F705B2" w:rsidP="00F705B2">
                      <w:pPr>
                        <w:spacing w:line="360" w:lineRule="exact"/>
                        <w:ind w:leftChars="100" w:left="21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「避難所におけるトイレの確保・管理ガイドライン」内閣府（防災担当）（令和６年１２月改定）も参考にすること。</w:t>
                      </w:r>
                    </w:p>
                  </w:txbxContent>
                </v:textbox>
              </v:roundrect>
            </w:pict>
          </mc:Fallback>
        </mc:AlternateContent>
      </w:r>
    </w:p>
    <w:p w14:paraId="7FCA3EA7" w14:textId="226BE663" w:rsidR="00F705B2" w:rsidRPr="00F21E57" w:rsidRDefault="00F705B2" w:rsidP="00F705B2">
      <w:pPr>
        <w:widowControl/>
        <w:jc w:val="left"/>
        <w:rPr>
          <w:rFonts w:ascii="BIZ UDゴシック" w:eastAsia="BIZ UDゴシック" w:hAnsi="BIZ UDゴシック"/>
          <w:b/>
          <w:sz w:val="24"/>
          <w:szCs w:val="24"/>
        </w:rPr>
      </w:pPr>
      <w:r w:rsidRPr="00F21E57">
        <w:rPr>
          <w:rFonts w:ascii="BIZ UDゴシック" w:eastAsia="BIZ UDゴシック" w:hAnsi="BIZ UDゴシック" w:hint="eastAsia"/>
          <w:b/>
          <w:noProof/>
          <w:sz w:val="24"/>
          <w:szCs w:val="24"/>
        </w:rPr>
        <mc:AlternateContent>
          <mc:Choice Requires="wps">
            <w:drawing>
              <wp:anchor distT="0" distB="0" distL="114300" distR="114300" simplePos="0" relativeHeight="251772928" behindDoc="0" locked="0" layoutInCell="1" allowOverlap="1" wp14:anchorId="0411CA4B" wp14:editId="398A441D">
                <wp:simplePos x="0" y="0"/>
                <wp:positionH relativeFrom="column">
                  <wp:posOffset>589119</wp:posOffset>
                </wp:positionH>
                <wp:positionV relativeFrom="paragraph">
                  <wp:posOffset>702661</wp:posOffset>
                </wp:positionV>
                <wp:extent cx="5118100" cy="620814"/>
                <wp:effectExtent l="0" t="0" r="25400" b="27305"/>
                <wp:wrapNone/>
                <wp:docPr id="784" name="角丸四角形 784"/>
                <wp:cNvGraphicFramePr/>
                <a:graphic xmlns:a="http://schemas.openxmlformats.org/drawingml/2006/main">
                  <a:graphicData uri="http://schemas.microsoft.com/office/word/2010/wordprocessingShape">
                    <wps:wsp>
                      <wps:cNvSpPr/>
                      <wps:spPr>
                        <a:xfrm>
                          <a:off x="0" y="0"/>
                          <a:ext cx="5118100" cy="620814"/>
                        </a:xfrm>
                        <a:prstGeom prst="roundRect">
                          <a:avLst/>
                        </a:prstGeom>
                        <a:solidFill>
                          <a:sysClr val="window" lastClr="FFFFFF"/>
                        </a:solidFill>
                        <a:ln w="12700" cap="flat" cmpd="sng" algn="ctr">
                          <a:solidFill>
                            <a:sysClr val="windowText" lastClr="000000"/>
                          </a:solidFill>
                          <a:prstDash val="solid"/>
                        </a:ln>
                        <a:effectLst/>
                      </wps:spPr>
                      <wps:txbx>
                        <w:txbxContent>
                          <w:p w14:paraId="48879F95" w14:textId="77777777" w:rsidR="00F705B2" w:rsidRPr="00F21E57" w:rsidRDefault="00F705B2" w:rsidP="00F705B2">
                            <w:pPr>
                              <w:jc w:val="center"/>
                              <w:rPr>
                                <w:rFonts w:ascii="BIZ UDゴシック" w:eastAsia="BIZ UDゴシック" w:hAnsi="BIZ UDゴシック"/>
                                <w:sz w:val="24"/>
                                <w:szCs w:val="28"/>
                              </w:rPr>
                            </w:pPr>
                            <w:r w:rsidRPr="00F21E57">
                              <w:rPr>
                                <w:rFonts w:ascii="BIZ UDゴシック" w:eastAsia="BIZ UDゴシック" w:hAnsi="BIZ UDゴシック" w:hint="eastAsia"/>
                                <w:sz w:val="24"/>
                                <w:szCs w:val="28"/>
                              </w:rPr>
                              <w:t>避難所におけるトイレの確保・管理ガイドライン</w:t>
                            </w:r>
                          </w:p>
                          <w:p w14:paraId="16020128" w14:textId="77777777" w:rsidR="00F705B2" w:rsidRPr="00F21E57" w:rsidRDefault="00F705B2" w:rsidP="00F705B2">
                            <w:pPr>
                              <w:jc w:val="center"/>
                              <w:rPr>
                                <w:rFonts w:ascii="BIZ UDゴシック" w:eastAsia="BIZ UDゴシック" w:hAnsi="BIZ UDゴシック"/>
                                <w:sz w:val="24"/>
                                <w:szCs w:val="24"/>
                              </w:rPr>
                            </w:pPr>
                            <w:r w:rsidRPr="00F21E57">
                              <w:rPr>
                                <w:rFonts w:ascii="BIZ UDゴシック" w:eastAsia="BIZ UDゴシック" w:hAnsi="BIZ UDゴシック"/>
                                <w:sz w:val="24"/>
                                <w:szCs w:val="24"/>
                              </w:rPr>
                              <w:t>http://www.bousai.go.jp/taisaku/hinanjo/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1CA4B" id="角丸四角形 784" o:spid="_x0000_s1241" style="position:absolute;margin-left:46.4pt;margin-top:55.35pt;width:403pt;height:48.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" fillcolor="window" strokecolor="windowText" strokeweight="1pt">
                <v:textbox>
                  <w:txbxContent>
                    <w:p w14:paraId="48879F95" w14:textId="77777777" w:rsidR="00F705B2" w:rsidRPr="00F21E57" w:rsidRDefault="00F705B2" w:rsidP="00F705B2">
                      <w:pPr>
                        <w:jc w:val="center"/>
                        <w:rPr>
                          <w:rFonts w:ascii="BIZ UDゴシック" w:eastAsia="BIZ UDゴシック" w:hAnsi="BIZ UDゴシック"/>
                          <w:sz w:val="24"/>
                          <w:szCs w:val="28"/>
                        </w:rPr>
                      </w:pPr>
                      <w:r w:rsidRPr="00F21E57">
                        <w:rPr>
                          <w:rFonts w:ascii="BIZ UDゴシック" w:eastAsia="BIZ UDゴシック" w:hAnsi="BIZ UDゴシック" w:hint="eastAsia"/>
                          <w:sz w:val="24"/>
                          <w:szCs w:val="28"/>
                        </w:rPr>
                        <w:t>避難所におけるトイレの確保・管理ガイドライン</w:t>
                      </w:r>
                    </w:p>
                    <w:p w14:paraId="16020128" w14:textId="77777777" w:rsidR="00F705B2" w:rsidRPr="00F21E57" w:rsidRDefault="00F705B2" w:rsidP="00F705B2">
                      <w:pPr>
                        <w:jc w:val="center"/>
                        <w:rPr>
                          <w:rFonts w:ascii="BIZ UDゴシック" w:eastAsia="BIZ UDゴシック" w:hAnsi="BIZ UDゴシック"/>
                          <w:sz w:val="24"/>
                          <w:szCs w:val="24"/>
                        </w:rPr>
                      </w:pPr>
                      <w:r w:rsidRPr="00F21E57">
                        <w:rPr>
                          <w:rFonts w:ascii="BIZ UDゴシック" w:eastAsia="BIZ UDゴシック" w:hAnsi="BIZ UDゴシック"/>
                          <w:sz w:val="24"/>
                          <w:szCs w:val="24"/>
                        </w:rPr>
                        <w:t>http://www.bousai.go.jp/taisaku/hinanjo/</w:t>
                      </w:r>
                    </w:p>
                  </w:txbxContent>
                </v:textbox>
              </v:roundrect>
            </w:pict>
          </mc:Fallback>
        </mc:AlternateContent>
      </w:r>
    </w:p>
    <w:p w14:paraId="306DF445" w14:textId="298939C2" w:rsidR="007E30EB" w:rsidRPr="00F21E57" w:rsidRDefault="00D6076D" w:rsidP="002C6EC4">
      <w:pPr>
        <w:widowControl/>
        <w:tabs>
          <w:tab w:val="left" w:pos="6815"/>
        </w:tabs>
        <w:jc w:val="left"/>
        <w:rPr>
          <w:rFonts w:ascii="BIZ UDゴシック" w:eastAsia="BIZ UDゴシック" w:hAnsi="BIZ UDゴシック"/>
          <w:sz w:val="44"/>
          <w:szCs w:val="44"/>
        </w:rPr>
      </w:pPr>
      <w:r w:rsidRPr="00F21E57">
        <w:rPr>
          <w:rFonts w:ascii="BIZ UDゴシック" w:eastAsia="BIZ UDゴシック" w:hAnsi="BIZ UDゴシック"/>
          <w:b/>
          <w:sz w:val="24"/>
          <w:szCs w:val="24"/>
        </w:rPr>
        <w:br w:type="page"/>
      </w:r>
      <w:r w:rsidR="0001498C" w:rsidRPr="00F21E57">
        <w:rPr>
          <w:rFonts w:ascii="BIZ UDゴシック" w:eastAsia="BIZ UDゴシック" w:hAnsi="BIZ UDゴシック"/>
          <w:noProof/>
          <w:sz w:val="36"/>
          <w:szCs w:val="36"/>
        </w:rPr>
        <w:lastRenderedPageBreak/>
        <mc:AlternateContent>
          <mc:Choice Requires="wps">
            <w:drawing>
              <wp:anchor distT="0" distB="0" distL="114300" distR="114300" simplePos="0" relativeHeight="251638784" behindDoc="0" locked="0" layoutInCell="1" allowOverlap="1" wp14:anchorId="52B73B80" wp14:editId="50A6D278">
                <wp:simplePos x="0" y="0"/>
                <wp:positionH relativeFrom="column">
                  <wp:posOffset>4543792</wp:posOffset>
                </wp:positionH>
                <wp:positionV relativeFrom="paragraph">
                  <wp:posOffset>-298194</wp:posOffset>
                </wp:positionV>
                <wp:extent cx="1714500" cy="525780"/>
                <wp:effectExtent l="13335" t="9525" r="5715" b="7620"/>
                <wp:wrapNone/>
                <wp:docPr id="1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25780"/>
                        </a:xfrm>
                        <a:prstGeom prst="rect">
                          <a:avLst/>
                        </a:prstGeom>
                        <a:solidFill>
                          <a:srgbClr val="FFFFFF"/>
                        </a:solidFill>
                        <a:ln w="9525">
                          <a:solidFill>
                            <a:srgbClr val="000000"/>
                          </a:solidFill>
                          <a:miter lim="800000"/>
                          <a:headEnd/>
                          <a:tailEnd/>
                        </a:ln>
                      </wps:spPr>
                      <wps:txbx>
                        <w:txbxContent>
                          <w:p w14:paraId="61DDECDE" w14:textId="77777777" w:rsidR="002C6EC4" w:rsidRPr="00F21E57" w:rsidRDefault="002C6EC4" w:rsidP="002C6EC4">
                            <w:pPr>
                              <w:jc w:val="center"/>
                              <w:rPr>
                                <w:rFonts w:ascii="BIZ UDゴシック" w:eastAsia="BIZ UDゴシック" w:hAnsi="BIZ UDゴシック"/>
                                <w:sz w:val="52"/>
                              </w:rPr>
                            </w:pPr>
                            <w:r w:rsidRPr="00F21E57">
                              <w:rPr>
                                <w:rFonts w:ascii="BIZ UDゴシック" w:eastAsia="BIZ UDゴシック" w:hAnsi="BIZ UDゴシック" w:hint="eastAsia"/>
                                <w:sz w:val="52"/>
                              </w:rPr>
                              <w:t>掲出用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73B80" id="Text Box 307" o:spid="_x0000_s1242" type="#_x0000_t202" style="position:absolute;margin-left:357.8pt;margin-top:-23.5pt;width:135pt;height:41.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">
                <v:textbox inset="5.85pt,.7pt,5.85pt,.7pt">
                  <w:txbxContent>
                    <w:p w14:paraId="61DDECDE" w14:textId="77777777" w:rsidR="002C6EC4" w:rsidRPr="00F21E57" w:rsidRDefault="002C6EC4" w:rsidP="002C6EC4">
                      <w:pPr>
                        <w:jc w:val="center"/>
                        <w:rPr>
                          <w:rFonts w:ascii="BIZ UDゴシック" w:eastAsia="BIZ UDゴシック" w:hAnsi="BIZ UDゴシック"/>
                          <w:sz w:val="52"/>
                        </w:rPr>
                      </w:pPr>
                      <w:r w:rsidRPr="00F21E57">
                        <w:rPr>
                          <w:rFonts w:ascii="BIZ UDゴシック" w:eastAsia="BIZ UDゴシック" w:hAnsi="BIZ UDゴシック" w:hint="eastAsia"/>
                          <w:sz w:val="52"/>
                        </w:rPr>
                        <w:t>掲出用</w:t>
                      </w:r>
                    </w:p>
                  </w:txbxContent>
                </v:textbox>
              </v:shape>
            </w:pict>
          </mc:Fallback>
        </mc:AlternateContent>
      </w:r>
      <w:r w:rsidR="0001498C" w:rsidRPr="00F21E57">
        <w:rPr>
          <w:rFonts w:ascii="BIZ UDゴシック" w:eastAsia="BIZ UDゴシック" w:hAnsi="BIZ UDゴシック"/>
          <w:noProof/>
          <w:sz w:val="36"/>
          <w:szCs w:val="36"/>
        </w:rPr>
        <mc:AlternateContent>
          <mc:Choice Requires="wps">
            <w:drawing>
              <wp:anchor distT="0" distB="0" distL="114300" distR="114300" simplePos="0" relativeHeight="251619328" behindDoc="0" locked="0" layoutInCell="1" allowOverlap="1" wp14:anchorId="5A728294" wp14:editId="01F4EAA3">
                <wp:simplePos x="0" y="0"/>
                <wp:positionH relativeFrom="column">
                  <wp:posOffset>1933575</wp:posOffset>
                </wp:positionH>
                <wp:positionV relativeFrom="paragraph">
                  <wp:posOffset>651510</wp:posOffset>
                </wp:positionV>
                <wp:extent cx="4381500" cy="4612640"/>
                <wp:effectExtent l="0" t="0" r="3810" b="0"/>
                <wp:wrapNone/>
                <wp:docPr id="18"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612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58C64" w14:textId="77777777" w:rsidR="00620C50" w:rsidRPr="00E4256B" w:rsidRDefault="00E4256B" w:rsidP="00E4256B">
                            <w:pPr>
                              <w:spacing w:line="600" w:lineRule="exact"/>
                              <w:rPr>
                                <w:rFonts w:ascii="BIZ UDPゴシック" w:eastAsia="BIZ UDPゴシック" w:hAnsi="BIZ UDPゴシック"/>
                                <w:sz w:val="40"/>
                              </w:rPr>
                            </w:pPr>
                            <w:r>
                              <w:rPr>
                                <w:rFonts w:ascii="BIZ UDPゴシック" w:eastAsia="BIZ UDPゴシック" w:hAnsi="BIZ UDPゴシック" w:hint="eastAsia"/>
                                <w:b/>
                                <w:bCs/>
                                <w:sz w:val="40"/>
                              </w:rPr>
                              <w:t>①</w:t>
                            </w:r>
                            <w:r w:rsidR="00620C50" w:rsidRPr="00E4256B">
                              <w:rPr>
                                <w:rFonts w:ascii="BIZ UDPゴシック" w:eastAsia="BIZ UDPゴシック" w:hAnsi="BIZ UDPゴシック" w:hint="eastAsia"/>
                                <w:b/>
                                <w:bCs/>
                                <w:sz w:val="40"/>
                              </w:rPr>
                              <w:t xml:space="preserve">　</w:t>
                            </w:r>
                            <w:r w:rsidR="00620C50" w:rsidRPr="00E4256B">
                              <w:rPr>
                                <w:rFonts w:ascii="BIZ UDPゴシック" w:eastAsia="BIZ UDPゴシック" w:hAnsi="BIZ UDPゴシック" w:hint="eastAsia"/>
                                <w:b/>
                                <w:bCs/>
                                <w:sz w:val="40"/>
                              </w:rPr>
                              <w:t>まずは袋を１枚、セットする。</w:t>
                            </w:r>
                          </w:p>
                          <w:p w14:paraId="13578729" w14:textId="71CF4A4C" w:rsidR="00620C50" w:rsidRPr="000F6942" w:rsidRDefault="000F6942" w:rsidP="000F6942">
                            <w:pPr>
                              <w:spacing w:line="600" w:lineRule="exact"/>
                              <w:ind w:leftChars="100" w:left="210"/>
                              <w:rPr>
                                <w:rFonts w:ascii="BIZ UDPゴシック" w:eastAsia="BIZ UDPゴシック" w:hAnsi="BIZ UDPゴシック"/>
                                <w:sz w:val="36"/>
                                <w:szCs w:val="21"/>
                              </w:rPr>
                            </w:pPr>
                            <w:r w:rsidRPr="000F6942">
                              <w:rPr>
                                <w:rFonts w:ascii="BIZ UDPゴシック" w:eastAsia="BIZ UDPゴシック" w:hAnsi="BIZ UDPゴシック" w:hint="eastAsia"/>
                                <w:b/>
                                <w:bCs/>
                                <w:sz w:val="36"/>
                                <w:szCs w:val="21"/>
                              </w:rPr>
                              <w:t>（</w:t>
                            </w:r>
                            <w:r w:rsidR="00620C50" w:rsidRPr="000F6942">
                              <w:rPr>
                                <w:rFonts w:ascii="BIZ UDPゴシック" w:eastAsia="BIZ UDPゴシック" w:hAnsi="BIZ UDPゴシック" w:hint="eastAsia"/>
                                <w:b/>
                                <w:bCs/>
                                <w:sz w:val="36"/>
                                <w:szCs w:val="21"/>
                              </w:rPr>
                              <w:t>便器の水が、２枚目にセットする袋に</w:t>
                            </w:r>
                            <w:r w:rsidR="00E4256B" w:rsidRPr="000F6942">
                              <w:rPr>
                                <w:rFonts w:ascii="BIZ UDPゴシック" w:eastAsia="BIZ UDPゴシック" w:hAnsi="BIZ UDPゴシック" w:hint="eastAsia"/>
                                <w:b/>
                                <w:bCs/>
                                <w:sz w:val="36"/>
                                <w:szCs w:val="21"/>
                              </w:rPr>
                              <w:t>つかない</w:t>
                            </w:r>
                            <w:r w:rsidR="006C00EB" w:rsidRPr="000F6942">
                              <w:rPr>
                                <w:rFonts w:ascii="BIZ UDPゴシック" w:eastAsia="BIZ UDPゴシック" w:hAnsi="BIZ UDPゴシック" w:hint="eastAsia"/>
                                <w:b/>
                                <w:bCs/>
                                <w:sz w:val="36"/>
                                <w:szCs w:val="21"/>
                              </w:rPr>
                              <w:t>ようにする</w:t>
                            </w:r>
                            <w:r w:rsidR="00E4256B" w:rsidRPr="000F6942">
                              <w:rPr>
                                <w:rFonts w:ascii="BIZ UDPゴシック" w:eastAsia="BIZ UDPゴシック" w:hAnsi="BIZ UDPゴシック" w:hint="eastAsia"/>
                                <w:b/>
                                <w:bCs/>
                                <w:sz w:val="36"/>
                                <w:szCs w:val="21"/>
                              </w:rPr>
                              <w:t>。</w:t>
                            </w:r>
                            <w:r w:rsidRPr="000F6942">
                              <w:rPr>
                                <w:rFonts w:ascii="BIZ UDPゴシック" w:eastAsia="BIZ UDPゴシック" w:hAnsi="BIZ UDPゴシック" w:hint="eastAsia"/>
                                <w:b/>
                                <w:bCs/>
                                <w:sz w:val="36"/>
                                <w:szCs w:val="21"/>
                              </w:rPr>
                              <w:t>）</w:t>
                            </w:r>
                          </w:p>
                          <w:p w14:paraId="1FE8F787" w14:textId="77777777" w:rsidR="00E4256B" w:rsidRDefault="00E4256B" w:rsidP="00E4256B">
                            <w:pPr>
                              <w:spacing w:line="600" w:lineRule="exact"/>
                              <w:rPr>
                                <w:rFonts w:ascii="BIZ UDPゴシック" w:eastAsia="BIZ UDPゴシック" w:hAnsi="BIZ UDPゴシック"/>
                                <w:b/>
                                <w:bCs/>
                                <w:sz w:val="40"/>
                              </w:rPr>
                            </w:pPr>
                            <w:r>
                              <w:rPr>
                                <w:rFonts w:ascii="BIZ UDPゴシック" w:eastAsia="BIZ UDPゴシック" w:hAnsi="BIZ UDPゴシック" w:hint="eastAsia"/>
                                <w:b/>
                                <w:bCs/>
                                <w:sz w:val="40"/>
                              </w:rPr>
                              <w:t>②</w:t>
                            </w:r>
                            <w:r w:rsidR="00620C50" w:rsidRPr="00E4256B">
                              <w:rPr>
                                <w:rFonts w:ascii="BIZ UDPゴシック" w:eastAsia="BIZ UDPゴシック" w:hAnsi="BIZ UDPゴシック" w:hint="eastAsia"/>
                                <w:b/>
                                <w:bCs/>
                                <w:sz w:val="40"/>
                              </w:rPr>
                              <w:t xml:space="preserve">　</w:t>
                            </w:r>
                            <w:r w:rsidR="006C00EB">
                              <w:rPr>
                                <w:rFonts w:ascii="BIZ UDPゴシック" w:eastAsia="BIZ UDPゴシック" w:hAnsi="BIZ UDPゴシック" w:hint="eastAsia"/>
                                <w:b/>
                                <w:bCs/>
                                <w:sz w:val="40"/>
                              </w:rPr>
                              <w:t>２</w:t>
                            </w:r>
                            <w:r w:rsidR="00620C50" w:rsidRPr="00E4256B">
                              <w:rPr>
                                <w:rFonts w:ascii="BIZ UDPゴシック" w:eastAsia="BIZ UDPゴシック" w:hAnsi="BIZ UDPゴシック" w:hint="eastAsia"/>
                                <w:b/>
                                <w:bCs/>
                                <w:sz w:val="40"/>
                              </w:rPr>
                              <w:t>枚</w:t>
                            </w:r>
                            <w:r w:rsidR="006C00EB">
                              <w:rPr>
                                <w:rFonts w:ascii="BIZ UDPゴシック" w:eastAsia="BIZ UDPゴシック" w:hAnsi="BIZ UDPゴシック" w:hint="eastAsia"/>
                                <w:b/>
                                <w:bCs/>
                                <w:sz w:val="40"/>
                              </w:rPr>
                              <w:t>目を</w:t>
                            </w:r>
                            <w:r w:rsidR="00620C50" w:rsidRPr="00E4256B">
                              <w:rPr>
                                <w:rFonts w:ascii="BIZ UDPゴシック" w:eastAsia="BIZ UDPゴシック" w:hAnsi="BIZ UDPゴシック" w:hint="eastAsia"/>
                                <w:b/>
                                <w:bCs/>
                                <w:sz w:val="40"/>
                              </w:rPr>
                              <w:t>セットする。</w:t>
                            </w:r>
                          </w:p>
                          <w:p w14:paraId="476CC265" w14:textId="77777777" w:rsidR="00620C50" w:rsidRPr="00E4256B" w:rsidRDefault="00620C50" w:rsidP="00E4256B">
                            <w:pPr>
                              <w:spacing w:line="600" w:lineRule="exact"/>
                              <w:rPr>
                                <w:rFonts w:ascii="BIZ UDPゴシック" w:eastAsia="BIZ UDPゴシック" w:hAnsi="BIZ UDPゴシック"/>
                                <w:sz w:val="40"/>
                              </w:rPr>
                            </w:pPr>
                            <w:r w:rsidRPr="00E4256B">
                              <w:rPr>
                                <w:rFonts w:ascii="BIZ UDPゴシック" w:eastAsia="BIZ UDPゴシック" w:hAnsi="BIZ UDPゴシック" w:hint="eastAsia"/>
                                <w:b/>
                                <w:bCs/>
                                <w:sz w:val="40"/>
                              </w:rPr>
                              <w:t>２枚目</w:t>
                            </w:r>
                            <w:r w:rsidR="006C00EB">
                              <w:rPr>
                                <w:rFonts w:ascii="BIZ UDPゴシック" w:eastAsia="BIZ UDPゴシック" w:hAnsi="BIZ UDPゴシック" w:hint="eastAsia"/>
                                <w:b/>
                                <w:bCs/>
                                <w:sz w:val="40"/>
                              </w:rPr>
                              <w:t>の</w:t>
                            </w:r>
                            <w:r w:rsidRPr="00E4256B">
                              <w:rPr>
                                <w:rFonts w:ascii="BIZ UDPゴシック" w:eastAsia="BIZ UDPゴシック" w:hAnsi="BIZ UDPゴシック" w:hint="eastAsia"/>
                                <w:b/>
                                <w:bCs/>
                                <w:sz w:val="40"/>
                              </w:rPr>
                              <w:t>袋を</w:t>
                            </w:r>
                            <w:r w:rsidR="006C00EB">
                              <w:rPr>
                                <w:rFonts w:ascii="BIZ UDPゴシック" w:eastAsia="BIZ UDPゴシック" w:hAnsi="BIZ UDPゴシック" w:hint="eastAsia"/>
                                <w:b/>
                                <w:bCs/>
                                <w:sz w:val="40"/>
                              </w:rPr>
                              <w:t>セットした上で</w:t>
                            </w:r>
                            <w:r w:rsidRPr="00E4256B">
                              <w:rPr>
                                <w:rFonts w:ascii="BIZ UDPゴシック" w:eastAsia="BIZ UDPゴシック" w:hAnsi="BIZ UDPゴシック" w:hint="eastAsia"/>
                                <w:b/>
                                <w:bCs/>
                                <w:sz w:val="40"/>
                              </w:rPr>
                              <w:t>、トイレ</w:t>
                            </w:r>
                            <w:r w:rsidR="006C00EB">
                              <w:rPr>
                                <w:rFonts w:ascii="BIZ UDPゴシック" w:eastAsia="BIZ UDPゴシック" w:hAnsi="BIZ UDPゴシック" w:hint="eastAsia"/>
                                <w:b/>
                                <w:bCs/>
                                <w:sz w:val="40"/>
                              </w:rPr>
                              <w:t>を</w:t>
                            </w:r>
                            <w:r w:rsidR="00E4256B">
                              <w:rPr>
                                <w:rFonts w:ascii="BIZ UDPゴシック" w:eastAsia="BIZ UDPゴシック" w:hAnsi="BIZ UDPゴシック" w:hint="eastAsia"/>
                                <w:b/>
                                <w:bCs/>
                                <w:sz w:val="40"/>
                              </w:rPr>
                              <w:t>使用する。</w:t>
                            </w:r>
                          </w:p>
                          <w:p w14:paraId="326A7A0E" w14:textId="77777777" w:rsidR="007507AE" w:rsidRPr="00E4256B" w:rsidRDefault="007507AE">
                            <w:pPr>
                              <w:rPr>
                                <w:rFonts w:ascii="BIZ UDPゴシック" w:eastAsia="BIZ UDPゴシック" w:hAnsi="BIZ UDPゴシック"/>
                                <w:b/>
                                <w:sz w:val="40"/>
                                <w:bdr w:val="single" w:sz="4" w:space="0" w:color="auto"/>
                              </w:rPr>
                            </w:pPr>
                            <w:r w:rsidRPr="00E4256B">
                              <w:rPr>
                                <w:rFonts w:ascii="BIZ UDPゴシック" w:eastAsia="BIZ UDPゴシック" w:hAnsi="BIZ UDPゴシック" w:hint="eastAsia"/>
                                <w:b/>
                                <w:sz w:val="40"/>
                                <w:bdr w:val="single" w:sz="4" w:space="0" w:color="auto"/>
                              </w:rPr>
                              <w:t xml:space="preserve">　排泄をする</w:t>
                            </w:r>
                          </w:p>
                          <w:p w14:paraId="39D92B00" w14:textId="77777777" w:rsidR="007507AE" w:rsidRPr="00E4256B" w:rsidRDefault="00E4256B" w:rsidP="00E4256B">
                            <w:pPr>
                              <w:spacing w:line="-600" w:lineRule="auto"/>
                              <w:rPr>
                                <w:rFonts w:ascii="BIZ UDPゴシック" w:eastAsia="BIZ UDPゴシック" w:hAnsi="BIZ UDPゴシック"/>
                                <w:sz w:val="40"/>
                              </w:rPr>
                            </w:pPr>
                            <w:r>
                              <w:rPr>
                                <w:rFonts w:ascii="BIZ UDPゴシック" w:eastAsia="BIZ UDPゴシック" w:hAnsi="BIZ UDPゴシック" w:hint="eastAsia"/>
                                <w:b/>
                                <w:bCs/>
                                <w:sz w:val="40"/>
                              </w:rPr>
                              <w:t xml:space="preserve">③　</w:t>
                            </w:r>
                            <w:r w:rsidR="007507AE" w:rsidRPr="00E4256B">
                              <w:rPr>
                                <w:rFonts w:ascii="BIZ UDPゴシック" w:eastAsia="BIZ UDPゴシック" w:hAnsi="BIZ UDPゴシック" w:hint="eastAsia"/>
                                <w:b/>
                                <w:bCs/>
                                <w:sz w:val="40"/>
                              </w:rPr>
                              <w:t>排泄後の処理をする。</w:t>
                            </w:r>
                          </w:p>
                          <w:p w14:paraId="5B537684" w14:textId="77777777" w:rsidR="007507AE" w:rsidRPr="00E4256B" w:rsidRDefault="007507AE" w:rsidP="00E4256B">
                            <w:pPr>
                              <w:spacing w:line="-600" w:lineRule="auto"/>
                              <w:rPr>
                                <w:rFonts w:ascii="BIZ UDPゴシック" w:eastAsia="BIZ UDPゴシック" w:hAnsi="BIZ UDPゴシック"/>
                                <w:sz w:val="40"/>
                              </w:rPr>
                            </w:pPr>
                            <w:r w:rsidRPr="00E4256B">
                              <w:rPr>
                                <w:rFonts w:ascii="BIZ UDPゴシック" w:eastAsia="BIZ UDPゴシック" w:hAnsi="BIZ UDPゴシック" w:hint="eastAsia"/>
                                <w:b/>
                                <w:bCs/>
                                <w:sz w:val="40"/>
                              </w:rPr>
                              <w:t>排泄後に、凝固剤を１袋入れて、</w:t>
                            </w:r>
                            <w:r w:rsidR="006C00EB">
                              <w:rPr>
                                <w:rFonts w:ascii="BIZ UDPゴシック" w:eastAsia="BIZ UDPゴシック" w:hAnsi="BIZ UDPゴシック" w:hint="eastAsia"/>
                                <w:b/>
                                <w:bCs/>
                                <w:sz w:val="40"/>
                              </w:rPr>
                              <w:t>内側の</w:t>
                            </w:r>
                            <w:r w:rsidRPr="00E4256B">
                              <w:rPr>
                                <w:rFonts w:ascii="BIZ UDPゴシック" w:eastAsia="BIZ UDPゴシック" w:hAnsi="BIZ UDPゴシック" w:hint="eastAsia"/>
                                <w:b/>
                                <w:bCs/>
                                <w:sz w:val="40"/>
                              </w:rPr>
                              <w:t>袋</w:t>
                            </w:r>
                            <w:r w:rsidR="006C00EB">
                              <w:rPr>
                                <w:rFonts w:ascii="BIZ UDPゴシック" w:eastAsia="BIZ UDPゴシック" w:hAnsi="BIZ UDPゴシック" w:hint="eastAsia"/>
                                <w:b/>
                                <w:bCs/>
                                <w:sz w:val="40"/>
                              </w:rPr>
                              <w:t>のみ</w:t>
                            </w:r>
                            <w:r w:rsidRPr="00E4256B">
                              <w:rPr>
                                <w:rFonts w:ascii="BIZ UDPゴシック" w:eastAsia="BIZ UDPゴシック" w:hAnsi="BIZ UDPゴシック" w:hint="eastAsia"/>
                                <w:b/>
                                <w:bCs/>
                                <w:sz w:val="40"/>
                              </w:rPr>
                              <w:t>を絞り、次に使用する人のために、新しい袋を１枚セット</w:t>
                            </w:r>
                            <w:r w:rsidR="006C00EB">
                              <w:rPr>
                                <w:rFonts w:ascii="BIZ UDPゴシック" w:eastAsia="BIZ UDPゴシック" w:hAnsi="BIZ UDPゴシック" w:hint="eastAsia"/>
                                <w:b/>
                                <w:bCs/>
                                <w:sz w:val="40"/>
                              </w:rPr>
                              <w:t>する。</w:t>
                            </w:r>
                          </w:p>
                          <w:p w14:paraId="2BF685CA" w14:textId="77777777" w:rsidR="007507AE" w:rsidRPr="00E4256B" w:rsidRDefault="007507AE">
                            <w:pPr>
                              <w:rPr>
                                <w:rFonts w:ascii="BIZ UDPゴシック" w:eastAsia="BIZ UDPゴシック" w:hAnsi="BIZ UDPゴシック"/>
                                <w:sz w:val="4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28294" id="Text Box 285" o:spid="_x0000_s1243" type="#_x0000_t202" style="position:absolute;margin-left:152.25pt;margin-top:51.3pt;width:345pt;height:363.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" stroked="f">
                <v:textbox inset="5.85pt,.7pt,5.85pt,.7pt">
                  <w:txbxContent>
                    <w:p w14:paraId="1A358C64" w14:textId="77777777" w:rsidR="00620C50" w:rsidRPr="00E4256B" w:rsidRDefault="00E4256B" w:rsidP="00E4256B">
                      <w:pPr>
                        <w:spacing w:line="600" w:lineRule="exact"/>
                        <w:rPr>
                          <w:rFonts w:ascii="BIZ UDPゴシック" w:eastAsia="BIZ UDPゴシック" w:hAnsi="BIZ UDPゴシック"/>
                          <w:sz w:val="40"/>
                        </w:rPr>
                      </w:pPr>
                      <w:r>
                        <w:rPr>
                          <w:rFonts w:ascii="BIZ UDPゴシック" w:eastAsia="BIZ UDPゴシック" w:hAnsi="BIZ UDPゴシック" w:hint="eastAsia"/>
                          <w:b/>
                          <w:bCs/>
                          <w:sz w:val="40"/>
                        </w:rPr>
                        <w:t>①</w:t>
                      </w:r>
                      <w:r w:rsidR="00620C50" w:rsidRPr="00E4256B">
                        <w:rPr>
                          <w:rFonts w:ascii="BIZ UDPゴシック" w:eastAsia="BIZ UDPゴシック" w:hAnsi="BIZ UDPゴシック" w:hint="eastAsia"/>
                          <w:b/>
                          <w:bCs/>
                          <w:sz w:val="40"/>
                        </w:rPr>
                        <w:t xml:space="preserve">　まずは袋を１枚、セットする。</w:t>
                      </w:r>
                    </w:p>
                    <w:p w14:paraId="13578729" w14:textId="71CF4A4C" w:rsidR="00620C50" w:rsidRPr="000F6942" w:rsidRDefault="000F6942" w:rsidP="000F6942">
                      <w:pPr>
                        <w:spacing w:line="600" w:lineRule="exact"/>
                        <w:ind w:leftChars="100" w:left="210"/>
                        <w:rPr>
                          <w:rFonts w:ascii="BIZ UDPゴシック" w:eastAsia="BIZ UDPゴシック" w:hAnsi="BIZ UDPゴシック"/>
                          <w:sz w:val="36"/>
                          <w:szCs w:val="21"/>
                        </w:rPr>
                      </w:pPr>
                      <w:r w:rsidRPr="000F6942">
                        <w:rPr>
                          <w:rFonts w:ascii="BIZ UDPゴシック" w:eastAsia="BIZ UDPゴシック" w:hAnsi="BIZ UDPゴシック" w:hint="eastAsia"/>
                          <w:b/>
                          <w:bCs/>
                          <w:sz w:val="36"/>
                          <w:szCs w:val="21"/>
                        </w:rPr>
                        <w:t>（</w:t>
                      </w:r>
                      <w:r w:rsidR="00620C50" w:rsidRPr="000F6942">
                        <w:rPr>
                          <w:rFonts w:ascii="BIZ UDPゴシック" w:eastAsia="BIZ UDPゴシック" w:hAnsi="BIZ UDPゴシック" w:hint="eastAsia"/>
                          <w:b/>
                          <w:bCs/>
                          <w:sz w:val="36"/>
                          <w:szCs w:val="21"/>
                        </w:rPr>
                        <w:t>便器の水が、２枚目にセットする袋に</w:t>
                      </w:r>
                      <w:r w:rsidR="00E4256B" w:rsidRPr="000F6942">
                        <w:rPr>
                          <w:rFonts w:ascii="BIZ UDPゴシック" w:eastAsia="BIZ UDPゴシック" w:hAnsi="BIZ UDPゴシック" w:hint="eastAsia"/>
                          <w:b/>
                          <w:bCs/>
                          <w:sz w:val="36"/>
                          <w:szCs w:val="21"/>
                        </w:rPr>
                        <w:t>つかない</w:t>
                      </w:r>
                      <w:r w:rsidR="006C00EB" w:rsidRPr="000F6942">
                        <w:rPr>
                          <w:rFonts w:ascii="BIZ UDPゴシック" w:eastAsia="BIZ UDPゴシック" w:hAnsi="BIZ UDPゴシック" w:hint="eastAsia"/>
                          <w:b/>
                          <w:bCs/>
                          <w:sz w:val="36"/>
                          <w:szCs w:val="21"/>
                        </w:rPr>
                        <w:t>ようにする</w:t>
                      </w:r>
                      <w:r w:rsidR="00E4256B" w:rsidRPr="000F6942">
                        <w:rPr>
                          <w:rFonts w:ascii="BIZ UDPゴシック" w:eastAsia="BIZ UDPゴシック" w:hAnsi="BIZ UDPゴシック" w:hint="eastAsia"/>
                          <w:b/>
                          <w:bCs/>
                          <w:sz w:val="36"/>
                          <w:szCs w:val="21"/>
                        </w:rPr>
                        <w:t>。</w:t>
                      </w:r>
                      <w:r w:rsidRPr="000F6942">
                        <w:rPr>
                          <w:rFonts w:ascii="BIZ UDPゴシック" w:eastAsia="BIZ UDPゴシック" w:hAnsi="BIZ UDPゴシック" w:hint="eastAsia"/>
                          <w:b/>
                          <w:bCs/>
                          <w:sz w:val="36"/>
                          <w:szCs w:val="21"/>
                        </w:rPr>
                        <w:t>）</w:t>
                      </w:r>
                    </w:p>
                    <w:p w14:paraId="1FE8F787" w14:textId="77777777" w:rsidR="00E4256B" w:rsidRDefault="00E4256B" w:rsidP="00E4256B">
                      <w:pPr>
                        <w:spacing w:line="600" w:lineRule="exact"/>
                        <w:rPr>
                          <w:rFonts w:ascii="BIZ UDPゴシック" w:eastAsia="BIZ UDPゴシック" w:hAnsi="BIZ UDPゴシック"/>
                          <w:b/>
                          <w:bCs/>
                          <w:sz w:val="40"/>
                        </w:rPr>
                      </w:pPr>
                      <w:r>
                        <w:rPr>
                          <w:rFonts w:ascii="BIZ UDPゴシック" w:eastAsia="BIZ UDPゴシック" w:hAnsi="BIZ UDPゴシック" w:hint="eastAsia"/>
                          <w:b/>
                          <w:bCs/>
                          <w:sz w:val="40"/>
                        </w:rPr>
                        <w:t>②</w:t>
                      </w:r>
                      <w:r w:rsidR="00620C50" w:rsidRPr="00E4256B">
                        <w:rPr>
                          <w:rFonts w:ascii="BIZ UDPゴシック" w:eastAsia="BIZ UDPゴシック" w:hAnsi="BIZ UDPゴシック" w:hint="eastAsia"/>
                          <w:b/>
                          <w:bCs/>
                          <w:sz w:val="40"/>
                        </w:rPr>
                        <w:t xml:space="preserve">　</w:t>
                      </w:r>
                      <w:r w:rsidR="006C00EB">
                        <w:rPr>
                          <w:rFonts w:ascii="BIZ UDPゴシック" w:eastAsia="BIZ UDPゴシック" w:hAnsi="BIZ UDPゴシック" w:hint="eastAsia"/>
                          <w:b/>
                          <w:bCs/>
                          <w:sz w:val="40"/>
                        </w:rPr>
                        <w:t>２</w:t>
                      </w:r>
                      <w:r w:rsidR="00620C50" w:rsidRPr="00E4256B">
                        <w:rPr>
                          <w:rFonts w:ascii="BIZ UDPゴシック" w:eastAsia="BIZ UDPゴシック" w:hAnsi="BIZ UDPゴシック" w:hint="eastAsia"/>
                          <w:b/>
                          <w:bCs/>
                          <w:sz w:val="40"/>
                        </w:rPr>
                        <w:t>枚</w:t>
                      </w:r>
                      <w:r w:rsidR="006C00EB">
                        <w:rPr>
                          <w:rFonts w:ascii="BIZ UDPゴシック" w:eastAsia="BIZ UDPゴシック" w:hAnsi="BIZ UDPゴシック" w:hint="eastAsia"/>
                          <w:b/>
                          <w:bCs/>
                          <w:sz w:val="40"/>
                        </w:rPr>
                        <w:t>目を</w:t>
                      </w:r>
                      <w:r w:rsidR="00620C50" w:rsidRPr="00E4256B">
                        <w:rPr>
                          <w:rFonts w:ascii="BIZ UDPゴシック" w:eastAsia="BIZ UDPゴシック" w:hAnsi="BIZ UDPゴシック" w:hint="eastAsia"/>
                          <w:b/>
                          <w:bCs/>
                          <w:sz w:val="40"/>
                        </w:rPr>
                        <w:t>セットする。</w:t>
                      </w:r>
                    </w:p>
                    <w:p w14:paraId="476CC265" w14:textId="77777777" w:rsidR="00620C50" w:rsidRPr="00E4256B" w:rsidRDefault="00620C50" w:rsidP="00E4256B">
                      <w:pPr>
                        <w:spacing w:line="600" w:lineRule="exact"/>
                        <w:rPr>
                          <w:rFonts w:ascii="BIZ UDPゴシック" w:eastAsia="BIZ UDPゴシック" w:hAnsi="BIZ UDPゴシック"/>
                          <w:sz w:val="40"/>
                        </w:rPr>
                      </w:pPr>
                      <w:r w:rsidRPr="00E4256B">
                        <w:rPr>
                          <w:rFonts w:ascii="BIZ UDPゴシック" w:eastAsia="BIZ UDPゴシック" w:hAnsi="BIZ UDPゴシック" w:hint="eastAsia"/>
                          <w:b/>
                          <w:bCs/>
                          <w:sz w:val="40"/>
                        </w:rPr>
                        <w:t>２枚目</w:t>
                      </w:r>
                      <w:r w:rsidR="006C00EB">
                        <w:rPr>
                          <w:rFonts w:ascii="BIZ UDPゴシック" w:eastAsia="BIZ UDPゴシック" w:hAnsi="BIZ UDPゴシック" w:hint="eastAsia"/>
                          <w:b/>
                          <w:bCs/>
                          <w:sz w:val="40"/>
                        </w:rPr>
                        <w:t>の</w:t>
                      </w:r>
                      <w:r w:rsidRPr="00E4256B">
                        <w:rPr>
                          <w:rFonts w:ascii="BIZ UDPゴシック" w:eastAsia="BIZ UDPゴシック" w:hAnsi="BIZ UDPゴシック" w:hint="eastAsia"/>
                          <w:b/>
                          <w:bCs/>
                          <w:sz w:val="40"/>
                        </w:rPr>
                        <w:t>袋を</w:t>
                      </w:r>
                      <w:r w:rsidR="006C00EB">
                        <w:rPr>
                          <w:rFonts w:ascii="BIZ UDPゴシック" w:eastAsia="BIZ UDPゴシック" w:hAnsi="BIZ UDPゴシック" w:hint="eastAsia"/>
                          <w:b/>
                          <w:bCs/>
                          <w:sz w:val="40"/>
                        </w:rPr>
                        <w:t>セットした上で</w:t>
                      </w:r>
                      <w:r w:rsidRPr="00E4256B">
                        <w:rPr>
                          <w:rFonts w:ascii="BIZ UDPゴシック" w:eastAsia="BIZ UDPゴシック" w:hAnsi="BIZ UDPゴシック" w:hint="eastAsia"/>
                          <w:b/>
                          <w:bCs/>
                          <w:sz w:val="40"/>
                        </w:rPr>
                        <w:t>、トイレ</w:t>
                      </w:r>
                      <w:r w:rsidR="006C00EB">
                        <w:rPr>
                          <w:rFonts w:ascii="BIZ UDPゴシック" w:eastAsia="BIZ UDPゴシック" w:hAnsi="BIZ UDPゴシック" w:hint="eastAsia"/>
                          <w:b/>
                          <w:bCs/>
                          <w:sz w:val="40"/>
                        </w:rPr>
                        <w:t>を</w:t>
                      </w:r>
                      <w:r w:rsidR="00E4256B">
                        <w:rPr>
                          <w:rFonts w:ascii="BIZ UDPゴシック" w:eastAsia="BIZ UDPゴシック" w:hAnsi="BIZ UDPゴシック" w:hint="eastAsia"/>
                          <w:b/>
                          <w:bCs/>
                          <w:sz w:val="40"/>
                        </w:rPr>
                        <w:t>使用する。</w:t>
                      </w:r>
                    </w:p>
                    <w:p w14:paraId="326A7A0E" w14:textId="77777777" w:rsidR="007507AE" w:rsidRPr="00E4256B" w:rsidRDefault="007507AE">
                      <w:pPr>
                        <w:rPr>
                          <w:rFonts w:ascii="BIZ UDPゴシック" w:eastAsia="BIZ UDPゴシック" w:hAnsi="BIZ UDPゴシック"/>
                          <w:b/>
                          <w:sz w:val="40"/>
                          <w:bdr w:val="single" w:sz="4" w:space="0" w:color="auto"/>
                        </w:rPr>
                      </w:pPr>
                      <w:r w:rsidRPr="00E4256B">
                        <w:rPr>
                          <w:rFonts w:ascii="BIZ UDPゴシック" w:eastAsia="BIZ UDPゴシック" w:hAnsi="BIZ UDPゴシック" w:hint="eastAsia"/>
                          <w:b/>
                          <w:sz w:val="40"/>
                          <w:bdr w:val="single" w:sz="4" w:space="0" w:color="auto"/>
                        </w:rPr>
                        <w:t xml:space="preserve">　排泄をする</w:t>
                      </w:r>
                    </w:p>
                    <w:p w14:paraId="39D92B00" w14:textId="77777777" w:rsidR="007507AE" w:rsidRPr="00E4256B" w:rsidRDefault="00E4256B" w:rsidP="00E4256B">
                      <w:pPr>
                        <w:spacing w:line="-600" w:lineRule="auto"/>
                        <w:rPr>
                          <w:rFonts w:ascii="BIZ UDPゴシック" w:eastAsia="BIZ UDPゴシック" w:hAnsi="BIZ UDPゴシック"/>
                          <w:sz w:val="40"/>
                        </w:rPr>
                      </w:pPr>
                      <w:r>
                        <w:rPr>
                          <w:rFonts w:ascii="BIZ UDPゴシック" w:eastAsia="BIZ UDPゴシック" w:hAnsi="BIZ UDPゴシック" w:hint="eastAsia"/>
                          <w:b/>
                          <w:bCs/>
                          <w:sz w:val="40"/>
                        </w:rPr>
                        <w:t xml:space="preserve">③　</w:t>
                      </w:r>
                      <w:r w:rsidR="007507AE" w:rsidRPr="00E4256B">
                        <w:rPr>
                          <w:rFonts w:ascii="BIZ UDPゴシック" w:eastAsia="BIZ UDPゴシック" w:hAnsi="BIZ UDPゴシック" w:hint="eastAsia"/>
                          <w:b/>
                          <w:bCs/>
                          <w:sz w:val="40"/>
                        </w:rPr>
                        <w:t>排泄後の処理をする。</w:t>
                      </w:r>
                    </w:p>
                    <w:p w14:paraId="5B537684" w14:textId="77777777" w:rsidR="007507AE" w:rsidRPr="00E4256B" w:rsidRDefault="007507AE" w:rsidP="00E4256B">
                      <w:pPr>
                        <w:spacing w:line="-600" w:lineRule="auto"/>
                        <w:rPr>
                          <w:rFonts w:ascii="BIZ UDPゴシック" w:eastAsia="BIZ UDPゴシック" w:hAnsi="BIZ UDPゴシック"/>
                          <w:sz w:val="40"/>
                        </w:rPr>
                      </w:pPr>
                      <w:r w:rsidRPr="00E4256B">
                        <w:rPr>
                          <w:rFonts w:ascii="BIZ UDPゴシック" w:eastAsia="BIZ UDPゴシック" w:hAnsi="BIZ UDPゴシック" w:hint="eastAsia"/>
                          <w:b/>
                          <w:bCs/>
                          <w:sz w:val="40"/>
                        </w:rPr>
                        <w:t>排泄後に、凝固剤を１袋入れて、</w:t>
                      </w:r>
                      <w:r w:rsidR="006C00EB">
                        <w:rPr>
                          <w:rFonts w:ascii="BIZ UDPゴシック" w:eastAsia="BIZ UDPゴシック" w:hAnsi="BIZ UDPゴシック" w:hint="eastAsia"/>
                          <w:b/>
                          <w:bCs/>
                          <w:sz w:val="40"/>
                        </w:rPr>
                        <w:t>内側の</w:t>
                      </w:r>
                      <w:r w:rsidRPr="00E4256B">
                        <w:rPr>
                          <w:rFonts w:ascii="BIZ UDPゴシック" w:eastAsia="BIZ UDPゴシック" w:hAnsi="BIZ UDPゴシック" w:hint="eastAsia"/>
                          <w:b/>
                          <w:bCs/>
                          <w:sz w:val="40"/>
                        </w:rPr>
                        <w:t>袋</w:t>
                      </w:r>
                      <w:r w:rsidR="006C00EB">
                        <w:rPr>
                          <w:rFonts w:ascii="BIZ UDPゴシック" w:eastAsia="BIZ UDPゴシック" w:hAnsi="BIZ UDPゴシック" w:hint="eastAsia"/>
                          <w:b/>
                          <w:bCs/>
                          <w:sz w:val="40"/>
                        </w:rPr>
                        <w:t>のみ</w:t>
                      </w:r>
                      <w:r w:rsidRPr="00E4256B">
                        <w:rPr>
                          <w:rFonts w:ascii="BIZ UDPゴシック" w:eastAsia="BIZ UDPゴシック" w:hAnsi="BIZ UDPゴシック" w:hint="eastAsia"/>
                          <w:b/>
                          <w:bCs/>
                          <w:sz w:val="40"/>
                        </w:rPr>
                        <w:t>を絞り、次に使用する人のために、新しい袋を１枚セット</w:t>
                      </w:r>
                      <w:r w:rsidR="006C00EB">
                        <w:rPr>
                          <w:rFonts w:ascii="BIZ UDPゴシック" w:eastAsia="BIZ UDPゴシック" w:hAnsi="BIZ UDPゴシック" w:hint="eastAsia"/>
                          <w:b/>
                          <w:bCs/>
                          <w:sz w:val="40"/>
                        </w:rPr>
                        <w:t>する。</w:t>
                      </w:r>
                    </w:p>
                    <w:p w14:paraId="2BF685CA" w14:textId="77777777" w:rsidR="007507AE" w:rsidRPr="00E4256B" w:rsidRDefault="007507AE">
                      <w:pPr>
                        <w:rPr>
                          <w:rFonts w:ascii="BIZ UDPゴシック" w:eastAsia="BIZ UDPゴシック" w:hAnsi="BIZ UDPゴシック"/>
                          <w:sz w:val="40"/>
                        </w:rPr>
                      </w:pPr>
                    </w:p>
                  </w:txbxContent>
                </v:textbox>
              </v:shape>
            </w:pict>
          </mc:Fallback>
        </mc:AlternateContent>
      </w:r>
      <w:r w:rsidR="00620C50" w:rsidRPr="00F21E57">
        <w:rPr>
          <w:rFonts w:ascii="BIZ UDゴシック" w:eastAsia="BIZ UDゴシック" w:hAnsi="BIZ UDゴシック" w:hint="eastAsia"/>
          <w:sz w:val="44"/>
          <w:szCs w:val="44"/>
        </w:rPr>
        <w:t>携帯トイレ</w:t>
      </w:r>
      <w:r w:rsidR="002C6EC4" w:rsidRPr="00F21E57">
        <w:rPr>
          <w:rFonts w:ascii="BIZ UDゴシック" w:eastAsia="BIZ UDゴシック" w:hAnsi="BIZ UDゴシック" w:hint="eastAsia"/>
          <w:sz w:val="44"/>
          <w:szCs w:val="44"/>
        </w:rPr>
        <w:t>の</w:t>
      </w:r>
      <w:r w:rsidR="002C6EC4" w:rsidRPr="00F21E57">
        <w:rPr>
          <w:rFonts w:ascii="BIZ UDゴシック" w:eastAsia="BIZ UDゴシック" w:hAnsi="BIZ UDゴシック"/>
          <w:sz w:val="44"/>
          <w:szCs w:val="44"/>
        </w:rPr>
        <w:t xml:space="preserve"> </w:t>
      </w:r>
      <w:r w:rsidR="00F6627C" w:rsidRPr="00F21E57">
        <w:rPr>
          <w:rFonts w:ascii="BIZ UDゴシック" w:eastAsia="BIZ UDゴシック" w:hAnsi="BIZ UDゴシック"/>
          <w:sz w:val="44"/>
          <w:szCs w:val="44"/>
        </w:rPr>
        <w:ruby>
          <w:rubyPr>
            <w:rubyAlign w:val="distributeSpace"/>
            <w:hps w:val="18"/>
            <w:hpsRaise w:val="42"/>
            <w:hpsBaseText w:val="44"/>
            <w:lid w:val="ja-JP"/>
          </w:rubyPr>
          <w:rt>
            <w:r w:rsidR="007E30EB" w:rsidRPr="00F21E57">
              <w:rPr>
                <w:rFonts w:ascii="BIZ UDゴシック" w:eastAsia="BIZ UDゴシック" w:hAnsi="BIZ UDゴシック"/>
                <w:sz w:val="18"/>
                <w:szCs w:val="44"/>
              </w:rPr>
              <w:t>つか</w:t>
            </w:r>
          </w:rt>
          <w:rubyBase>
            <w:r w:rsidR="007E30EB" w:rsidRPr="00F21E57">
              <w:rPr>
                <w:rFonts w:ascii="BIZ UDゴシック" w:eastAsia="BIZ UDゴシック" w:hAnsi="BIZ UDゴシック"/>
                <w:sz w:val="44"/>
                <w:szCs w:val="44"/>
              </w:rPr>
              <w:t>使</w:t>
            </w:r>
          </w:rubyBase>
        </w:ruby>
      </w:r>
      <w:r w:rsidR="00620C50" w:rsidRPr="00F21E57">
        <w:rPr>
          <w:rFonts w:ascii="BIZ UDゴシック" w:eastAsia="BIZ UDゴシック" w:hAnsi="BIZ UDゴシック" w:hint="eastAsia"/>
          <w:sz w:val="44"/>
          <w:szCs w:val="44"/>
        </w:rPr>
        <w:t>い方</w:t>
      </w:r>
      <w:r w:rsidR="002C6EC4" w:rsidRPr="00F21E57">
        <w:rPr>
          <w:rFonts w:ascii="BIZ UDゴシック" w:eastAsia="BIZ UDゴシック" w:hAnsi="BIZ UDゴシック" w:hint="eastAsia"/>
          <w:sz w:val="44"/>
          <w:szCs w:val="44"/>
        </w:rPr>
        <w:t xml:space="preserve">　</w:t>
      </w:r>
      <w:r w:rsidR="002C6EC4" w:rsidRPr="00F21E57">
        <w:rPr>
          <w:rFonts w:ascii="BIZ UDゴシック" w:eastAsia="BIZ UDゴシック" w:hAnsi="BIZ UDゴシック" w:hint="eastAsia"/>
          <w:sz w:val="24"/>
          <w:szCs w:val="24"/>
          <w:bdr w:val="single" w:sz="4" w:space="0" w:color="auto"/>
        </w:rPr>
        <w:t>既設のトイレを使う場合</w:t>
      </w:r>
      <w:r w:rsidR="002C6EC4" w:rsidRPr="00F21E57">
        <w:rPr>
          <w:rFonts w:ascii="BIZ UDゴシック" w:eastAsia="BIZ UDゴシック" w:hAnsi="BIZ UDゴシック"/>
          <w:sz w:val="24"/>
          <w:szCs w:val="24"/>
          <w:bdr w:val="single" w:sz="4" w:space="0" w:color="auto"/>
        </w:rPr>
        <w:tab/>
      </w:r>
    </w:p>
    <w:p w14:paraId="0540B9DC" w14:textId="07FE8DDF" w:rsidR="00F1066C" w:rsidRPr="005D146D" w:rsidRDefault="0001498C" w:rsidP="002120D8">
      <w:pPr>
        <w:widowControl/>
        <w:jc w:val="left"/>
        <w:rPr>
          <w:rFonts w:ascii="ＭＳ ゴシック" w:eastAsia="ＭＳ ゴシック" w:hAnsi="ＭＳ ゴシック"/>
          <w:sz w:val="24"/>
          <w:szCs w:val="24"/>
        </w:rPr>
      </w:pPr>
      <w:r w:rsidRPr="00620C50">
        <w:rPr>
          <w:rFonts w:ascii="ＭＳ ゴシック" w:eastAsia="ＭＳ ゴシック" w:hAnsi="ＭＳ ゴシック"/>
          <w:noProof/>
          <w:sz w:val="36"/>
          <w:szCs w:val="36"/>
        </w:rPr>
        <w:drawing>
          <wp:anchor distT="0" distB="0" distL="114300" distR="114300" simplePos="0" relativeHeight="251618304" behindDoc="0" locked="0" layoutInCell="1" allowOverlap="1" wp14:anchorId="760842E0" wp14:editId="007E2242">
            <wp:simplePos x="0" y="0"/>
            <wp:positionH relativeFrom="column">
              <wp:posOffset>2540</wp:posOffset>
            </wp:positionH>
            <wp:positionV relativeFrom="paragraph">
              <wp:posOffset>38100</wp:posOffset>
            </wp:positionV>
            <wp:extent cx="1633855" cy="2178050"/>
            <wp:effectExtent l="0" t="5397" r="0" b="0"/>
            <wp:wrapNone/>
            <wp:docPr id="2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5400000">
                      <a:off x="0" y="0"/>
                      <a:ext cx="1633855" cy="217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6E8A4"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32B7AC80"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4B618AEF" w14:textId="647CEDE5"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781BC3E5" w14:textId="75EF5AB3" w:rsidR="00620C50" w:rsidRDefault="00F21E57" w:rsidP="00620C50">
      <w:pPr>
        <w:pStyle w:val="aa"/>
        <w:spacing w:line="600" w:lineRule="exact"/>
        <w:ind w:leftChars="0" w:left="0"/>
        <w:jc w:val="left"/>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27520" behindDoc="0" locked="0" layoutInCell="1" allowOverlap="1" wp14:anchorId="35FA86C8" wp14:editId="26BE35E5">
                <wp:simplePos x="0" y="0"/>
                <wp:positionH relativeFrom="column">
                  <wp:posOffset>-201371</wp:posOffset>
                </wp:positionH>
                <wp:positionV relativeFrom="paragraph">
                  <wp:posOffset>114824</wp:posOffset>
                </wp:positionV>
                <wp:extent cx="487680" cy="411480"/>
                <wp:effectExtent l="0" t="0" r="0" b="1905"/>
                <wp:wrapNone/>
                <wp:docPr id="17"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DD984" w14:textId="77777777" w:rsidR="002C6EC4" w:rsidRPr="002C6EC4" w:rsidRDefault="002C6EC4">
                            <w:pPr>
                              <w:rPr>
                                <w:rFonts w:ascii="BIZ UDPゴシック" w:eastAsia="BIZ UDPゴシック" w:hAnsi="BIZ UDPゴシック"/>
                                <w:sz w:val="40"/>
                              </w:rPr>
                            </w:pPr>
                            <w:r w:rsidRPr="002C6EC4">
                              <w:rPr>
                                <w:rFonts w:ascii="BIZ UDPゴシック" w:eastAsia="BIZ UDPゴシック" w:hAnsi="BIZ UDPゴシック" w:hint="eastAsia"/>
                                <w:sz w:val="40"/>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A86C8" id="Text Box 293" o:spid="_x0000_s1244" type="#_x0000_t202" style="position:absolute;margin-left:-15.85pt;margin-top:9.05pt;width:38.4pt;height:32.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" stroked="f">
                <v:textbox inset="5.85pt,.7pt,5.85pt,.7pt">
                  <w:txbxContent>
                    <w:p w14:paraId="1C2DD984" w14:textId="77777777" w:rsidR="002C6EC4" w:rsidRPr="002C6EC4" w:rsidRDefault="002C6EC4">
                      <w:pPr>
                        <w:rPr>
                          <w:rFonts w:ascii="BIZ UDPゴシック" w:eastAsia="BIZ UDPゴシック" w:hAnsi="BIZ UDPゴシック"/>
                          <w:sz w:val="40"/>
                        </w:rPr>
                      </w:pPr>
                      <w:r w:rsidRPr="002C6EC4">
                        <w:rPr>
                          <w:rFonts w:ascii="BIZ UDPゴシック" w:eastAsia="BIZ UDPゴシック" w:hAnsi="BIZ UDPゴシック" w:hint="eastAsia"/>
                          <w:sz w:val="40"/>
                        </w:rPr>
                        <w:t>①</w:t>
                      </w:r>
                    </w:p>
                  </w:txbxContent>
                </v:textbox>
              </v:shape>
            </w:pict>
          </mc:Fallback>
        </mc:AlternateContent>
      </w:r>
    </w:p>
    <w:p w14:paraId="5C37168F" w14:textId="7F9AEFD2" w:rsidR="00620C50" w:rsidRDefault="0001498C" w:rsidP="00620C50">
      <w:pPr>
        <w:pStyle w:val="aa"/>
        <w:spacing w:line="600" w:lineRule="exact"/>
        <w:ind w:leftChars="0" w:left="0"/>
        <w:jc w:val="left"/>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23424" behindDoc="0" locked="0" layoutInCell="1" allowOverlap="1" wp14:anchorId="671186CA" wp14:editId="4F8C91C7">
                <wp:simplePos x="0" y="0"/>
                <wp:positionH relativeFrom="column">
                  <wp:posOffset>1367790</wp:posOffset>
                </wp:positionH>
                <wp:positionV relativeFrom="paragraph">
                  <wp:posOffset>285750</wp:posOffset>
                </wp:positionV>
                <wp:extent cx="268605" cy="434340"/>
                <wp:effectExtent l="20955" t="5715" r="24765" b="17145"/>
                <wp:wrapNone/>
                <wp:docPr id="16"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434340"/>
                        </a:xfrm>
                        <a:prstGeom prst="downArrow">
                          <a:avLst>
                            <a:gd name="adj1" fmla="val 50000"/>
                            <a:gd name="adj2" fmla="val 4042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47F44" id="AutoShape 289" o:spid="_x0000_s1026" type="#_x0000_t67" style="position:absolute;margin-left:107.7pt;margin-top:22.5pt;width:21.15pt;height:34.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">
                <v:textbox style="layout-flow:vertical-ideographic" inset="5.85pt,.7pt,5.85pt,.7pt"/>
              </v:shape>
            </w:pict>
          </mc:Fallback>
        </mc:AlternateContent>
      </w:r>
    </w:p>
    <w:p w14:paraId="48695B38" w14:textId="20A31313" w:rsidR="00620C50" w:rsidRDefault="0001498C" w:rsidP="00620C50">
      <w:pPr>
        <w:pStyle w:val="aa"/>
        <w:spacing w:line="600" w:lineRule="exact"/>
        <w:ind w:leftChars="0" w:left="0"/>
        <w:jc w:val="left"/>
        <w:rPr>
          <w:rFonts w:ascii="ＭＳ ゴシック" w:eastAsia="ＭＳ ゴシック" w:hAnsi="ＭＳ ゴシック"/>
          <w:sz w:val="36"/>
          <w:szCs w:val="36"/>
        </w:rPr>
      </w:pPr>
      <w:r w:rsidRPr="00620C50">
        <w:rPr>
          <w:rFonts w:ascii="ＭＳ ゴシック" w:eastAsia="ＭＳ ゴシック" w:hAnsi="ＭＳ ゴシック"/>
          <w:noProof/>
          <w:sz w:val="36"/>
          <w:szCs w:val="36"/>
        </w:rPr>
        <w:drawing>
          <wp:anchor distT="0" distB="0" distL="114300" distR="114300" simplePos="0" relativeHeight="251617280" behindDoc="0" locked="0" layoutInCell="1" allowOverlap="1" wp14:anchorId="374BF268" wp14:editId="5D0AC03F">
            <wp:simplePos x="0" y="0"/>
            <wp:positionH relativeFrom="column">
              <wp:posOffset>2540</wp:posOffset>
            </wp:positionH>
            <wp:positionV relativeFrom="paragraph">
              <wp:posOffset>198120</wp:posOffset>
            </wp:positionV>
            <wp:extent cx="1651000" cy="2200910"/>
            <wp:effectExtent l="0" t="8255" r="0" b="0"/>
            <wp:wrapNone/>
            <wp:docPr id="2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1651000" cy="2200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D4312"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1F62C735"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2B81028A"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0F4B2A26" w14:textId="2B1F84C3" w:rsidR="00620C50" w:rsidRDefault="00F21E57" w:rsidP="00620C50">
      <w:pPr>
        <w:pStyle w:val="aa"/>
        <w:spacing w:line="600" w:lineRule="exact"/>
        <w:ind w:leftChars="0" w:left="0"/>
        <w:jc w:val="left"/>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28544" behindDoc="0" locked="0" layoutInCell="1" allowOverlap="1" wp14:anchorId="266CCEF2" wp14:editId="6A264CDC">
                <wp:simplePos x="0" y="0"/>
                <wp:positionH relativeFrom="column">
                  <wp:posOffset>-176204</wp:posOffset>
                </wp:positionH>
                <wp:positionV relativeFrom="paragraph">
                  <wp:posOffset>87350</wp:posOffset>
                </wp:positionV>
                <wp:extent cx="487680" cy="411480"/>
                <wp:effectExtent l="0" t="0" r="0" b="0"/>
                <wp:wrapNone/>
                <wp:docPr id="15"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09DF3" w14:textId="77777777" w:rsidR="002C6EC4" w:rsidRPr="002C6EC4" w:rsidRDefault="002C6EC4">
                            <w:pPr>
                              <w:rPr>
                                <w:rFonts w:ascii="BIZ UDPゴシック" w:eastAsia="BIZ UDPゴシック" w:hAnsi="BIZ UDPゴシック"/>
                                <w:sz w:val="40"/>
                              </w:rPr>
                            </w:pPr>
                            <w:r>
                              <w:rPr>
                                <w:rFonts w:ascii="BIZ UDPゴシック" w:eastAsia="BIZ UDPゴシック" w:hAnsi="BIZ UDPゴシック" w:hint="eastAsia"/>
                                <w:sz w:val="40"/>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CCEF2" id="Text Box 297" o:spid="_x0000_s1245" type="#_x0000_t202" style="position:absolute;margin-left:-13.85pt;margin-top:6.9pt;width:38.4pt;height:32.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Nhl9wEAANADAAAOAAAAZHJzL2Uyb0RvYy54bWysU8Fu2zAMvQ/YPwi6L06yLE2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" stroked="f">
                <v:textbox inset="5.85pt,.7pt,5.85pt,.7pt">
                  <w:txbxContent>
                    <w:p w14:paraId="2B209DF3" w14:textId="77777777" w:rsidR="002C6EC4" w:rsidRPr="002C6EC4" w:rsidRDefault="002C6EC4">
                      <w:pPr>
                        <w:rPr>
                          <w:rFonts w:ascii="BIZ UDPゴシック" w:eastAsia="BIZ UDPゴシック" w:hAnsi="BIZ UDPゴシック"/>
                          <w:sz w:val="40"/>
                        </w:rPr>
                      </w:pPr>
                      <w:r>
                        <w:rPr>
                          <w:rFonts w:ascii="BIZ UDPゴシック" w:eastAsia="BIZ UDPゴシック" w:hAnsi="BIZ UDPゴシック" w:hint="eastAsia"/>
                          <w:sz w:val="40"/>
                        </w:rPr>
                        <w:t>②</w:t>
                      </w:r>
                    </w:p>
                  </w:txbxContent>
                </v:textbox>
              </v:shape>
            </w:pict>
          </mc:Fallback>
        </mc:AlternateContent>
      </w:r>
    </w:p>
    <w:p w14:paraId="519CA841" w14:textId="2F85E2AF" w:rsidR="00620C50" w:rsidRDefault="0001498C" w:rsidP="00620C50">
      <w:pPr>
        <w:pStyle w:val="aa"/>
        <w:spacing w:line="600" w:lineRule="exact"/>
        <w:ind w:leftChars="0" w:left="0"/>
        <w:jc w:val="left"/>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24448" behindDoc="0" locked="0" layoutInCell="1" allowOverlap="1" wp14:anchorId="779F471C" wp14:editId="5EC16F89">
                <wp:simplePos x="0" y="0"/>
                <wp:positionH relativeFrom="column">
                  <wp:posOffset>1367790</wp:posOffset>
                </wp:positionH>
                <wp:positionV relativeFrom="paragraph">
                  <wp:posOffset>323850</wp:posOffset>
                </wp:positionV>
                <wp:extent cx="268605" cy="434340"/>
                <wp:effectExtent l="20955" t="5715" r="24765" b="17145"/>
                <wp:wrapNone/>
                <wp:docPr id="14"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434340"/>
                        </a:xfrm>
                        <a:prstGeom prst="downArrow">
                          <a:avLst>
                            <a:gd name="adj1" fmla="val 50000"/>
                            <a:gd name="adj2" fmla="val 4042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5869A" id="AutoShape 290" o:spid="_x0000_s1026" type="#_x0000_t67" style="position:absolute;margin-left:107.7pt;margin-top:25.5pt;width:21.15pt;height:34.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">
                <v:textbox style="layout-flow:vertical-ideographic" inset="5.85pt,.7pt,5.85pt,.7pt"/>
              </v:shape>
            </w:pict>
          </mc:Fallback>
        </mc:AlternateContent>
      </w:r>
    </w:p>
    <w:p w14:paraId="01EFA527" w14:textId="051D0075" w:rsidR="00620C50" w:rsidRDefault="00F21E57" w:rsidP="00620C50">
      <w:pPr>
        <w:pStyle w:val="aa"/>
        <w:spacing w:line="600" w:lineRule="exact"/>
        <w:ind w:leftChars="0" w:left="0"/>
        <w:jc w:val="left"/>
        <w:rPr>
          <w:rFonts w:ascii="ＭＳ ゴシック" w:eastAsia="ＭＳ ゴシック" w:hAnsi="ＭＳ ゴシック"/>
          <w:sz w:val="36"/>
          <w:szCs w:val="36"/>
        </w:rPr>
      </w:pPr>
      <w:r w:rsidRPr="00620C50">
        <w:rPr>
          <w:rFonts w:ascii="ＭＳ ゴシック" w:eastAsia="ＭＳ ゴシック" w:hAnsi="ＭＳ ゴシック"/>
          <w:noProof/>
          <w:sz w:val="36"/>
          <w:szCs w:val="36"/>
        </w:rPr>
        <w:drawing>
          <wp:anchor distT="0" distB="0" distL="114300" distR="114300" simplePos="0" relativeHeight="251621376" behindDoc="0" locked="0" layoutInCell="1" allowOverlap="1" wp14:anchorId="79CD22CB" wp14:editId="6BED2C66">
            <wp:simplePos x="0" y="0"/>
            <wp:positionH relativeFrom="column">
              <wp:posOffset>4659447</wp:posOffset>
            </wp:positionH>
            <wp:positionV relativeFrom="paragraph">
              <wp:posOffset>236537</wp:posOffset>
            </wp:positionV>
            <wp:extent cx="1654810" cy="2206625"/>
            <wp:effectExtent l="0" t="9208" r="0" b="0"/>
            <wp:wrapNone/>
            <wp:docPr id="28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1654810"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C50">
        <w:rPr>
          <w:rFonts w:ascii="ＭＳ ゴシック" w:eastAsia="ＭＳ ゴシック" w:hAnsi="ＭＳ ゴシック"/>
          <w:noProof/>
          <w:sz w:val="36"/>
          <w:szCs w:val="36"/>
        </w:rPr>
        <w:drawing>
          <wp:anchor distT="0" distB="0" distL="114300" distR="114300" simplePos="0" relativeHeight="251622400" behindDoc="0" locked="0" layoutInCell="1" allowOverlap="1" wp14:anchorId="4DBCB17E" wp14:editId="04CD3590">
            <wp:simplePos x="0" y="0"/>
            <wp:positionH relativeFrom="column">
              <wp:posOffset>2346191</wp:posOffset>
            </wp:positionH>
            <wp:positionV relativeFrom="paragraph">
              <wp:posOffset>236220</wp:posOffset>
            </wp:positionV>
            <wp:extent cx="1623060" cy="2236470"/>
            <wp:effectExtent l="0" t="1905" r="0" b="0"/>
            <wp:wrapNone/>
            <wp:docPr id="28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1623060" cy="223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98C" w:rsidRPr="00620C50">
        <w:rPr>
          <w:rFonts w:ascii="ＭＳ ゴシック" w:eastAsia="ＭＳ ゴシック" w:hAnsi="ＭＳ ゴシック"/>
          <w:noProof/>
          <w:sz w:val="36"/>
          <w:szCs w:val="36"/>
        </w:rPr>
        <w:drawing>
          <wp:anchor distT="0" distB="0" distL="114300" distR="114300" simplePos="0" relativeHeight="251620352" behindDoc="0" locked="0" layoutInCell="1" allowOverlap="1" wp14:anchorId="3477FA61" wp14:editId="2BDA2C95">
            <wp:simplePos x="0" y="0"/>
            <wp:positionH relativeFrom="column">
              <wp:posOffset>2540</wp:posOffset>
            </wp:positionH>
            <wp:positionV relativeFrom="paragraph">
              <wp:posOffset>236220</wp:posOffset>
            </wp:positionV>
            <wp:extent cx="1685290" cy="2247265"/>
            <wp:effectExtent l="4762" t="0" r="0" b="0"/>
            <wp:wrapNone/>
            <wp:docPr id="2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1685290" cy="2247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F6CFB"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3C24D2A5"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6BB1DF47" w14:textId="77777777" w:rsidR="00620C50" w:rsidRDefault="00620C50" w:rsidP="00620C50">
      <w:pPr>
        <w:pStyle w:val="aa"/>
        <w:spacing w:line="600" w:lineRule="exact"/>
        <w:ind w:leftChars="0" w:left="0"/>
        <w:jc w:val="left"/>
        <w:rPr>
          <w:rFonts w:ascii="ＭＳ ゴシック" w:eastAsia="ＭＳ ゴシック" w:hAnsi="ＭＳ ゴシック"/>
          <w:sz w:val="36"/>
          <w:szCs w:val="36"/>
        </w:rPr>
      </w:pPr>
    </w:p>
    <w:p w14:paraId="21CF90BE" w14:textId="2C24F61A" w:rsidR="00620C50" w:rsidRDefault="00F21E57" w:rsidP="00620C50">
      <w:pPr>
        <w:pStyle w:val="aa"/>
        <w:spacing w:line="600" w:lineRule="exact"/>
        <w:ind w:leftChars="0" w:left="0"/>
        <w:jc w:val="left"/>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29568" behindDoc="0" locked="0" layoutInCell="1" allowOverlap="1" wp14:anchorId="5AF21067" wp14:editId="5A5F7660">
                <wp:simplePos x="0" y="0"/>
                <wp:positionH relativeFrom="column">
                  <wp:posOffset>-201371</wp:posOffset>
                </wp:positionH>
                <wp:positionV relativeFrom="paragraph">
                  <wp:posOffset>232200</wp:posOffset>
                </wp:positionV>
                <wp:extent cx="487680" cy="411480"/>
                <wp:effectExtent l="0" t="3810" r="0" b="3810"/>
                <wp:wrapNone/>
                <wp:docPr id="1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D7F6D" w14:textId="77777777" w:rsidR="002C6EC4" w:rsidRPr="002C6EC4" w:rsidRDefault="002C6EC4">
                            <w:pPr>
                              <w:rPr>
                                <w:rFonts w:ascii="BIZ UDPゴシック" w:eastAsia="BIZ UDPゴシック" w:hAnsi="BIZ UDPゴシック"/>
                                <w:sz w:val="40"/>
                              </w:rPr>
                            </w:pPr>
                            <w:r>
                              <w:rPr>
                                <w:rFonts w:ascii="BIZ UDPゴシック" w:eastAsia="BIZ UDPゴシック" w:hAnsi="BIZ UDPゴシック" w:hint="eastAsia"/>
                                <w:sz w:val="40"/>
                              </w:rPr>
                              <w:t>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1067" id="Text Box 298" o:spid="_x0000_s1246" type="#_x0000_t202" style="position:absolute;margin-left:-15.85pt;margin-top:18.3pt;width:38.4pt;height:32.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" stroked="f">
                <v:textbox inset="5.85pt,.7pt,5.85pt,.7pt">
                  <w:txbxContent>
                    <w:p w14:paraId="5DAD7F6D" w14:textId="77777777" w:rsidR="002C6EC4" w:rsidRPr="002C6EC4" w:rsidRDefault="002C6EC4">
                      <w:pPr>
                        <w:rPr>
                          <w:rFonts w:ascii="BIZ UDPゴシック" w:eastAsia="BIZ UDPゴシック" w:hAnsi="BIZ UDPゴシック"/>
                          <w:sz w:val="40"/>
                        </w:rPr>
                      </w:pPr>
                      <w:r>
                        <w:rPr>
                          <w:rFonts w:ascii="BIZ UDPゴシック" w:eastAsia="BIZ UDPゴシック" w:hAnsi="BIZ UDPゴシック" w:hint="eastAsia"/>
                          <w:sz w:val="40"/>
                        </w:rPr>
                        <w:t>③</w:t>
                      </w:r>
                    </w:p>
                  </w:txbxContent>
                </v:textbox>
              </v:shape>
            </w:pict>
          </mc:Fallback>
        </mc:AlternateContent>
      </w:r>
    </w:p>
    <w:p w14:paraId="32F09CDF" w14:textId="3298D4B5" w:rsidR="00620C50" w:rsidRDefault="00F21E57" w:rsidP="00620C50">
      <w:pPr>
        <w:pStyle w:val="aa"/>
        <w:spacing w:line="600" w:lineRule="exact"/>
        <w:ind w:leftChars="0" w:left="0"/>
        <w:jc w:val="left"/>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26496" behindDoc="0" locked="0" layoutInCell="1" allowOverlap="1" wp14:anchorId="136C3343" wp14:editId="710D4FE0">
                <wp:simplePos x="0" y="0"/>
                <wp:positionH relativeFrom="column">
                  <wp:posOffset>4197814</wp:posOffset>
                </wp:positionH>
                <wp:positionV relativeFrom="paragraph">
                  <wp:posOffset>176847</wp:posOffset>
                </wp:positionV>
                <wp:extent cx="215265" cy="434340"/>
                <wp:effectExtent l="4763" t="14287" r="0" b="37148"/>
                <wp:wrapNone/>
                <wp:docPr id="10"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5265" cy="434340"/>
                        </a:xfrm>
                        <a:prstGeom prst="downArrow">
                          <a:avLst>
                            <a:gd name="adj1" fmla="val 50000"/>
                            <a:gd name="adj2" fmla="val 4042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35098" id="AutoShape 292" o:spid="_x0000_s1026" type="#_x0000_t67" style="position:absolute;margin-left:330.55pt;margin-top:13.9pt;width:16.95pt;height:34.2pt;rotation:-90;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" adj="17272">
                <v:textbox style="layout-flow:vertical-ideographic" inset="5.85pt,.7pt,5.85pt,.7pt"/>
              </v:shape>
            </w:pict>
          </mc:Fallback>
        </mc:AlternateContent>
      </w:r>
      <w:r>
        <w:rPr>
          <w:rFonts w:ascii="ＭＳ ゴシック" w:eastAsia="ＭＳ ゴシック" w:hAnsi="ＭＳ ゴシック"/>
          <w:noProof/>
          <w:sz w:val="36"/>
          <w:szCs w:val="36"/>
        </w:rPr>
        <mc:AlternateContent>
          <mc:Choice Requires="wps">
            <w:drawing>
              <wp:anchor distT="0" distB="0" distL="114300" distR="114300" simplePos="0" relativeHeight="251625472" behindDoc="0" locked="0" layoutInCell="1" allowOverlap="1" wp14:anchorId="38F73DC6" wp14:editId="3DE0B85B">
                <wp:simplePos x="0" y="0"/>
                <wp:positionH relativeFrom="column">
                  <wp:posOffset>2001703</wp:posOffset>
                </wp:positionH>
                <wp:positionV relativeFrom="paragraph">
                  <wp:posOffset>176848</wp:posOffset>
                </wp:positionV>
                <wp:extent cx="215265" cy="434340"/>
                <wp:effectExtent l="4763" t="14287" r="0" b="37148"/>
                <wp:wrapNone/>
                <wp:docPr id="9" name="Auto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5265" cy="434340"/>
                        </a:xfrm>
                        <a:prstGeom prst="downArrow">
                          <a:avLst>
                            <a:gd name="adj1" fmla="val 50000"/>
                            <a:gd name="adj2" fmla="val 4042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BFFB3" id="AutoShape 291" o:spid="_x0000_s1026" type="#_x0000_t67" style="position:absolute;margin-left:157.6pt;margin-top:13.95pt;width:16.95pt;height:34.2pt;rotation:-9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" adj="17272">
                <v:textbox style="layout-flow:vertical-ideographic" inset="5.85pt,.7pt,5.85pt,.7pt"/>
              </v:shape>
            </w:pict>
          </mc:Fallback>
        </mc:AlternateContent>
      </w:r>
    </w:p>
    <w:p w14:paraId="53BED44D" w14:textId="77777777" w:rsidR="007507AE" w:rsidRDefault="007507AE" w:rsidP="007507AE">
      <w:pPr>
        <w:pStyle w:val="aa"/>
        <w:spacing w:line="200" w:lineRule="exact"/>
        <w:ind w:leftChars="0" w:left="0"/>
        <w:jc w:val="left"/>
        <w:rPr>
          <w:rFonts w:ascii="ＭＳ ゴシック" w:eastAsia="ＭＳ ゴシック" w:hAnsi="ＭＳ ゴシック"/>
          <w:sz w:val="36"/>
          <w:szCs w:val="36"/>
        </w:rPr>
      </w:pPr>
    </w:p>
    <w:p w14:paraId="5AE37E24" w14:textId="77777777" w:rsidR="00F1066C" w:rsidRPr="00620C50" w:rsidRDefault="00F1066C" w:rsidP="007507AE">
      <w:pPr>
        <w:pStyle w:val="aa"/>
        <w:spacing w:line="200" w:lineRule="exact"/>
        <w:ind w:leftChars="0" w:left="0"/>
        <w:jc w:val="left"/>
        <w:rPr>
          <w:rFonts w:ascii="ＭＳ ゴシック" w:eastAsia="ＭＳ ゴシック" w:hAnsi="ＭＳ ゴシック"/>
          <w:sz w:val="36"/>
          <w:szCs w:val="36"/>
        </w:rPr>
      </w:pPr>
    </w:p>
    <w:p w14:paraId="646B01B1" w14:textId="77777777" w:rsidR="007E30EB" w:rsidRPr="00E4256B" w:rsidRDefault="007E30EB" w:rsidP="0064638E">
      <w:pPr>
        <w:pStyle w:val="aa"/>
        <w:numPr>
          <w:ilvl w:val="0"/>
          <w:numId w:val="3"/>
        </w:numPr>
        <w:spacing w:line="600" w:lineRule="exact"/>
        <w:ind w:leftChars="0" w:left="658"/>
        <w:jc w:val="left"/>
        <w:rPr>
          <w:rFonts w:ascii="ＭＳ ゴシック" w:eastAsia="ＭＳ ゴシック" w:hAnsi="ＭＳ ゴシック"/>
          <w:sz w:val="36"/>
          <w:szCs w:val="36"/>
        </w:rPr>
      </w:pPr>
      <w:r w:rsidRPr="00E4256B">
        <w:rPr>
          <w:rFonts w:ascii="ＭＳ ゴシック" w:eastAsia="ＭＳ ゴシック" w:hAnsi="ＭＳ ゴシック" w:hint="eastAsia"/>
          <w:sz w:val="36"/>
          <w:szCs w:val="36"/>
        </w:rPr>
        <w:t>トイレットペーパー</w:t>
      </w:r>
      <w:r w:rsidR="002120D8" w:rsidRPr="00E4256B">
        <w:rPr>
          <w:rFonts w:ascii="ＭＳ ゴシック" w:eastAsia="ＭＳ ゴシック" w:hAnsi="ＭＳ ゴシック" w:hint="eastAsia"/>
          <w:sz w:val="36"/>
          <w:szCs w:val="36"/>
        </w:rPr>
        <w:t>の芯</w:t>
      </w:r>
      <w:r w:rsidR="00E4256B">
        <w:rPr>
          <w:rFonts w:ascii="ＭＳ ゴシック" w:eastAsia="ＭＳ ゴシック" w:hAnsi="ＭＳ ゴシック" w:hint="eastAsia"/>
          <w:sz w:val="36"/>
          <w:szCs w:val="36"/>
        </w:rPr>
        <w:t>など</w:t>
      </w:r>
      <w:r w:rsidRPr="00E4256B">
        <w:rPr>
          <w:rFonts w:ascii="ＭＳ ゴシック" w:eastAsia="ＭＳ ゴシック" w:hAnsi="ＭＳ ゴシック" w:hint="eastAsia"/>
          <w:sz w:val="36"/>
          <w:szCs w:val="36"/>
        </w:rPr>
        <w:t>は</w:t>
      </w:r>
      <w:r w:rsidR="002120D8" w:rsidRPr="00E4256B">
        <w:rPr>
          <w:rFonts w:ascii="ＭＳ ゴシック" w:eastAsia="ＭＳ ゴシック" w:hAnsi="ＭＳ ゴシック" w:hint="eastAsia"/>
          <w:sz w:val="36"/>
          <w:szCs w:val="36"/>
        </w:rPr>
        <w:t>、</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そな</w:t>
            </w:r>
          </w:rt>
          <w:rubyBase>
            <w:r w:rsidR="007E30EB" w:rsidRPr="00E4256B">
              <w:rPr>
                <w:rFonts w:ascii="ＭＳ ゴシック" w:eastAsia="ＭＳ ゴシック" w:hAnsi="ＭＳ ゴシック"/>
                <w:sz w:val="36"/>
                <w:szCs w:val="36"/>
              </w:rPr>
              <w:t>備</w:t>
            </w:r>
          </w:rubyBase>
        </w:ruby>
      </w:r>
      <w:r w:rsidRPr="00E4256B">
        <w:rPr>
          <w:rFonts w:ascii="ＭＳ ゴシック" w:eastAsia="ＭＳ ゴシック" w:hAnsi="ＭＳ ゴシック"/>
          <w:sz w:val="36"/>
          <w:szCs w:val="36"/>
        </w:rPr>
        <w:t>え</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つ</w:t>
            </w:r>
          </w:rt>
          <w:rubyBase>
            <w:r w:rsidR="007E30EB" w:rsidRPr="00E4256B">
              <w:rPr>
                <w:rFonts w:ascii="ＭＳ ゴシック" w:eastAsia="ＭＳ ゴシック" w:hAnsi="ＭＳ ゴシック"/>
                <w:sz w:val="36"/>
                <w:szCs w:val="36"/>
              </w:rPr>
              <w:t>付</w:t>
            </w:r>
          </w:rubyBase>
        </w:ruby>
      </w:r>
      <w:r w:rsidRPr="00E4256B">
        <w:rPr>
          <w:rFonts w:ascii="ＭＳ ゴシック" w:eastAsia="ＭＳ ゴシック" w:hAnsi="ＭＳ ゴシック" w:hint="eastAsia"/>
          <w:sz w:val="36"/>
          <w:szCs w:val="36"/>
        </w:rPr>
        <w:t>けのゴミ</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ばこ</w:t>
            </w:r>
          </w:rt>
          <w:rubyBase>
            <w:r w:rsidR="007E30EB" w:rsidRPr="00E4256B">
              <w:rPr>
                <w:rFonts w:ascii="ＭＳ ゴシック" w:eastAsia="ＭＳ ゴシック" w:hAnsi="ＭＳ ゴシック"/>
                <w:sz w:val="36"/>
                <w:szCs w:val="36"/>
              </w:rPr>
              <w:t>箱</w:t>
            </w:r>
          </w:rubyBase>
        </w:ruby>
      </w:r>
      <w:r w:rsidRPr="00E4256B">
        <w:rPr>
          <w:rFonts w:ascii="ＭＳ ゴシック" w:eastAsia="ＭＳ ゴシック" w:hAnsi="ＭＳ ゴシック" w:hint="eastAsia"/>
          <w:sz w:val="36"/>
          <w:szCs w:val="36"/>
        </w:rPr>
        <w:t>に</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す</w:t>
            </w:r>
          </w:rt>
          <w:rubyBase>
            <w:r w:rsidR="007E30EB" w:rsidRPr="00E4256B">
              <w:rPr>
                <w:rFonts w:ascii="ＭＳ ゴシック" w:eastAsia="ＭＳ ゴシック" w:hAnsi="ＭＳ ゴシック"/>
                <w:sz w:val="36"/>
                <w:szCs w:val="36"/>
              </w:rPr>
              <w:t>捨</w:t>
            </w:r>
          </w:rubyBase>
        </w:ruby>
      </w:r>
      <w:r w:rsidRPr="00E4256B">
        <w:rPr>
          <w:rFonts w:ascii="ＭＳ ゴシック" w:eastAsia="ＭＳ ゴシック" w:hAnsi="ＭＳ ゴシック" w:hint="eastAsia"/>
          <w:sz w:val="36"/>
          <w:szCs w:val="36"/>
        </w:rPr>
        <w:t>ててください。</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す</w:t>
            </w:r>
          </w:rt>
          <w:rubyBase>
            <w:r w:rsidR="007E30EB" w:rsidRPr="00E4256B">
              <w:rPr>
                <w:rFonts w:ascii="ＭＳ ゴシック" w:eastAsia="ＭＳ ゴシック" w:hAnsi="ＭＳ ゴシック"/>
                <w:sz w:val="36"/>
                <w:szCs w:val="36"/>
              </w:rPr>
              <w:t>捨</w:t>
            </w:r>
          </w:rubyBase>
        </w:ruby>
      </w:r>
      <w:r w:rsidRPr="00E4256B">
        <w:rPr>
          <w:rFonts w:ascii="ＭＳ ゴシック" w:eastAsia="ＭＳ ゴシック" w:hAnsi="ＭＳ ゴシック" w:hint="eastAsia"/>
          <w:sz w:val="36"/>
          <w:szCs w:val="36"/>
        </w:rPr>
        <w:t>てた</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あと</w:t>
            </w:r>
          </w:rt>
          <w:rubyBase>
            <w:r w:rsidR="007E30EB" w:rsidRPr="00E4256B">
              <w:rPr>
                <w:rFonts w:ascii="ＭＳ ゴシック" w:eastAsia="ＭＳ ゴシック" w:hAnsi="ＭＳ ゴシック"/>
                <w:sz w:val="36"/>
                <w:szCs w:val="36"/>
              </w:rPr>
              <w:t>後</w:t>
            </w:r>
          </w:rubyBase>
        </w:ruby>
      </w:r>
      <w:r w:rsidRPr="00E4256B">
        <w:rPr>
          <w:rFonts w:ascii="ＭＳ ゴシック" w:eastAsia="ＭＳ ゴシック" w:hAnsi="ＭＳ ゴシック" w:hint="eastAsia"/>
          <w:sz w:val="36"/>
          <w:szCs w:val="36"/>
        </w:rPr>
        <w:t>は、ゴミ</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ばこ</w:t>
            </w:r>
          </w:rt>
          <w:rubyBase>
            <w:r w:rsidR="007E30EB" w:rsidRPr="00E4256B">
              <w:rPr>
                <w:rFonts w:ascii="ＭＳ ゴシック" w:eastAsia="ＭＳ ゴシック" w:hAnsi="ＭＳ ゴシック"/>
                <w:sz w:val="36"/>
                <w:szCs w:val="36"/>
              </w:rPr>
              <w:t>箱</w:t>
            </w:r>
          </w:rubyBase>
        </w:ruby>
      </w:r>
      <w:r w:rsidRPr="00E4256B">
        <w:rPr>
          <w:rFonts w:ascii="ＭＳ ゴシック" w:eastAsia="ＭＳ ゴシック" w:hAnsi="ＭＳ ゴシック" w:hint="eastAsia"/>
          <w:sz w:val="36"/>
          <w:szCs w:val="36"/>
        </w:rPr>
        <w:t>のふたを</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かなら</w:t>
            </w:r>
          </w:rt>
          <w:rubyBase>
            <w:r w:rsidR="007E30EB" w:rsidRPr="00E4256B">
              <w:rPr>
                <w:rFonts w:ascii="ＭＳ ゴシック" w:eastAsia="ＭＳ ゴシック" w:hAnsi="ＭＳ ゴシック"/>
                <w:sz w:val="36"/>
                <w:szCs w:val="36"/>
              </w:rPr>
              <w:t>必</w:t>
            </w:r>
          </w:rubyBase>
        </w:ruby>
      </w:r>
      <w:r w:rsidRPr="00E4256B">
        <w:rPr>
          <w:rFonts w:ascii="ＭＳ ゴシック" w:eastAsia="ＭＳ ゴシック" w:hAnsi="ＭＳ ゴシック" w:hint="eastAsia"/>
          <w:sz w:val="36"/>
          <w:szCs w:val="36"/>
        </w:rPr>
        <w:t>ず</w:t>
      </w:r>
      <w:r w:rsidR="00F6627C" w:rsidRPr="00E4256B">
        <w:rPr>
          <w:rFonts w:ascii="ＭＳ ゴシック" w:eastAsia="ＭＳ ゴシック" w:hAnsi="ＭＳ ゴシック"/>
          <w:sz w:val="36"/>
          <w:szCs w:val="36"/>
        </w:rPr>
        <w:ruby>
          <w:rubyPr>
            <w:rubyAlign w:val="distributeSpace"/>
            <w:hps w:val="18"/>
            <w:hpsRaise w:val="34"/>
            <w:hpsBaseText w:val="36"/>
            <w:lid w:val="ja-JP"/>
          </w:rubyPr>
          <w:rt>
            <w:r w:rsidR="007E30EB" w:rsidRPr="00E4256B">
              <w:rPr>
                <w:rFonts w:ascii="ＭＳ ゴシック" w:eastAsia="ＭＳ ゴシック" w:hAnsi="ＭＳ ゴシック"/>
                <w:sz w:val="18"/>
                <w:szCs w:val="36"/>
              </w:rPr>
              <w:t>し</w:t>
            </w:r>
          </w:rt>
          <w:rubyBase>
            <w:r w:rsidR="007E30EB" w:rsidRPr="00E4256B">
              <w:rPr>
                <w:rFonts w:ascii="ＭＳ ゴシック" w:eastAsia="ＭＳ ゴシック" w:hAnsi="ＭＳ ゴシック"/>
                <w:sz w:val="36"/>
                <w:szCs w:val="36"/>
              </w:rPr>
              <w:t>閉</w:t>
            </w:r>
          </w:rubyBase>
        </w:ruby>
      </w:r>
      <w:r w:rsidRPr="00E4256B">
        <w:rPr>
          <w:rFonts w:ascii="ＭＳ ゴシック" w:eastAsia="ＭＳ ゴシック" w:hAnsi="ＭＳ ゴシック" w:hint="eastAsia"/>
          <w:sz w:val="36"/>
          <w:szCs w:val="36"/>
        </w:rPr>
        <w:t>めてください。</w:t>
      </w:r>
    </w:p>
    <w:p w14:paraId="782CE29A" w14:textId="77777777" w:rsidR="007E30EB" w:rsidRPr="005D146D" w:rsidRDefault="007E30EB" w:rsidP="007E30EB">
      <w:pPr>
        <w:widowControl/>
        <w:jc w:val="left"/>
        <w:rPr>
          <w:rFonts w:ascii="ＭＳ 明朝" w:hAnsi="ＭＳ 明朝"/>
          <w:sz w:val="24"/>
          <w:szCs w:val="24"/>
        </w:rPr>
      </w:pPr>
      <w:r w:rsidRPr="005D146D">
        <w:rPr>
          <w:rFonts w:ascii="ＭＳ 明朝" w:hAnsi="ＭＳ 明朝"/>
          <w:sz w:val="24"/>
          <w:szCs w:val="24"/>
        </w:rPr>
        <w:br w:type="page"/>
      </w:r>
    </w:p>
    <w:p w14:paraId="6CFE1F16" w14:textId="186E25B2" w:rsidR="007E30EB" w:rsidRPr="00F21E57" w:rsidRDefault="002C6EC4" w:rsidP="007E30EB">
      <w:pPr>
        <w:rPr>
          <w:rFonts w:ascii="BIZ UDゴシック" w:eastAsia="BIZ UDゴシック" w:hAnsi="BIZ UDゴシック"/>
          <w:sz w:val="24"/>
          <w:szCs w:val="24"/>
        </w:rPr>
      </w:pPr>
      <w:r w:rsidRPr="00F21E57">
        <w:rPr>
          <w:rFonts w:ascii="BIZ UDゴシック" w:eastAsia="BIZ UDゴシック" w:hAnsi="BIZ UDゴシック" w:hint="eastAsia"/>
          <w:sz w:val="44"/>
          <w:szCs w:val="44"/>
        </w:rPr>
        <w:lastRenderedPageBreak/>
        <w:t>災害用トイレ</w:t>
      </w:r>
    </w:p>
    <w:p w14:paraId="6BFB739E" w14:textId="77777777" w:rsidR="007E30EB" w:rsidRPr="00F21E57" w:rsidRDefault="007E30EB" w:rsidP="007E30EB">
      <w:pPr>
        <w:pStyle w:val="aa"/>
        <w:spacing w:line="600" w:lineRule="exact"/>
        <w:ind w:leftChars="0" w:left="658"/>
        <w:jc w:val="left"/>
        <w:rPr>
          <w:rFonts w:ascii="BIZ UDゴシック" w:eastAsia="BIZ UDゴシック" w:hAnsi="BIZ UDゴシック"/>
          <w:sz w:val="36"/>
          <w:szCs w:val="36"/>
        </w:rPr>
      </w:pPr>
    </w:p>
    <w:p w14:paraId="288F7281" w14:textId="77777777" w:rsidR="007E30EB" w:rsidRPr="00F21E57" w:rsidRDefault="002C6EC4" w:rsidP="007E30EB">
      <w:pPr>
        <w:pStyle w:val="aa"/>
        <w:spacing w:line="600" w:lineRule="exact"/>
        <w:ind w:leftChars="0" w:left="658"/>
        <w:jc w:val="left"/>
        <w:rPr>
          <w:rFonts w:ascii="BIZ UDゴシック" w:eastAsia="BIZ UDゴシック" w:hAnsi="BIZ UDゴシック"/>
          <w:sz w:val="40"/>
          <w:szCs w:val="40"/>
          <w:bdr w:val="single" w:sz="4" w:space="0" w:color="auto"/>
        </w:rPr>
      </w:pPr>
      <w:r w:rsidRPr="00F21E57">
        <w:rPr>
          <w:rFonts w:ascii="BIZ UDゴシック" w:eastAsia="BIZ UDゴシック" w:hAnsi="BIZ UDゴシック" w:hint="eastAsia"/>
          <w:sz w:val="40"/>
          <w:szCs w:val="40"/>
          <w:bdr w:val="single" w:sz="4" w:space="0" w:color="auto"/>
        </w:rPr>
        <w:t>簡易トイレの設置方法</w:t>
      </w:r>
    </w:p>
    <w:p w14:paraId="22288D51" w14:textId="35235331" w:rsidR="002C6EC4" w:rsidRDefault="00F21E57" w:rsidP="007E30EB">
      <w:pPr>
        <w:pStyle w:val="aa"/>
        <w:spacing w:line="600" w:lineRule="exact"/>
        <w:ind w:leftChars="0" w:left="658"/>
        <w:jc w:val="left"/>
        <w:rPr>
          <w:rFonts w:ascii="ＭＳ ゴシック" w:eastAsia="ＭＳ ゴシック" w:hAnsi="ＭＳ ゴシック"/>
          <w:sz w:val="40"/>
          <w:szCs w:val="40"/>
        </w:rPr>
      </w:pPr>
      <w:r w:rsidRPr="002C6EC4">
        <w:rPr>
          <w:rFonts w:ascii="ＭＳ ゴシック" w:eastAsia="ＭＳ ゴシック" w:hAnsi="ＭＳ ゴシック"/>
          <w:noProof/>
          <w:sz w:val="40"/>
          <w:szCs w:val="40"/>
        </w:rPr>
        <w:drawing>
          <wp:anchor distT="0" distB="0" distL="114300" distR="114300" simplePos="0" relativeHeight="251633664" behindDoc="0" locked="0" layoutInCell="1" allowOverlap="1" wp14:anchorId="4A748D4C" wp14:editId="29871F68">
            <wp:simplePos x="0" y="0"/>
            <wp:positionH relativeFrom="column">
              <wp:posOffset>4896765</wp:posOffset>
            </wp:positionH>
            <wp:positionV relativeFrom="paragraph">
              <wp:posOffset>113030</wp:posOffset>
            </wp:positionV>
            <wp:extent cx="1561465" cy="2081530"/>
            <wp:effectExtent l="0" t="0" r="635" b="0"/>
            <wp:wrapNone/>
            <wp:docPr id="30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146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98C" w:rsidRPr="002C6EC4">
        <w:rPr>
          <w:rFonts w:ascii="ＭＳ ゴシック" w:eastAsia="ＭＳ ゴシック" w:hAnsi="ＭＳ ゴシック"/>
          <w:noProof/>
          <w:sz w:val="40"/>
          <w:szCs w:val="40"/>
        </w:rPr>
        <w:drawing>
          <wp:anchor distT="0" distB="0" distL="114300" distR="114300" simplePos="0" relativeHeight="251630592" behindDoc="0" locked="0" layoutInCell="1" allowOverlap="1" wp14:anchorId="0009A3C2" wp14:editId="1B4D34A4">
            <wp:simplePos x="0" y="0"/>
            <wp:positionH relativeFrom="column">
              <wp:posOffset>3202305</wp:posOffset>
            </wp:positionH>
            <wp:positionV relativeFrom="paragraph">
              <wp:posOffset>121920</wp:posOffset>
            </wp:positionV>
            <wp:extent cx="1574800" cy="2099310"/>
            <wp:effectExtent l="0" t="0" r="6350" b="0"/>
            <wp:wrapNone/>
            <wp:docPr id="3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4800"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98C" w:rsidRPr="002C6EC4">
        <w:rPr>
          <w:rFonts w:ascii="ＭＳ ゴシック" w:eastAsia="ＭＳ ゴシック" w:hAnsi="ＭＳ ゴシック"/>
          <w:noProof/>
          <w:sz w:val="40"/>
          <w:szCs w:val="40"/>
        </w:rPr>
        <w:drawing>
          <wp:anchor distT="0" distB="0" distL="114300" distR="114300" simplePos="0" relativeHeight="251631616" behindDoc="0" locked="0" layoutInCell="1" allowOverlap="1" wp14:anchorId="0CDC0041" wp14:editId="7BE94367">
            <wp:simplePos x="0" y="0"/>
            <wp:positionH relativeFrom="column">
              <wp:posOffset>1493520</wp:posOffset>
            </wp:positionH>
            <wp:positionV relativeFrom="paragraph">
              <wp:posOffset>121920</wp:posOffset>
            </wp:positionV>
            <wp:extent cx="1567815" cy="2090420"/>
            <wp:effectExtent l="0" t="0" r="0" b="0"/>
            <wp:wrapNone/>
            <wp:docPr id="30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7815" cy="209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98C" w:rsidRPr="002C6EC4">
        <w:rPr>
          <w:rFonts w:ascii="ＭＳ ゴシック" w:eastAsia="ＭＳ ゴシック" w:hAnsi="ＭＳ ゴシック"/>
          <w:noProof/>
          <w:sz w:val="40"/>
          <w:szCs w:val="40"/>
        </w:rPr>
        <w:drawing>
          <wp:anchor distT="0" distB="0" distL="114300" distR="114300" simplePos="0" relativeHeight="251632640" behindDoc="0" locked="0" layoutInCell="1" allowOverlap="1" wp14:anchorId="6F02689F" wp14:editId="3ECBBFBA">
            <wp:simplePos x="0" y="0"/>
            <wp:positionH relativeFrom="column">
              <wp:posOffset>-213360</wp:posOffset>
            </wp:positionH>
            <wp:positionV relativeFrom="paragraph">
              <wp:posOffset>113030</wp:posOffset>
            </wp:positionV>
            <wp:extent cx="1574800" cy="2099310"/>
            <wp:effectExtent l="0" t="0" r="6350" b="0"/>
            <wp:wrapNone/>
            <wp:docPr id="30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74800"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98C" w:rsidRPr="002C6EC4">
        <w:rPr>
          <w:rFonts w:ascii="ＭＳ ゴシック" w:eastAsia="ＭＳ ゴシック" w:hAnsi="ＭＳ ゴシック"/>
          <w:noProof/>
          <w:sz w:val="40"/>
          <w:szCs w:val="40"/>
        </w:rPr>
        <mc:AlternateContent>
          <mc:Choice Requires="wps">
            <w:drawing>
              <wp:anchor distT="0" distB="0" distL="114300" distR="114300" simplePos="0" relativeHeight="251635712" behindDoc="0" locked="0" layoutInCell="1" allowOverlap="1" wp14:anchorId="745D75D9" wp14:editId="2B3AEBF1">
                <wp:simplePos x="0" y="0"/>
                <wp:positionH relativeFrom="column">
                  <wp:posOffset>998855</wp:posOffset>
                </wp:positionH>
                <wp:positionV relativeFrom="paragraph">
                  <wp:posOffset>2392045</wp:posOffset>
                </wp:positionV>
                <wp:extent cx="4439285" cy="406400"/>
                <wp:effectExtent l="0" t="19050" r="18415" b="12700"/>
                <wp:wrapNone/>
                <wp:docPr id="13" name="右矢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9285" cy="406400"/>
                        </a:xfrm>
                        <a:prstGeom prst="rightArrow">
                          <a:avLst/>
                        </a:prstGeom>
                        <a:solidFill>
                          <a:srgbClr val="5B9BD5"/>
                        </a:solid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type w14:anchorId="7A56278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2" o:spid="_x0000_s1026" type="#_x0000_t13" style="position:absolute;margin-left:78.65pt;margin-top:188.35pt;width:349.55pt;height:3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" adj="20611" fillcolor="#5b9bd5" strokecolor="windowText" strokeweight="1pt">
                <v:path arrowok="t"/>
              </v:shape>
            </w:pict>
          </mc:Fallback>
        </mc:AlternateContent>
      </w:r>
    </w:p>
    <w:p w14:paraId="08C216B9"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18EE76D3"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0F51384C"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39E98590"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4EB5C9DE"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2F0E1A59"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4B1593DC" w14:textId="6A5DCBB0" w:rsidR="002C6EC4" w:rsidRDefault="0001498C" w:rsidP="007E30EB">
      <w:pPr>
        <w:pStyle w:val="aa"/>
        <w:spacing w:line="600" w:lineRule="exact"/>
        <w:ind w:leftChars="0" w:left="658"/>
        <w:jc w:val="left"/>
        <w:rPr>
          <w:rFonts w:ascii="ＭＳ ゴシック" w:eastAsia="ＭＳ ゴシック" w:hAnsi="ＭＳ ゴシック"/>
          <w:sz w:val="40"/>
          <w:szCs w:val="40"/>
        </w:rPr>
      </w:pPr>
      <w:r w:rsidRPr="002C6EC4">
        <w:rPr>
          <w:rFonts w:ascii="ＭＳ ゴシック" w:eastAsia="ＭＳ ゴシック" w:hAnsi="ＭＳ ゴシック"/>
          <w:noProof/>
          <w:sz w:val="40"/>
          <w:szCs w:val="40"/>
        </w:rPr>
        <mc:AlternateContent>
          <mc:Choice Requires="wps">
            <w:drawing>
              <wp:anchor distT="0" distB="0" distL="114300" distR="114300" simplePos="0" relativeHeight="251634688" behindDoc="0" locked="0" layoutInCell="1" allowOverlap="1" wp14:anchorId="407EEC7C" wp14:editId="3FCCB4A5">
                <wp:simplePos x="0" y="0"/>
                <wp:positionH relativeFrom="column">
                  <wp:posOffset>718820</wp:posOffset>
                </wp:positionH>
                <wp:positionV relativeFrom="paragraph">
                  <wp:posOffset>11430</wp:posOffset>
                </wp:positionV>
                <wp:extent cx="4967605" cy="548640"/>
                <wp:effectExtent l="0" t="0" r="0" b="0"/>
                <wp:wrapNone/>
                <wp:docPr id="12"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7605" cy="548640"/>
                        </a:xfrm>
                        <a:prstGeom prst="rect">
                          <a:avLst/>
                        </a:prstGeom>
                        <a:noFill/>
                      </wps:spPr>
                      <wps:txbx>
                        <w:txbxContent>
                          <w:p w14:paraId="2F7F3AEB" w14:textId="77777777" w:rsidR="002C6EC4" w:rsidRPr="00F21E57" w:rsidRDefault="002C6EC4" w:rsidP="002C6EC4">
                            <w:pPr>
                              <w:pStyle w:val="Web"/>
                              <w:spacing w:before="0" w:beforeAutospacing="0" w:after="0" w:afterAutospacing="0"/>
                              <w:jc w:val="center"/>
                              <w:rPr>
                                <w:rFonts w:ascii="BIZ UDゴシック" w:eastAsia="BIZ UDゴシック" w:hAnsi="BIZ UDゴシック"/>
                                <w:b/>
                              </w:rPr>
                            </w:pPr>
                            <w:r w:rsidRPr="00F21E57">
                              <w:rPr>
                                <w:rFonts w:ascii="BIZ UDゴシック" w:eastAsia="BIZ UDゴシック" w:hAnsi="BIZ UDゴシック" w:cs="Times New Roman" w:hint="eastAsia"/>
                                <w:b/>
                                <w:color w:val="000000"/>
                                <w:kern w:val="24"/>
                                <w:sz w:val="36"/>
                                <w:szCs w:val="36"/>
                              </w:rPr>
                              <w:t>設置方法の順番</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07EEC7C" id="テキスト ボックス 11" o:spid="_x0000_s1247" type="#_x0000_t202" style="position:absolute;left:0;text-align:left;margin-left:56.6pt;margin-top:.9pt;width:391.15pt;height:43.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" filled="f" stroked="f">
                <v:textbox style="mso-fit-shape-to-text:t">
                  <w:txbxContent>
                    <w:p w14:paraId="2F7F3AEB" w14:textId="77777777" w:rsidR="002C6EC4" w:rsidRPr="00F21E57" w:rsidRDefault="002C6EC4" w:rsidP="002C6EC4">
                      <w:pPr>
                        <w:pStyle w:val="Web"/>
                        <w:spacing w:before="0" w:beforeAutospacing="0" w:after="0" w:afterAutospacing="0"/>
                        <w:jc w:val="center"/>
                        <w:rPr>
                          <w:rFonts w:ascii="BIZ UDゴシック" w:eastAsia="BIZ UDゴシック" w:hAnsi="BIZ UDゴシック"/>
                          <w:b/>
                        </w:rPr>
                      </w:pPr>
                      <w:r w:rsidRPr="00F21E57">
                        <w:rPr>
                          <w:rFonts w:ascii="BIZ UDゴシック" w:eastAsia="BIZ UDゴシック" w:hAnsi="BIZ UDゴシック" w:cs="Times New Roman" w:hint="eastAsia"/>
                          <w:b/>
                          <w:color w:val="000000"/>
                          <w:kern w:val="24"/>
                          <w:sz w:val="36"/>
                          <w:szCs w:val="36"/>
                          <w:eastAsianLayout w:id="-660814848"/>
                        </w:rPr>
                        <w:t>設置方法の順番</w:t>
                      </w:r>
                    </w:p>
                  </w:txbxContent>
                </v:textbox>
              </v:shape>
            </w:pict>
          </mc:Fallback>
        </mc:AlternateContent>
      </w:r>
    </w:p>
    <w:p w14:paraId="15D63C5C" w14:textId="77777777" w:rsidR="002C6EC4" w:rsidRPr="00F21E57" w:rsidRDefault="002C6EC4" w:rsidP="007E30EB">
      <w:pPr>
        <w:pStyle w:val="aa"/>
        <w:spacing w:line="600" w:lineRule="exact"/>
        <w:ind w:leftChars="0" w:left="658"/>
        <w:jc w:val="left"/>
        <w:rPr>
          <w:rFonts w:ascii="BIZ UDゴシック" w:eastAsia="BIZ UDゴシック" w:hAnsi="BIZ UDゴシック"/>
          <w:sz w:val="36"/>
          <w:szCs w:val="40"/>
        </w:rPr>
      </w:pPr>
      <w:r w:rsidRPr="00F21E57">
        <w:rPr>
          <w:rFonts w:ascii="BIZ UDゴシック" w:eastAsia="BIZ UDゴシック" w:hAnsi="BIZ UDゴシック" w:hint="eastAsia"/>
          <w:sz w:val="36"/>
          <w:szCs w:val="40"/>
        </w:rPr>
        <w:t>簡易トイレ</w:t>
      </w:r>
      <w:r w:rsidR="00A745B6" w:rsidRPr="00F21E57">
        <w:rPr>
          <w:rFonts w:ascii="BIZ UDゴシック" w:eastAsia="BIZ UDゴシック" w:hAnsi="BIZ UDゴシック" w:hint="eastAsia"/>
          <w:sz w:val="36"/>
          <w:szCs w:val="40"/>
        </w:rPr>
        <w:t>には、携帯トイレをセットして使用する。</w:t>
      </w:r>
    </w:p>
    <w:p w14:paraId="56D65C4E" w14:textId="77777777" w:rsidR="006D53A9" w:rsidRPr="006D53A9" w:rsidRDefault="006D53A9" w:rsidP="006D53A9">
      <w:pPr>
        <w:pStyle w:val="aa"/>
        <w:spacing w:line="600" w:lineRule="exact"/>
        <w:ind w:leftChars="0" w:left="658"/>
        <w:jc w:val="left"/>
        <w:rPr>
          <w:rFonts w:ascii="ＭＳ ゴシック" w:eastAsia="ＭＳ ゴシック" w:hAnsi="ＭＳ ゴシック"/>
          <w:sz w:val="40"/>
          <w:szCs w:val="40"/>
          <w:bdr w:val="single" w:sz="4" w:space="0" w:color="auto"/>
        </w:rPr>
      </w:pPr>
    </w:p>
    <w:p w14:paraId="789FEFBA" w14:textId="42B13EE4" w:rsidR="002C6EC4" w:rsidRPr="00F21E57" w:rsidRDefault="006D53A9" w:rsidP="007E30EB">
      <w:pPr>
        <w:pStyle w:val="aa"/>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hint="eastAsia"/>
          <w:sz w:val="40"/>
          <w:szCs w:val="40"/>
          <w:bdr w:val="single" w:sz="4" w:space="0" w:color="auto"/>
        </w:rPr>
        <w:t>マンホールトイレ</w:t>
      </w:r>
      <w:r w:rsidR="0001498C" w:rsidRPr="00F21E57">
        <w:rPr>
          <w:rFonts w:ascii="BIZ UDゴシック" w:eastAsia="BIZ UDゴシック" w:hAnsi="BIZ UDゴシック"/>
          <w:noProof/>
          <w:sz w:val="44"/>
          <w:szCs w:val="44"/>
        </w:rPr>
        <w:drawing>
          <wp:anchor distT="0" distB="0" distL="114300" distR="114300" simplePos="0" relativeHeight="251637760" behindDoc="0" locked="0" layoutInCell="1" allowOverlap="1" wp14:anchorId="60432531" wp14:editId="06D2662F">
            <wp:simplePos x="0" y="0"/>
            <wp:positionH relativeFrom="column">
              <wp:posOffset>2565400</wp:posOffset>
            </wp:positionH>
            <wp:positionV relativeFrom="paragraph">
              <wp:posOffset>220980</wp:posOffset>
            </wp:positionV>
            <wp:extent cx="2884170" cy="2091690"/>
            <wp:effectExtent l="0" t="0" r="0" b="0"/>
            <wp:wrapNone/>
            <wp:docPr id="30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84170" cy="209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CB925" w14:textId="706BD37E" w:rsidR="002C6EC4" w:rsidRDefault="0001498C" w:rsidP="007E30EB">
      <w:pPr>
        <w:pStyle w:val="aa"/>
        <w:spacing w:line="600" w:lineRule="exact"/>
        <w:ind w:leftChars="0" w:left="658"/>
        <w:jc w:val="left"/>
        <w:rPr>
          <w:rFonts w:ascii="ＭＳ ゴシック" w:eastAsia="ＭＳ ゴシック" w:hAnsi="ＭＳ ゴシック"/>
          <w:sz w:val="40"/>
          <w:szCs w:val="40"/>
        </w:rPr>
      </w:pPr>
      <w:r w:rsidRPr="002C6EC4">
        <w:rPr>
          <w:rFonts w:ascii="HGP創英角ｺﾞｼｯｸUB" w:eastAsia="HGP創英角ｺﾞｼｯｸUB" w:hAnsi="HGP創英角ｺﾞｼｯｸUB"/>
          <w:noProof/>
          <w:sz w:val="44"/>
          <w:szCs w:val="44"/>
        </w:rPr>
        <w:drawing>
          <wp:anchor distT="0" distB="0" distL="114300" distR="114300" simplePos="0" relativeHeight="251636736" behindDoc="0" locked="0" layoutInCell="1" allowOverlap="1" wp14:anchorId="0AF6A1F8" wp14:editId="0E7A59C4">
            <wp:simplePos x="0" y="0"/>
            <wp:positionH relativeFrom="column">
              <wp:posOffset>502920</wp:posOffset>
            </wp:positionH>
            <wp:positionV relativeFrom="paragraph">
              <wp:posOffset>60325</wp:posOffset>
            </wp:positionV>
            <wp:extent cx="1940560" cy="1870710"/>
            <wp:effectExtent l="0" t="0" r="0" b="0"/>
            <wp:wrapNone/>
            <wp:docPr id="30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46">
                      <a:extLst>
                        <a:ext uri="{28A0092B-C50C-407E-A947-70E740481C1C}">
                          <a14:useLocalDpi xmlns:a14="http://schemas.microsoft.com/office/drawing/2010/main" val="0"/>
                        </a:ext>
                      </a:extLst>
                    </a:blip>
                    <a:srcRect l="18405" r="6367"/>
                    <a:stretch>
                      <a:fillRect/>
                    </a:stretch>
                  </pic:blipFill>
                  <pic:spPr bwMode="auto">
                    <a:xfrm>
                      <a:off x="0" y="0"/>
                      <a:ext cx="1940560"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77C9C"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1114410B"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51100AB4" w14:textId="77777777" w:rsidR="002C6EC4" w:rsidRDefault="002C6EC4" w:rsidP="007E30EB">
      <w:pPr>
        <w:pStyle w:val="aa"/>
        <w:spacing w:line="600" w:lineRule="exact"/>
        <w:ind w:leftChars="0" w:left="658"/>
        <w:jc w:val="left"/>
        <w:rPr>
          <w:rFonts w:ascii="ＭＳ ゴシック" w:eastAsia="ＭＳ ゴシック" w:hAnsi="ＭＳ ゴシック"/>
          <w:sz w:val="40"/>
          <w:szCs w:val="40"/>
        </w:rPr>
      </w:pPr>
    </w:p>
    <w:p w14:paraId="6F776EB5" w14:textId="77777777" w:rsidR="002C6EC4" w:rsidRPr="005D146D" w:rsidRDefault="002C6EC4" w:rsidP="007E30EB">
      <w:pPr>
        <w:pStyle w:val="aa"/>
        <w:spacing w:line="600" w:lineRule="exact"/>
        <w:ind w:leftChars="0" w:left="658"/>
        <w:jc w:val="left"/>
        <w:rPr>
          <w:rFonts w:ascii="ＭＳ ゴシック" w:eastAsia="ＭＳ ゴシック" w:hAnsi="ＭＳ ゴシック"/>
          <w:sz w:val="40"/>
          <w:szCs w:val="40"/>
        </w:rPr>
      </w:pPr>
    </w:p>
    <w:p w14:paraId="53DF155B" w14:textId="77777777" w:rsidR="007E30EB" w:rsidRPr="00F21E57" w:rsidRDefault="006D53A9" w:rsidP="006D53A9">
      <w:pPr>
        <w:pStyle w:val="aa"/>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hint="eastAsia"/>
          <w:sz w:val="36"/>
          <w:szCs w:val="36"/>
        </w:rPr>
        <w:t>マンホールトイレは、災害対策本部の使用許可が出てから使用する。マンホールトイレの資機材は、防災倉庫に入っている。</w:t>
      </w:r>
    </w:p>
    <w:p w14:paraId="660FC768" w14:textId="13A9B4C9" w:rsidR="00C05263" w:rsidRPr="00F21E57" w:rsidRDefault="007E30EB" w:rsidP="00C05263">
      <w:pPr>
        <w:spacing w:line="600" w:lineRule="exact"/>
        <w:rPr>
          <w:rFonts w:ascii="BIZ UDゴシック" w:eastAsia="BIZ UDゴシック" w:hAnsi="BIZ UDゴシック"/>
          <w:sz w:val="44"/>
          <w:szCs w:val="44"/>
        </w:rPr>
      </w:pPr>
      <w:r w:rsidRPr="005D146D">
        <w:rPr>
          <w:rFonts w:ascii="HGP創英角ｺﾞｼｯｸUB" w:eastAsia="HGP創英角ｺﾞｼｯｸUB" w:hAnsi="HGP創英角ｺﾞｼｯｸUB"/>
          <w:sz w:val="44"/>
          <w:szCs w:val="44"/>
        </w:rPr>
        <w:br w:type="page"/>
      </w:r>
      <w:r w:rsidR="0001498C" w:rsidRPr="00F21E57">
        <w:rPr>
          <w:rFonts w:ascii="BIZ UDゴシック" w:eastAsia="BIZ UDゴシック" w:hAnsi="BIZ UDゴシック"/>
          <w:noProof/>
          <w:sz w:val="28"/>
          <w:szCs w:val="28"/>
        </w:rPr>
        <w:lastRenderedPageBreak/>
        <mc:AlternateContent>
          <mc:Choice Requires="wps">
            <w:drawing>
              <wp:anchor distT="0" distB="0" distL="114300" distR="114300" simplePos="0" relativeHeight="251613184" behindDoc="0" locked="0" layoutInCell="1" allowOverlap="1" wp14:anchorId="32B0606A" wp14:editId="37F9C36D">
                <wp:simplePos x="0" y="0"/>
                <wp:positionH relativeFrom="column">
                  <wp:posOffset>-90170</wp:posOffset>
                </wp:positionH>
                <wp:positionV relativeFrom="paragraph">
                  <wp:posOffset>509905</wp:posOffset>
                </wp:positionV>
                <wp:extent cx="6055360" cy="386080"/>
                <wp:effectExtent l="10795" t="10795" r="10795" b="12700"/>
                <wp:wrapNone/>
                <wp:docPr id="8" name="角丸四角形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386080"/>
                        </a:xfrm>
                        <a:prstGeom prst="roundRect">
                          <a:avLst>
                            <a:gd name="adj" fmla="val 10144"/>
                          </a:avLst>
                        </a:prstGeom>
                        <a:solidFill>
                          <a:srgbClr val="FFFFFF"/>
                        </a:solidFill>
                        <a:ln w="12700">
                          <a:solidFill>
                            <a:srgbClr val="000000"/>
                          </a:solidFill>
                          <a:round/>
                          <a:headEnd/>
                          <a:tailEnd/>
                        </a:ln>
                      </wps:spPr>
                      <wps:txbx>
                        <w:txbxContent>
                          <w:p w14:paraId="1D9F3698" w14:textId="77777777" w:rsidR="00B03896" w:rsidRPr="00BE336C" w:rsidRDefault="00B03896" w:rsidP="00B03896">
                            <w:pPr>
                              <w:spacing w:line="400" w:lineRule="exact"/>
                              <w:ind w:firstLineChars="500" w:firstLine="1200"/>
                              <w:jc w:val="left"/>
                              <w:rPr>
                                <w:rFonts w:ascii="ＭＳ 明朝" w:hAnsi="ＭＳ 明朝"/>
                                <w:sz w:val="24"/>
                                <w:szCs w:val="24"/>
                              </w:rPr>
                            </w:pPr>
                            <w:r w:rsidRPr="00BE336C">
                              <w:rPr>
                                <w:rFonts w:ascii="ＭＳ 明朝" w:hAnsi="ＭＳ 明朝" w:hint="eastAsia"/>
                                <w:sz w:val="24"/>
                                <w:szCs w:val="24"/>
                              </w:rPr>
                              <w:t>マスク、手袋、前掛け</w:t>
                            </w:r>
                            <w:r w:rsidRPr="00BE336C">
                              <w:rPr>
                                <w:rFonts w:ascii="ＭＳ 明朝" w:hAnsi="ＭＳ 明朝" w:hint="eastAsia"/>
                                <w:sz w:val="18"/>
                                <w:szCs w:val="18"/>
                              </w:rPr>
                              <w:t>など</w:t>
                            </w:r>
                            <w:r w:rsidRPr="00BE336C">
                              <w:rPr>
                                <w:rFonts w:ascii="ＭＳ 明朝" w:hAnsi="ＭＳ 明朝" w:hint="eastAsia"/>
                                <w:sz w:val="24"/>
                                <w:szCs w:val="24"/>
                              </w:rPr>
                              <w:t xml:space="preserve">　（使い捨てできるものを利用）</w:t>
                            </w:r>
                          </w:p>
                          <w:p w14:paraId="7FFE1612" w14:textId="77777777" w:rsidR="00B03896" w:rsidRPr="00BE336C" w:rsidRDefault="00B03896" w:rsidP="00B03896">
                            <w:pPr>
                              <w:spacing w:line="400" w:lineRule="exact"/>
                              <w:jc w:val="left"/>
                              <w:rPr>
                                <w:rFonts w:ascii="ＭＳ 明朝" w:hAnsi="ＭＳ 明朝"/>
                                <w:sz w:val="24"/>
                                <w:szCs w:val="24"/>
                              </w:rPr>
                            </w:pP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B0606A" id="角丸四角形 338" o:spid="_x0000_s1248" style="position:absolute;left:0;text-align:left;margin-left:-7.1pt;margin-top:40.15pt;width:476.8pt;height:30.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" strokeweight="1pt">
                <v:textbox inset="1mm,0,1mm,0">
                  <w:txbxContent>
                    <w:p w14:paraId="1D9F3698" w14:textId="77777777" w:rsidR="00B03896" w:rsidRPr="00BE336C" w:rsidRDefault="00B03896" w:rsidP="00B03896">
                      <w:pPr>
                        <w:spacing w:line="400" w:lineRule="exact"/>
                        <w:ind w:firstLineChars="500" w:firstLine="1200"/>
                        <w:jc w:val="left"/>
                        <w:rPr>
                          <w:rFonts w:ascii="ＭＳ 明朝" w:hAnsi="ＭＳ 明朝"/>
                          <w:sz w:val="24"/>
                          <w:szCs w:val="24"/>
                        </w:rPr>
                      </w:pPr>
                      <w:r w:rsidRPr="00BE336C">
                        <w:rPr>
                          <w:rFonts w:ascii="ＭＳ 明朝" w:hAnsi="ＭＳ 明朝" w:hint="eastAsia"/>
                          <w:sz w:val="24"/>
                          <w:szCs w:val="24"/>
                        </w:rPr>
                        <w:t>マスク、手袋、前掛け</w:t>
                      </w:r>
                      <w:r w:rsidRPr="00BE336C">
                        <w:rPr>
                          <w:rFonts w:ascii="ＭＳ 明朝" w:hAnsi="ＭＳ 明朝" w:hint="eastAsia"/>
                          <w:sz w:val="18"/>
                          <w:szCs w:val="18"/>
                        </w:rPr>
                        <w:t>など</w:t>
                      </w:r>
                      <w:r w:rsidRPr="00BE336C">
                        <w:rPr>
                          <w:rFonts w:ascii="ＭＳ 明朝" w:hAnsi="ＭＳ 明朝" w:hint="eastAsia"/>
                          <w:sz w:val="24"/>
                          <w:szCs w:val="24"/>
                        </w:rPr>
                        <w:t xml:space="preserve">　（使い捨てできるものを利用）</w:t>
                      </w:r>
                    </w:p>
                    <w:p w14:paraId="7FFE1612" w14:textId="77777777" w:rsidR="00B03896" w:rsidRPr="00BE336C" w:rsidRDefault="00B03896" w:rsidP="00B03896">
                      <w:pPr>
                        <w:spacing w:line="400" w:lineRule="exact"/>
                        <w:jc w:val="left"/>
                        <w:rPr>
                          <w:rFonts w:ascii="ＭＳ 明朝" w:hAnsi="ＭＳ 明朝"/>
                          <w:sz w:val="24"/>
                          <w:szCs w:val="24"/>
                        </w:rPr>
                      </w:pPr>
                    </w:p>
                  </w:txbxContent>
                </v:textbox>
              </v:roundrect>
            </w:pict>
          </mc:Fallback>
        </mc:AlternateContent>
      </w:r>
      <w:r w:rsidR="0001498C" w:rsidRPr="00F21E57">
        <w:rPr>
          <w:rFonts w:ascii="BIZ UDゴシック" w:eastAsia="BIZ UDゴシック" w:hAnsi="BIZ UDゴシック"/>
          <w:noProof/>
          <w:sz w:val="28"/>
          <w:szCs w:val="28"/>
        </w:rPr>
        <mc:AlternateContent>
          <mc:Choice Requires="wps">
            <w:drawing>
              <wp:anchor distT="0" distB="0" distL="114300" distR="114300" simplePos="0" relativeHeight="251614208" behindDoc="0" locked="0" layoutInCell="1" allowOverlap="1" wp14:anchorId="336F9AA0" wp14:editId="03CB0817">
                <wp:simplePos x="0" y="0"/>
                <wp:positionH relativeFrom="column">
                  <wp:posOffset>-11430</wp:posOffset>
                </wp:positionH>
                <wp:positionV relativeFrom="paragraph">
                  <wp:posOffset>568325</wp:posOffset>
                </wp:positionV>
                <wp:extent cx="534670" cy="274320"/>
                <wp:effectExtent l="13335" t="21590" r="13970" b="18415"/>
                <wp:wrapNone/>
                <wp:docPr id="7"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274320"/>
                        </a:xfrm>
                        <a:prstGeom prst="roundRect">
                          <a:avLst>
                            <a:gd name="adj" fmla="val 16667"/>
                          </a:avLst>
                        </a:prstGeom>
                        <a:solidFill>
                          <a:srgbClr val="FFFFFF"/>
                        </a:solidFill>
                        <a:ln w="25400">
                          <a:solidFill>
                            <a:srgbClr val="000000"/>
                          </a:solidFill>
                          <a:round/>
                          <a:headEnd/>
                          <a:tailEnd/>
                        </a:ln>
                      </wps:spPr>
                      <wps:txbx>
                        <w:txbxContent>
                          <w:p w14:paraId="3FBEE089" w14:textId="77777777" w:rsidR="00B03896" w:rsidRPr="00BE336C" w:rsidRDefault="00B03896" w:rsidP="00B03896">
                            <w:pPr>
                              <w:spacing w:line="320" w:lineRule="exact"/>
                              <w:jc w:val="center"/>
                              <w:rPr>
                                <w:rFonts w:ascii="ＭＳ ゴシック" w:eastAsia="ＭＳ ゴシック" w:hAnsi="ＭＳ ゴシック"/>
                                <w:sz w:val="24"/>
                                <w:szCs w:val="24"/>
                              </w:rPr>
                            </w:pPr>
                            <w:r w:rsidRPr="00BE336C">
                              <w:rPr>
                                <w:rFonts w:ascii="ＭＳ ゴシック" w:eastAsia="ＭＳ ゴシック" w:hAnsi="ＭＳ ゴシック" w:hint="eastAsia"/>
                                <w:sz w:val="24"/>
                                <w:szCs w:val="24"/>
                              </w:rPr>
                              <w:t>装備</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6F9AA0" id="角丸四角形 23" o:spid="_x0000_s1249" style="position:absolute;left:0;text-align:left;margin-left:-.9pt;margin-top:44.75pt;width:42.1pt;height:21.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" strokeweight="2pt">
                <v:textbox inset="0,0,0,0">
                  <w:txbxContent>
                    <w:p w14:paraId="3FBEE089" w14:textId="77777777" w:rsidR="00B03896" w:rsidRPr="00BE336C" w:rsidRDefault="00B03896" w:rsidP="00B03896">
                      <w:pPr>
                        <w:spacing w:line="320" w:lineRule="exact"/>
                        <w:jc w:val="center"/>
                        <w:rPr>
                          <w:rFonts w:ascii="ＭＳ ゴシック" w:eastAsia="ＭＳ ゴシック" w:hAnsi="ＭＳ ゴシック"/>
                          <w:sz w:val="24"/>
                          <w:szCs w:val="24"/>
                        </w:rPr>
                      </w:pPr>
                      <w:r w:rsidRPr="00BE336C">
                        <w:rPr>
                          <w:rFonts w:ascii="ＭＳ ゴシック" w:eastAsia="ＭＳ ゴシック" w:hAnsi="ＭＳ ゴシック" w:hint="eastAsia"/>
                          <w:sz w:val="24"/>
                          <w:szCs w:val="24"/>
                        </w:rPr>
                        <w:t>装備</w:t>
                      </w:r>
                    </w:p>
                  </w:txbxContent>
                </v:textbox>
              </v:roundrect>
            </w:pict>
          </mc:Fallback>
        </mc:AlternateContent>
      </w:r>
      <w:r w:rsidR="00C05263" w:rsidRPr="00F21E57">
        <w:rPr>
          <w:rFonts w:ascii="BIZ UDゴシック" w:eastAsia="BIZ UDゴシック" w:hAnsi="BIZ UDゴシック" w:hint="eastAsia"/>
          <w:sz w:val="44"/>
          <w:szCs w:val="44"/>
        </w:rPr>
        <w:t>トイレの清掃当番がやること</w:t>
      </w:r>
    </w:p>
    <w:p w14:paraId="0661E050" w14:textId="70893020" w:rsidR="00C05263" w:rsidRPr="005D146D" w:rsidRDefault="00F21E57" w:rsidP="00C05263">
      <w:pPr>
        <w:spacing w:line="440" w:lineRule="exact"/>
        <w:ind w:firstLineChars="450" w:firstLine="1260"/>
        <w:jc w:val="left"/>
        <w:rPr>
          <w:rFonts w:asciiTheme="majorEastAsia" w:eastAsiaTheme="majorEastAsia" w:hAnsiTheme="majorEastAsia"/>
          <w:sz w:val="28"/>
          <w:szCs w:val="28"/>
        </w:rPr>
      </w:pPr>
      <w:r w:rsidRPr="00F21E57">
        <w:rPr>
          <w:rFonts w:ascii="BIZ UDゴシック" w:eastAsia="BIZ UDゴシック" w:hAnsi="BIZ UDゴシック" w:hint="eastAsia"/>
          <w:noProof/>
          <w:sz w:val="28"/>
          <w:szCs w:val="28"/>
        </w:rPr>
        <mc:AlternateContent>
          <mc:Choice Requires="wps">
            <w:drawing>
              <wp:anchor distT="0" distB="0" distL="114300" distR="114300" simplePos="0" relativeHeight="251781120" behindDoc="0" locked="0" layoutInCell="1" allowOverlap="1" wp14:anchorId="68BC6EE2" wp14:editId="63555BC0">
                <wp:simplePos x="0" y="0"/>
                <wp:positionH relativeFrom="column">
                  <wp:posOffset>-90916</wp:posOffset>
                </wp:positionH>
                <wp:positionV relativeFrom="paragraph">
                  <wp:posOffset>64980</wp:posOffset>
                </wp:positionV>
                <wp:extent cx="6031685" cy="374650"/>
                <wp:effectExtent l="0" t="0" r="26670" b="25400"/>
                <wp:wrapNone/>
                <wp:docPr id="1190346091" name="角丸四角形 338"/>
                <wp:cNvGraphicFramePr/>
                <a:graphic xmlns:a="http://schemas.openxmlformats.org/drawingml/2006/main">
                  <a:graphicData uri="http://schemas.microsoft.com/office/word/2010/wordprocessingShape">
                    <wps:wsp>
                      <wps:cNvSpPr/>
                      <wps:spPr>
                        <a:xfrm>
                          <a:off x="0" y="0"/>
                          <a:ext cx="6031685" cy="374650"/>
                        </a:xfrm>
                        <a:prstGeom prst="roundRect">
                          <a:avLst>
                            <a:gd name="adj" fmla="val 10145"/>
                          </a:avLst>
                        </a:prstGeom>
                        <a:solidFill>
                          <a:sysClr val="window" lastClr="FFFFFF"/>
                        </a:solidFill>
                        <a:ln w="12700" cap="flat" cmpd="sng" algn="ctr">
                          <a:solidFill>
                            <a:sysClr val="windowText" lastClr="000000"/>
                          </a:solidFill>
                          <a:prstDash val="solid"/>
                        </a:ln>
                        <a:effectLst/>
                      </wps:spPr>
                      <wps:txbx>
                        <w:txbxContent>
                          <w:p w14:paraId="69AB8478" w14:textId="77777777" w:rsidR="00C05263" w:rsidRPr="00F21E57" w:rsidRDefault="00C05263" w:rsidP="00C05263">
                            <w:pPr>
                              <w:spacing w:line="400" w:lineRule="exact"/>
                              <w:ind w:firstLineChars="500" w:firstLine="120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マスク、手袋、前掛けなど</w:t>
                            </w:r>
                            <w:r w:rsidRPr="00F21E57">
                              <w:rPr>
                                <w:rFonts w:ascii="BIZ UDゴシック" w:eastAsia="BIZ UDゴシック" w:hAnsi="BIZ UDゴシック" w:hint="eastAsia"/>
                                <w:szCs w:val="21"/>
                              </w:rPr>
                              <w:t>（使い捨てできるものを利用）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C6EE2" id="_x0000_s1250" style="position:absolute;left:0;text-align:left;margin-left:-7.15pt;margin-top:5.1pt;width:474.95pt;height:2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" fillcolor="window" strokecolor="windowText" strokeweight="1pt">
                <v:textbox inset="1mm,0,1mm,0">
                  <w:txbxContent>
                    <w:p w14:paraId="69AB8478" w14:textId="77777777" w:rsidR="00C05263" w:rsidRPr="00F21E57" w:rsidRDefault="00C05263" w:rsidP="00C05263">
                      <w:pPr>
                        <w:spacing w:line="400" w:lineRule="exact"/>
                        <w:ind w:firstLineChars="500" w:firstLine="120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マスク、手袋、前掛けなど</w:t>
                      </w:r>
                      <w:r w:rsidRPr="00F21E57">
                        <w:rPr>
                          <w:rFonts w:ascii="BIZ UDゴシック" w:eastAsia="BIZ UDゴシック" w:hAnsi="BIZ UDゴシック" w:hint="eastAsia"/>
                          <w:szCs w:val="21"/>
                        </w:rPr>
                        <w:t>（使い捨てできるものを利用）</w:t>
                      </w:r>
                    </w:p>
                  </w:txbxContent>
                </v:textbox>
              </v:roundrect>
            </w:pict>
          </mc:Fallback>
        </mc:AlternateContent>
      </w:r>
      <w:r w:rsidR="00C05263" w:rsidRPr="005D146D">
        <w:rPr>
          <w:rFonts w:asciiTheme="majorEastAsia" w:eastAsiaTheme="majorEastAsia" w:hAnsiTheme="majorEastAsia" w:hint="eastAsia"/>
          <w:noProof/>
          <w:sz w:val="28"/>
          <w:szCs w:val="28"/>
        </w:rPr>
        <mc:AlternateContent>
          <mc:Choice Requires="wps">
            <w:drawing>
              <wp:anchor distT="0" distB="0" distL="114300" distR="114300" simplePos="0" relativeHeight="251782144" behindDoc="0" locked="0" layoutInCell="1" allowOverlap="1" wp14:anchorId="57630257" wp14:editId="0C5D9881">
                <wp:simplePos x="0" y="0"/>
                <wp:positionH relativeFrom="margin">
                  <wp:align>left</wp:align>
                </wp:positionH>
                <wp:positionV relativeFrom="paragraph">
                  <wp:posOffset>97790</wp:posOffset>
                </wp:positionV>
                <wp:extent cx="534838" cy="274320"/>
                <wp:effectExtent l="0" t="0" r="17780" b="11430"/>
                <wp:wrapNone/>
                <wp:docPr id="410879397" name="角丸四角形 23"/>
                <wp:cNvGraphicFramePr/>
                <a:graphic xmlns:a="http://schemas.openxmlformats.org/drawingml/2006/main">
                  <a:graphicData uri="http://schemas.microsoft.com/office/word/2010/wordprocessingShape">
                    <wps:wsp>
                      <wps:cNvSpPr/>
                      <wps:spPr>
                        <a:xfrm>
                          <a:off x="0" y="0"/>
                          <a:ext cx="534838" cy="274320"/>
                        </a:xfrm>
                        <a:prstGeom prst="roundRect">
                          <a:avLst/>
                        </a:prstGeom>
                        <a:solidFill>
                          <a:sysClr val="window" lastClr="FFFFFF"/>
                        </a:solidFill>
                        <a:ln w="25400" cap="flat" cmpd="sng" algn="ctr">
                          <a:solidFill>
                            <a:sysClr val="windowText" lastClr="000000"/>
                          </a:solidFill>
                          <a:prstDash val="solid"/>
                        </a:ln>
                        <a:effectLst/>
                      </wps:spPr>
                      <wps:txbx>
                        <w:txbxContent>
                          <w:p w14:paraId="7405CE13" w14:textId="77777777" w:rsidR="00C05263" w:rsidRPr="00F21E57" w:rsidRDefault="00C05263" w:rsidP="00C05263">
                            <w:pPr>
                              <w:spacing w:line="320" w:lineRule="exact"/>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装備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30257" id="_x0000_s1251" style="position:absolute;left:0;text-align:left;margin-left:0;margin-top:7.7pt;width:42.1pt;height:21.6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" fillcolor="window" strokecolor="windowText" strokeweight="2pt">
                <v:textbox inset="0,0,0,0">
                  <w:txbxContent>
                    <w:p w14:paraId="7405CE13" w14:textId="77777777" w:rsidR="00C05263" w:rsidRPr="00F21E57" w:rsidRDefault="00C05263" w:rsidP="00C05263">
                      <w:pPr>
                        <w:spacing w:line="320" w:lineRule="exact"/>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装備</w:t>
                      </w:r>
                    </w:p>
                  </w:txbxContent>
                </v:textbox>
                <w10:wrap anchorx="margin"/>
              </v:roundrect>
            </w:pict>
          </mc:Fallback>
        </mc:AlternateContent>
      </w:r>
      <w:r w:rsidR="00C05263" w:rsidRPr="005D146D">
        <w:rPr>
          <w:rFonts w:asciiTheme="majorEastAsia" w:eastAsiaTheme="majorEastAsia" w:hAnsiTheme="majorEastAsia" w:hint="eastAsia"/>
          <w:sz w:val="28"/>
          <w:szCs w:val="28"/>
        </w:rPr>
        <w:t xml:space="preserve">　 </w:t>
      </w:r>
    </w:p>
    <w:p w14:paraId="73E71661" w14:textId="77777777" w:rsidR="00C05263" w:rsidRPr="005D146D" w:rsidRDefault="00C05263" w:rsidP="00C05263">
      <w:pPr>
        <w:spacing w:line="440" w:lineRule="exact"/>
        <w:jc w:val="left"/>
        <w:rPr>
          <w:rFonts w:asciiTheme="majorEastAsia" w:eastAsiaTheme="majorEastAsia" w:hAnsiTheme="majorEastAsia"/>
          <w:sz w:val="28"/>
          <w:szCs w:val="28"/>
        </w:rPr>
      </w:pPr>
      <w:r w:rsidRPr="005D146D">
        <w:rPr>
          <w:rFonts w:asciiTheme="majorEastAsia" w:eastAsiaTheme="majorEastAsia" w:hAnsiTheme="majorEastAsia" w:hint="eastAsia"/>
          <w:noProof/>
          <w:sz w:val="28"/>
          <w:szCs w:val="28"/>
        </w:rPr>
        <mc:AlternateContent>
          <mc:Choice Requires="wps">
            <w:drawing>
              <wp:anchor distT="0" distB="0" distL="114300" distR="114300" simplePos="0" relativeHeight="251776000" behindDoc="0" locked="0" layoutInCell="1" allowOverlap="1" wp14:anchorId="7DB0389E" wp14:editId="6C790898">
                <wp:simplePos x="0" y="0"/>
                <wp:positionH relativeFrom="column">
                  <wp:posOffset>-20691</wp:posOffset>
                </wp:positionH>
                <wp:positionV relativeFrom="paragraph">
                  <wp:posOffset>207010</wp:posOffset>
                </wp:positionV>
                <wp:extent cx="551815" cy="464820"/>
                <wp:effectExtent l="0" t="0" r="19685" b="11430"/>
                <wp:wrapNone/>
                <wp:docPr id="336389762" name="角丸四角形 484"/>
                <wp:cNvGraphicFramePr/>
                <a:graphic xmlns:a="http://schemas.openxmlformats.org/drawingml/2006/main">
                  <a:graphicData uri="http://schemas.microsoft.com/office/word/2010/wordprocessingShape">
                    <wps:wsp>
                      <wps:cNvSpPr/>
                      <wps:spPr>
                        <a:xfrm>
                          <a:off x="0" y="0"/>
                          <a:ext cx="551815" cy="464820"/>
                        </a:xfrm>
                        <a:prstGeom prst="roundRect">
                          <a:avLst/>
                        </a:prstGeom>
                        <a:solidFill>
                          <a:sysClr val="window" lastClr="FFFFFF"/>
                        </a:solidFill>
                        <a:ln w="25400" cap="flat" cmpd="sng" algn="ctr">
                          <a:solidFill>
                            <a:sysClr val="windowText" lastClr="000000"/>
                          </a:solidFill>
                          <a:prstDash val="solid"/>
                        </a:ln>
                        <a:effectLst/>
                      </wps:spPr>
                      <wps:txbx>
                        <w:txbxContent>
                          <w:p w14:paraId="1DBFB0FB" w14:textId="77777777" w:rsidR="00C05263" w:rsidRPr="00F21E57" w:rsidRDefault="00C05263" w:rsidP="00C05263">
                            <w:pPr>
                              <w:spacing w:line="320" w:lineRule="exact"/>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掃除</w:t>
                            </w:r>
                          </w:p>
                          <w:p w14:paraId="5DF54D3F" w14:textId="77777777" w:rsidR="00C05263" w:rsidRPr="00F21E57" w:rsidRDefault="00C05263" w:rsidP="00C05263">
                            <w:pPr>
                              <w:spacing w:line="320" w:lineRule="exact"/>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道具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B0389E" id="角丸四角形 484" o:spid="_x0000_s1252" style="position:absolute;margin-left:-1.65pt;margin-top:16.3pt;width:43.45pt;height:36.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" fillcolor="window" strokecolor="windowText" strokeweight="2pt">
                <v:textbox inset="0,0,0,0">
                  <w:txbxContent>
                    <w:p w14:paraId="1DBFB0FB" w14:textId="77777777" w:rsidR="00C05263" w:rsidRPr="00F21E57" w:rsidRDefault="00C05263" w:rsidP="00C05263">
                      <w:pPr>
                        <w:spacing w:line="320" w:lineRule="exact"/>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掃除</w:t>
                      </w:r>
                    </w:p>
                    <w:p w14:paraId="5DF54D3F" w14:textId="77777777" w:rsidR="00C05263" w:rsidRPr="00F21E57" w:rsidRDefault="00C05263" w:rsidP="00C05263">
                      <w:pPr>
                        <w:spacing w:line="320" w:lineRule="exact"/>
                        <w:jc w:val="center"/>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道具</w:t>
                      </w:r>
                    </w:p>
                  </w:txbxContent>
                </v:textbox>
              </v:roundrect>
            </w:pict>
          </mc:Fallback>
        </mc:AlternateContent>
      </w:r>
      <w:r w:rsidRPr="005D146D">
        <w:rPr>
          <w:rFonts w:asciiTheme="majorEastAsia" w:eastAsiaTheme="majorEastAsia" w:hAnsiTheme="majorEastAsia" w:hint="eastAsia"/>
          <w:noProof/>
          <w:sz w:val="28"/>
          <w:szCs w:val="28"/>
        </w:rPr>
        <mc:AlternateContent>
          <mc:Choice Requires="wps">
            <w:drawing>
              <wp:anchor distT="0" distB="0" distL="114300" distR="114300" simplePos="0" relativeHeight="251774976" behindDoc="0" locked="0" layoutInCell="1" allowOverlap="1" wp14:anchorId="7A4BB184" wp14:editId="44E6105C">
                <wp:simplePos x="0" y="0"/>
                <wp:positionH relativeFrom="column">
                  <wp:posOffset>-90805</wp:posOffset>
                </wp:positionH>
                <wp:positionV relativeFrom="paragraph">
                  <wp:posOffset>139065</wp:posOffset>
                </wp:positionV>
                <wp:extent cx="6055360" cy="603250"/>
                <wp:effectExtent l="0" t="0" r="21590" b="25400"/>
                <wp:wrapNone/>
                <wp:docPr id="729206794" name="角丸四角形 481"/>
                <wp:cNvGraphicFramePr/>
                <a:graphic xmlns:a="http://schemas.openxmlformats.org/drawingml/2006/main">
                  <a:graphicData uri="http://schemas.microsoft.com/office/word/2010/wordprocessingShape">
                    <wps:wsp>
                      <wps:cNvSpPr/>
                      <wps:spPr>
                        <a:xfrm>
                          <a:off x="0" y="0"/>
                          <a:ext cx="6055360" cy="603250"/>
                        </a:xfrm>
                        <a:prstGeom prst="roundRect">
                          <a:avLst>
                            <a:gd name="adj" fmla="val 10145"/>
                          </a:avLst>
                        </a:prstGeom>
                        <a:solidFill>
                          <a:sysClr val="window" lastClr="FFFFFF"/>
                        </a:solidFill>
                        <a:ln w="12700" cap="flat" cmpd="sng" algn="ctr">
                          <a:solidFill>
                            <a:sysClr val="windowText" lastClr="000000"/>
                          </a:solidFill>
                          <a:prstDash val="solid"/>
                        </a:ln>
                        <a:effectLst/>
                      </wps:spPr>
                      <wps:txbx>
                        <w:txbxContent>
                          <w:p w14:paraId="26A14F57" w14:textId="77777777" w:rsidR="00C05263" w:rsidRPr="00F21E57" w:rsidRDefault="00C05263" w:rsidP="00C05263">
                            <w:pPr>
                              <w:spacing w:line="400" w:lineRule="exact"/>
                              <w:ind w:firstLineChars="500" w:firstLine="120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ぞうきん、バケツ、洗剤、ビニル袋、ごみ袋、新聞紙などのいらない紙</w:t>
                            </w:r>
                          </w:p>
                          <w:p w14:paraId="156D9433" w14:textId="77777777" w:rsidR="00C05263" w:rsidRPr="00F21E57" w:rsidRDefault="00C05263" w:rsidP="00C05263">
                            <w:pPr>
                              <w:spacing w:line="400" w:lineRule="exact"/>
                              <w:ind w:firstLineChars="500" w:firstLine="120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消毒液（水１Lに台所用塩素系漂白剤24ml(キャップ１杯)を混ぜる）など</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BB184" id="角丸四角形 481" o:spid="_x0000_s1253" style="position:absolute;margin-left:-7.15pt;margin-top:10.95pt;width:476.8pt;height:4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" fillcolor="window" strokecolor="windowText" strokeweight="1pt">
                <v:textbox inset="1mm,0,1mm,0">
                  <w:txbxContent>
                    <w:p w14:paraId="26A14F57" w14:textId="77777777" w:rsidR="00C05263" w:rsidRPr="00F21E57" w:rsidRDefault="00C05263" w:rsidP="00C05263">
                      <w:pPr>
                        <w:spacing w:line="400" w:lineRule="exact"/>
                        <w:ind w:firstLineChars="500" w:firstLine="120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ぞうきん、バケツ、洗剤、ビニル袋、ごみ袋、新聞紙などのいらない紙</w:t>
                      </w:r>
                    </w:p>
                    <w:p w14:paraId="156D9433" w14:textId="77777777" w:rsidR="00C05263" w:rsidRPr="00F21E57" w:rsidRDefault="00C05263" w:rsidP="00C05263">
                      <w:pPr>
                        <w:spacing w:line="400" w:lineRule="exact"/>
                        <w:ind w:firstLineChars="500" w:firstLine="120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消毒液（水１Lに台所用塩素系漂白剤24ml(キャップ１杯)を混ぜる）など</w:t>
                      </w:r>
                    </w:p>
                  </w:txbxContent>
                </v:textbox>
              </v:roundrect>
            </w:pict>
          </mc:Fallback>
        </mc:AlternateContent>
      </w:r>
    </w:p>
    <w:p w14:paraId="035285B9" w14:textId="77777777" w:rsidR="00C05263" w:rsidRPr="005D146D" w:rsidRDefault="00C05263" w:rsidP="00C05263">
      <w:pPr>
        <w:pStyle w:val="aa"/>
        <w:spacing w:line="440" w:lineRule="exact"/>
        <w:ind w:leftChars="0" w:left="420"/>
        <w:jc w:val="left"/>
        <w:rPr>
          <w:rFonts w:asciiTheme="minorEastAsia" w:hAnsiTheme="minorEastAsia"/>
          <w:sz w:val="28"/>
          <w:szCs w:val="28"/>
        </w:rPr>
      </w:pPr>
    </w:p>
    <w:p w14:paraId="0FE0AEB3" w14:textId="77777777" w:rsidR="00C05263" w:rsidRPr="005D146D" w:rsidRDefault="00C05263" w:rsidP="00C05263">
      <w:pPr>
        <w:pStyle w:val="aa"/>
        <w:spacing w:line="240" w:lineRule="exact"/>
        <w:ind w:leftChars="0" w:left="420"/>
        <w:jc w:val="left"/>
        <w:rPr>
          <w:rFonts w:asciiTheme="minorEastAsia" w:hAnsiTheme="minorEastAsia"/>
          <w:sz w:val="28"/>
          <w:szCs w:val="28"/>
        </w:rPr>
      </w:pPr>
    </w:p>
    <w:p w14:paraId="399ACE1D"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① 入口のドアや窓を開けて、換気する</w:t>
      </w:r>
    </w:p>
    <w:p w14:paraId="02E20B27"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② 汚物をとる</w:t>
      </w:r>
    </w:p>
    <w:p w14:paraId="34D277C3"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汚物は新聞紙などで包んで取り、ビニル袋に入れる。</w:t>
      </w:r>
    </w:p>
    <w:p w14:paraId="09494E36"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汚物を入れたビニル袋に消毒液を入れて密封し、ごみ袋に入れる。</w:t>
      </w:r>
    </w:p>
    <w:p w14:paraId="5C4A13FB"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③ 高いところから順番に、拭き掃除をする</w:t>
      </w:r>
    </w:p>
    <w:p w14:paraId="20ED5E06"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④ 床掃除をする</w:t>
      </w:r>
    </w:p>
    <w:p w14:paraId="4D3CDDDA"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⑤ 個室内や便器の掃除をする</w:t>
      </w:r>
    </w:p>
    <w:p w14:paraId="3317CD96"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消毒液で濡らしたぞうきんなどで、汚れの少ない場所から順に拭く。</w:t>
      </w:r>
    </w:p>
    <w:p w14:paraId="3336C1B8" w14:textId="77777777" w:rsidR="00C05263" w:rsidRPr="00F21E57" w:rsidRDefault="00C05263" w:rsidP="00C05263">
      <w:pPr>
        <w:pStyle w:val="aa"/>
        <w:spacing w:line="360" w:lineRule="exact"/>
        <w:ind w:leftChars="0" w:left="851"/>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（例：便座→ふた→タンク→便器の外側）</w:t>
      </w:r>
    </w:p>
    <w:p w14:paraId="56B27B98"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詰まり以外の原因で流れていない汚物があればバケツなどの水で流す。（例：和式では２～３Ｌの水を上から勢いよく流し込む。）</w:t>
      </w:r>
    </w:p>
    <w:p w14:paraId="183C6890"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水が流れる場合は塩素系洗剤を便器内にかけ、数分後に水で流す。</w:t>
      </w:r>
    </w:p>
    <w:p w14:paraId="608416D4"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⑥ 人の手が触れる部分の掃除する</w:t>
      </w:r>
    </w:p>
    <w:p w14:paraId="466CBDE6"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ドアノブ、手すり、水洗レバーなど人の手が触れる部分を、これまでの手順で使用していない消毒液で濡らしたぞうきんなどで拭く。</w:t>
      </w:r>
    </w:p>
    <w:p w14:paraId="54BDF632"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手洗い場の水アカなどをふき取る。</w:t>
      </w:r>
    </w:p>
    <w:p w14:paraId="169ACD9C" w14:textId="77777777" w:rsidR="00C05263" w:rsidRPr="00F21E57" w:rsidRDefault="00C05263" w:rsidP="00C05263">
      <w:pPr>
        <w:spacing w:line="560" w:lineRule="exact"/>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⑦ 消耗品の補充・設置</w:t>
      </w:r>
    </w:p>
    <w:p w14:paraId="4BCE8D4C"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掃除用の手袋を外側が内側になるように外し、ごみ袋に入れる。</w:t>
      </w:r>
    </w:p>
    <w:p w14:paraId="4E0F7C38" w14:textId="77777777" w:rsidR="00C05263" w:rsidRPr="00F21E57" w:rsidRDefault="00C05263" w:rsidP="00C05263">
      <w:pPr>
        <w:pStyle w:val="aa"/>
        <w:numPr>
          <w:ilvl w:val="1"/>
          <w:numId w:val="29"/>
        </w:numPr>
        <w:spacing w:line="360" w:lineRule="exact"/>
        <w:ind w:leftChars="0" w:left="851" w:hanging="284"/>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トイレットペーパー、消臭剤、手洗い用の消毒液などを補充・設置する。</w:t>
      </w:r>
    </w:p>
    <w:p w14:paraId="431D417E"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r w:rsidRPr="00F21E57">
        <w:rPr>
          <w:rFonts w:ascii="BIZ UDゴシック" w:eastAsia="BIZ UDゴシック" w:hAnsi="BIZ UDゴシック" w:hint="eastAsia"/>
          <w:noProof/>
          <w:sz w:val="28"/>
          <w:szCs w:val="28"/>
        </w:rPr>
        <mc:AlternateContent>
          <mc:Choice Requires="wps">
            <w:drawing>
              <wp:anchor distT="0" distB="0" distL="114300" distR="114300" simplePos="0" relativeHeight="251779072" behindDoc="0" locked="0" layoutInCell="1" allowOverlap="1" wp14:anchorId="490E798E" wp14:editId="4B5A1826">
                <wp:simplePos x="0" y="0"/>
                <wp:positionH relativeFrom="column">
                  <wp:posOffset>168275</wp:posOffset>
                </wp:positionH>
                <wp:positionV relativeFrom="paragraph">
                  <wp:posOffset>190500</wp:posOffset>
                </wp:positionV>
                <wp:extent cx="3909695" cy="2238375"/>
                <wp:effectExtent l="0" t="0" r="14605" b="28575"/>
                <wp:wrapNone/>
                <wp:docPr id="1837514921" name="角丸四角形 507"/>
                <wp:cNvGraphicFramePr/>
                <a:graphic xmlns:a="http://schemas.openxmlformats.org/drawingml/2006/main">
                  <a:graphicData uri="http://schemas.microsoft.com/office/word/2010/wordprocessingShape">
                    <wps:wsp>
                      <wps:cNvSpPr/>
                      <wps:spPr>
                        <a:xfrm>
                          <a:off x="0" y="0"/>
                          <a:ext cx="3909695" cy="2238375"/>
                        </a:xfrm>
                        <a:prstGeom prst="roundRect">
                          <a:avLst>
                            <a:gd name="adj" fmla="val 4826"/>
                          </a:avLst>
                        </a:prstGeom>
                        <a:solidFill>
                          <a:sysClr val="window" lastClr="FFFFFF"/>
                        </a:solidFill>
                        <a:ln w="12700" cap="flat" cmpd="sng" algn="ctr">
                          <a:solidFill>
                            <a:sysClr val="windowText" lastClr="000000"/>
                          </a:solidFill>
                          <a:prstDash val="solid"/>
                        </a:ln>
                        <a:effectLst/>
                      </wps:spPr>
                      <wps:txbx>
                        <w:txbxContent>
                          <w:p w14:paraId="27DB28F8" w14:textId="77777777" w:rsidR="00C05263" w:rsidRPr="00F21E57" w:rsidRDefault="00C05263" w:rsidP="00C05263">
                            <w:pPr>
                              <w:spacing w:line="240" w:lineRule="exact"/>
                              <w:ind w:left="283" w:hangingChars="118" w:hanging="283"/>
                              <w:jc w:val="left"/>
                              <w:rPr>
                                <w:rFonts w:ascii="BIZ UDゴシック" w:eastAsia="BIZ UDゴシック" w:hAnsi="BIZ UDゴシック"/>
                                <w:sz w:val="24"/>
                                <w:szCs w:val="24"/>
                              </w:rPr>
                            </w:pPr>
                          </w:p>
                          <w:p w14:paraId="1DBF6DAA"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 xml:space="preserve">① </w:t>
                            </w:r>
                            <w:r w:rsidRPr="00F21E57">
                              <w:rPr>
                                <w:rFonts w:ascii="BIZ UDゴシック" w:eastAsia="BIZ UDゴシック" w:hAnsi="BIZ UDゴシック" w:hint="eastAsia"/>
                                <w:sz w:val="24"/>
                                <w:szCs w:val="24"/>
                              </w:rPr>
                              <w:t>マスク、手袋、前掛けなど着用していたものをごみ袋に入れ、トイレから出たごみと同じ場所に置く。</w:t>
                            </w:r>
                          </w:p>
                          <w:p w14:paraId="53DED5BE"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② 泥落としマットなどで靴の汚れを落とし、消毒液をしみこませたマットで靴の裏を消毒する。</w:t>
                            </w:r>
                          </w:p>
                          <w:p w14:paraId="26BAC2B3"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③ 石けんで１分間、よく手を洗う。（指先、指の間、親指のまわり、手首などを念入りに！）水がない場合は手指消毒用アルコールを使う。</w:t>
                            </w:r>
                          </w:p>
                          <w:p w14:paraId="65CC1D59"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④ うがいをする。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E798E" id="角丸四角形 507" o:spid="_x0000_s1254" style="position:absolute;left:0;text-align:left;margin-left:13.25pt;margin-top:15pt;width:307.85pt;height:176.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" fillcolor="window" strokecolor="windowText" strokeweight="1pt">
                <v:textbox inset="1mm,1mm,1mm,1mm">
                  <w:txbxContent>
                    <w:p w14:paraId="27DB28F8" w14:textId="77777777" w:rsidR="00C05263" w:rsidRPr="00F21E57" w:rsidRDefault="00C05263" w:rsidP="00C05263">
                      <w:pPr>
                        <w:spacing w:line="240" w:lineRule="exact"/>
                        <w:ind w:left="283" w:hangingChars="118" w:hanging="283"/>
                        <w:jc w:val="left"/>
                        <w:rPr>
                          <w:rFonts w:ascii="BIZ UDゴシック" w:eastAsia="BIZ UDゴシック" w:hAnsi="BIZ UDゴシック"/>
                          <w:sz w:val="24"/>
                          <w:szCs w:val="24"/>
                        </w:rPr>
                      </w:pPr>
                    </w:p>
                    <w:p w14:paraId="1DBF6DAA"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① マスク、手袋、前掛けなど着用していたものをごみ袋に入れ、トイレから出たごみと同じ場所に置く。</w:t>
                      </w:r>
                    </w:p>
                    <w:p w14:paraId="53DED5BE"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② 泥落としマットなどで靴の汚れを落とし、消毒液をしみこませたマットで靴の裏を消毒する。</w:t>
                      </w:r>
                    </w:p>
                    <w:p w14:paraId="26BAC2B3"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③ 石けんで１分間、よく手を洗う。（指先、指の間、親指のまわり、手首などを念入りに！）水がない場合は手指消毒用アルコールを使う。</w:t>
                      </w:r>
                    </w:p>
                    <w:p w14:paraId="65CC1D59" w14:textId="77777777" w:rsidR="00C05263" w:rsidRPr="00F21E57" w:rsidRDefault="00C05263" w:rsidP="00C05263">
                      <w:pPr>
                        <w:spacing w:line="360" w:lineRule="exact"/>
                        <w:ind w:left="283" w:hangingChars="118" w:hanging="283"/>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④ うがいをする。</w:t>
                      </w:r>
                    </w:p>
                  </w:txbxContent>
                </v:textbox>
              </v:roundrect>
            </w:pict>
          </mc:Fallback>
        </mc:AlternateContent>
      </w:r>
      <w:r w:rsidRPr="00F21E57">
        <w:rPr>
          <w:rFonts w:ascii="BIZ UDゴシック" w:eastAsia="BIZ UDゴシック" w:hAnsi="BIZ UDゴシック" w:hint="eastAsia"/>
          <w:noProof/>
          <w:sz w:val="28"/>
          <w:szCs w:val="28"/>
        </w:rPr>
        <mc:AlternateContent>
          <mc:Choice Requires="wps">
            <w:drawing>
              <wp:anchor distT="0" distB="0" distL="114300" distR="114300" simplePos="0" relativeHeight="251777024" behindDoc="0" locked="0" layoutInCell="1" allowOverlap="1" wp14:anchorId="5A5D424B" wp14:editId="46C524F1">
                <wp:simplePos x="0" y="0"/>
                <wp:positionH relativeFrom="column">
                  <wp:posOffset>4274605</wp:posOffset>
                </wp:positionH>
                <wp:positionV relativeFrom="paragraph">
                  <wp:posOffset>190955</wp:posOffset>
                </wp:positionV>
                <wp:extent cx="2222560" cy="2238375"/>
                <wp:effectExtent l="0" t="0" r="25400" b="28575"/>
                <wp:wrapNone/>
                <wp:docPr id="571618073" name="角丸四角形 494"/>
                <wp:cNvGraphicFramePr/>
                <a:graphic xmlns:a="http://schemas.openxmlformats.org/drawingml/2006/main">
                  <a:graphicData uri="http://schemas.microsoft.com/office/word/2010/wordprocessingShape">
                    <wps:wsp>
                      <wps:cNvSpPr/>
                      <wps:spPr>
                        <a:xfrm>
                          <a:off x="0" y="0"/>
                          <a:ext cx="2222560" cy="2238375"/>
                        </a:xfrm>
                        <a:prstGeom prst="roundRect">
                          <a:avLst>
                            <a:gd name="adj" fmla="val 5811"/>
                          </a:avLst>
                        </a:prstGeom>
                        <a:solidFill>
                          <a:sysClr val="window" lastClr="FFFFFF"/>
                        </a:solidFill>
                        <a:ln w="12700" cap="flat" cmpd="sng" algn="ctr">
                          <a:solidFill>
                            <a:sysClr val="windowText" lastClr="000000"/>
                          </a:solidFill>
                          <a:prstDash val="solid"/>
                        </a:ln>
                        <a:effectLst/>
                      </wps:spPr>
                      <wps:txbx>
                        <w:txbxContent>
                          <w:p w14:paraId="628ED4BE" w14:textId="77777777" w:rsidR="00C05263" w:rsidRPr="00F21E57" w:rsidRDefault="00C05263" w:rsidP="00C05263">
                            <w:pPr>
                              <w:spacing w:line="400" w:lineRule="exact"/>
                              <w:ind w:firstLineChars="100" w:firstLine="24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衛生・安全のため、袋を二重にして持ち運び、他のごみと混ざらないように注意する。(</w:t>
                            </w:r>
                            <w:r w:rsidRPr="00F21E57">
                              <w:rPr>
                                <w:rFonts w:ascii="BIZ UDゴシック" w:eastAsia="BIZ UDゴシック" w:hAnsi="BIZ UDゴシック" w:hint="eastAsia"/>
                                <w:sz w:val="24"/>
                                <w:szCs w:val="24"/>
                              </w:rPr>
                              <w:t>トイレ用のごみ置き場は予め決め、わかるようにしておく。)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D424B" id="角丸四角形 494" o:spid="_x0000_s1255" style="position:absolute;left:0;text-align:left;margin-left:336.6pt;margin-top:15.05pt;width:175pt;height:176.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8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" fillcolor="window" strokecolor="windowText" strokeweight="1pt">
                <v:textbox inset="1mm,1mm,1mm,1mm">
                  <w:txbxContent>
                    <w:p w14:paraId="628ED4BE" w14:textId="77777777" w:rsidR="00C05263" w:rsidRPr="00F21E57" w:rsidRDefault="00C05263" w:rsidP="00C05263">
                      <w:pPr>
                        <w:spacing w:line="400" w:lineRule="exact"/>
                        <w:ind w:firstLineChars="100" w:firstLine="240"/>
                        <w:jc w:val="left"/>
                        <w:rPr>
                          <w:rFonts w:ascii="BIZ UDゴシック" w:eastAsia="BIZ UDゴシック" w:hAnsi="BIZ UDゴシック"/>
                          <w:sz w:val="24"/>
                          <w:szCs w:val="24"/>
                        </w:rPr>
                      </w:pPr>
                      <w:r w:rsidRPr="00F21E57">
                        <w:rPr>
                          <w:rFonts w:ascii="BIZ UDゴシック" w:eastAsia="BIZ UDゴシック" w:hAnsi="BIZ UDゴシック" w:hint="eastAsia"/>
                          <w:sz w:val="24"/>
                          <w:szCs w:val="24"/>
                        </w:rPr>
                        <w:t>衛生・安全のため、袋を二重にして持ち運び、他のごみと混ざらないように注意する。(トイレ用のごみ置き場は予め決め、わかるようにしておく。)</w:t>
                      </w:r>
                    </w:p>
                  </w:txbxContent>
                </v:textbox>
              </v:roundrect>
            </w:pict>
          </mc:Fallback>
        </mc:AlternateContent>
      </w:r>
      <w:r w:rsidRPr="00F21E57">
        <w:rPr>
          <w:rFonts w:ascii="BIZ UDゴシック" w:eastAsia="BIZ UDゴシック" w:hAnsi="BIZ UDゴシック" w:hint="eastAsia"/>
          <w:noProof/>
          <w:sz w:val="28"/>
          <w:szCs w:val="28"/>
        </w:rPr>
        <mc:AlternateContent>
          <mc:Choice Requires="wps">
            <w:drawing>
              <wp:anchor distT="0" distB="0" distL="114300" distR="114300" simplePos="0" relativeHeight="251778048" behindDoc="0" locked="0" layoutInCell="1" allowOverlap="1" wp14:anchorId="14270865" wp14:editId="3879D22C">
                <wp:simplePos x="0" y="0"/>
                <wp:positionH relativeFrom="column">
                  <wp:posOffset>4185285</wp:posOffset>
                </wp:positionH>
                <wp:positionV relativeFrom="paragraph">
                  <wp:posOffset>89535</wp:posOffset>
                </wp:positionV>
                <wp:extent cx="2000250" cy="314325"/>
                <wp:effectExtent l="0" t="0" r="19050" b="28575"/>
                <wp:wrapNone/>
                <wp:docPr id="1000709130" name="角丸四角形 495"/>
                <wp:cNvGraphicFramePr/>
                <a:graphic xmlns:a="http://schemas.openxmlformats.org/drawingml/2006/main">
                  <a:graphicData uri="http://schemas.microsoft.com/office/word/2010/wordprocessingShape">
                    <wps:wsp>
                      <wps:cNvSpPr/>
                      <wps:spPr>
                        <a:xfrm>
                          <a:off x="0" y="0"/>
                          <a:ext cx="2000250" cy="314325"/>
                        </a:xfrm>
                        <a:prstGeom prst="roundRect">
                          <a:avLst/>
                        </a:prstGeom>
                        <a:solidFill>
                          <a:sysClr val="window" lastClr="FFFFFF"/>
                        </a:solidFill>
                        <a:ln w="25400" cap="flat" cmpd="sng" algn="ctr">
                          <a:solidFill>
                            <a:sysClr val="windowText" lastClr="000000"/>
                          </a:solidFill>
                          <a:prstDash val="solid"/>
                        </a:ln>
                        <a:effectLst/>
                      </wps:spPr>
                      <wps:txbx>
                        <w:txbxContent>
                          <w:p w14:paraId="1C846F11" w14:textId="77777777" w:rsidR="00C05263" w:rsidRPr="00F21E57" w:rsidRDefault="00C05263" w:rsidP="00C05263">
                            <w:pPr>
                              <w:spacing w:line="320" w:lineRule="exact"/>
                              <w:rPr>
                                <w:rFonts w:ascii="BIZ UDゴシック" w:eastAsia="BIZ UDゴシック" w:hAnsi="BIZ UDゴシック"/>
                              </w:rPr>
                            </w:pPr>
                            <w:r w:rsidRPr="00F21E57">
                              <w:rPr>
                                <w:rFonts w:ascii="BIZ UDゴシック" w:eastAsia="BIZ UDゴシック" w:hAnsi="BIZ UDゴシック" w:hint="eastAsia"/>
                                <w:sz w:val="24"/>
                                <w:szCs w:val="24"/>
                              </w:rPr>
                              <w:t>トイレから出たごみの処理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70865" id="角丸四角形 495" o:spid="_x0000_s1256" style="position:absolute;left:0;text-align:left;margin-left:329.55pt;margin-top:7.05pt;width:157.5pt;height:2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" fillcolor="window" strokecolor="windowText" strokeweight="2pt">
                <v:textbox inset="1mm,1mm,1mm,1mm">
                  <w:txbxContent>
                    <w:p w14:paraId="1C846F11" w14:textId="77777777" w:rsidR="00C05263" w:rsidRPr="00F21E57" w:rsidRDefault="00C05263" w:rsidP="00C05263">
                      <w:pPr>
                        <w:spacing w:line="320" w:lineRule="exact"/>
                        <w:rPr>
                          <w:rFonts w:ascii="BIZ UDゴシック" w:eastAsia="BIZ UDゴシック" w:hAnsi="BIZ UDゴシック"/>
                        </w:rPr>
                      </w:pPr>
                      <w:r w:rsidRPr="00F21E57">
                        <w:rPr>
                          <w:rFonts w:ascii="BIZ UDゴシック" w:eastAsia="BIZ UDゴシック" w:hAnsi="BIZ UDゴシック" w:hint="eastAsia"/>
                          <w:sz w:val="24"/>
                          <w:szCs w:val="24"/>
                        </w:rPr>
                        <w:t>トイレから出たごみの処理</w:t>
                      </w:r>
                    </w:p>
                  </w:txbxContent>
                </v:textbox>
              </v:roundrect>
            </w:pict>
          </mc:Fallback>
        </mc:AlternateContent>
      </w:r>
      <w:r w:rsidRPr="00F21E57">
        <w:rPr>
          <w:rFonts w:ascii="BIZ UDゴシック" w:eastAsia="BIZ UDゴシック" w:hAnsi="BIZ UDゴシック" w:hint="eastAsia"/>
          <w:noProof/>
          <w:sz w:val="28"/>
          <w:szCs w:val="28"/>
        </w:rPr>
        <mc:AlternateContent>
          <mc:Choice Requires="wps">
            <w:drawing>
              <wp:anchor distT="0" distB="0" distL="114300" distR="114300" simplePos="0" relativeHeight="251780096" behindDoc="0" locked="0" layoutInCell="1" allowOverlap="1" wp14:anchorId="3480C6C4" wp14:editId="4B560C71">
                <wp:simplePos x="0" y="0"/>
                <wp:positionH relativeFrom="column">
                  <wp:posOffset>89536</wp:posOffset>
                </wp:positionH>
                <wp:positionV relativeFrom="paragraph">
                  <wp:posOffset>83185</wp:posOffset>
                </wp:positionV>
                <wp:extent cx="1676400" cy="314325"/>
                <wp:effectExtent l="0" t="0" r="19050" b="28575"/>
                <wp:wrapNone/>
                <wp:docPr id="80222608" name="角丸四角形 508"/>
                <wp:cNvGraphicFramePr/>
                <a:graphic xmlns:a="http://schemas.openxmlformats.org/drawingml/2006/main">
                  <a:graphicData uri="http://schemas.microsoft.com/office/word/2010/wordprocessingShape">
                    <wps:wsp>
                      <wps:cNvSpPr/>
                      <wps:spPr>
                        <a:xfrm>
                          <a:off x="0" y="0"/>
                          <a:ext cx="1676400" cy="314325"/>
                        </a:xfrm>
                        <a:prstGeom prst="roundRect">
                          <a:avLst/>
                        </a:prstGeom>
                        <a:solidFill>
                          <a:sysClr val="window" lastClr="FFFFFF"/>
                        </a:solidFill>
                        <a:ln w="25400" cap="flat" cmpd="sng" algn="ctr">
                          <a:solidFill>
                            <a:sysClr val="windowText" lastClr="000000"/>
                          </a:solidFill>
                          <a:prstDash val="solid"/>
                        </a:ln>
                        <a:effectLst/>
                      </wps:spPr>
                      <wps:txbx>
                        <w:txbxContent>
                          <w:p w14:paraId="1FA5A430" w14:textId="77777777" w:rsidR="00C05263" w:rsidRPr="00F21E57" w:rsidRDefault="00C05263" w:rsidP="00C05263">
                            <w:pPr>
                              <w:spacing w:line="320" w:lineRule="exact"/>
                              <w:ind w:firstLineChars="100" w:firstLine="240"/>
                              <w:rPr>
                                <w:rFonts w:ascii="BIZ UDゴシック" w:eastAsia="BIZ UDゴシック" w:hAnsi="BIZ UDゴシック"/>
                              </w:rPr>
                            </w:pPr>
                            <w:r w:rsidRPr="00F21E57">
                              <w:rPr>
                                <w:rFonts w:ascii="BIZ UDゴシック" w:eastAsia="BIZ UDゴシック" w:hAnsi="BIZ UDゴシック" w:hint="eastAsia"/>
                                <w:sz w:val="24"/>
                                <w:szCs w:val="24"/>
                              </w:rPr>
                              <w:t>後片付け</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80C6C4" id="角丸四角形 508" o:spid="_x0000_s1257" style="position:absolute;left:0;text-align:left;margin-left:7.05pt;margin-top:6.55pt;width:132pt;height:2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" fillcolor="window" strokecolor="windowText" strokeweight="2pt">
                <v:textbox inset="1mm,1mm,1mm,1mm">
                  <w:txbxContent>
                    <w:p w14:paraId="1FA5A430" w14:textId="77777777" w:rsidR="00C05263" w:rsidRPr="00F21E57" w:rsidRDefault="00C05263" w:rsidP="00C05263">
                      <w:pPr>
                        <w:spacing w:line="320" w:lineRule="exact"/>
                        <w:ind w:firstLineChars="100" w:firstLine="240"/>
                        <w:rPr>
                          <w:rFonts w:ascii="BIZ UDゴシック" w:eastAsia="BIZ UDゴシック" w:hAnsi="BIZ UDゴシック"/>
                        </w:rPr>
                      </w:pPr>
                      <w:r w:rsidRPr="00F21E57">
                        <w:rPr>
                          <w:rFonts w:ascii="BIZ UDゴシック" w:eastAsia="BIZ UDゴシック" w:hAnsi="BIZ UDゴシック" w:hint="eastAsia"/>
                          <w:sz w:val="24"/>
                          <w:szCs w:val="24"/>
                        </w:rPr>
                        <w:t>後片付け</w:t>
                      </w:r>
                    </w:p>
                  </w:txbxContent>
                </v:textbox>
              </v:roundrect>
            </w:pict>
          </mc:Fallback>
        </mc:AlternateContent>
      </w:r>
    </w:p>
    <w:p w14:paraId="54664DBF"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p>
    <w:p w14:paraId="73C18375"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p>
    <w:p w14:paraId="61DD0EFF"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p>
    <w:p w14:paraId="78953143"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p>
    <w:p w14:paraId="0E8FD55F"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p>
    <w:p w14:paraId="3EF96512" w14:textId="77777777" w:rsidR="00C05263" w:rsidRPr="00F21E57" w:rsidRDefault="00C05263" w:rsidP="00C05263">
      <w:pPr>
        <w:pStyle w:val="aa"/>
        <w:spacing w:line="440" w:lineRule="exact"/>
        <w:ind w:leftChars="0" w:left="420"/>
        <w:jc w:val="left"/>
        <w:rPr>
          <w:rFonts w:ascii="BIZ UDゴシック" w:eastAsia="BIZ UDゴシック" w:hAnsi="BIZ UDゴシック"/>
          <w:sz w:val="28"/>
          <w:szCs w:val="28"/>
        </w:rPr>
      </w:pPr>
    </w:p>
    <w:p w14:paraId="022EC508" w14:textId="075EBD37" w:rsidR="00F705B2" w:rsidRPr="008271EF" w:rsidRDefault="00506D44" w:rsidP="00C05263">
      <w:pPr>
        <w:widowControl/>
        <w:jc w:val="left"/>
        <w:rPr>
          <w:rFonts w:ascii="BIZ UDゴシック" w:eastAsia="BIZ UDゴシック" w:hAnsi="BIZ UDゴシック"/>
          <w:sz w:val="22"/>
        </w:rPr>
      </w:pPr>
      <w:r w:rsidRPr="005D146D">
        <w:rPr>
          <w:rFonts w:ascii="ＭＳ 明朝" w:hAnsi="ＭＳ 明朝"/>
          <w:sz w:val="28"/>
          <w:szCs w:val="28"/>
        </w:rPr>
        <w:br w:type="page"/>
      </w:r>
      <w:r w:rsidR="00F705B2" w:rsidRPr="00F21E57">
        <w:rPr>
          <w:rFonts w:ascii="BIZ UDゴシック" w:eastAsia="BIZ UDゴシック" w:hAnsi="BIZ UDゴシック" w:hint="eastAsia"/>
          <w:sz w:val="44"/>
          <w:szCs w:val="44"/>
        </w:rPr>
        <w:lastRenderedPageBreak/>
        <w:t>トイレを</w:t>
      </w:r>
      <w:r w:rsidR="00F705B2" w:rsidRPr="00F21E57">
        <w:rPr>
          <w:rFonts w:ascii="BIZ UDゴシック" w:eastAsia="BIZ UDゴシック" w:hAnsi="BIZ UDゴシック"/>
          <w:sz w:val="44"/>
          <w:szCs w:val="44"/>
        </w:rPr>
        <w:fldChar w:fldCharType="begin"/>
      </w:r>
      <w:r w:rsidR="00F705B2" w:rsidRPr="00F21E57">
        <w:rPr>
          <w:rFonts w:ascii="BIZ UDゴシック" w:eastAsia="BIZ UDゴシック" w:hAnsi="BIZ UDゴシック"/>
          <w:sz w:val="44"/>
          <w:szCs w:val="44"/>
        </w:rPr>
        <w:instrText>EQ \* jc2 \* "Font:BIZ UDゴシック" \* hps18 \o\ad(\s\up 21(</w:instrText>
      </w:r>
      <w:r w:rsidR="00F705B2" w:rsidRPr="00F21E57">
        <w:rPr>
          <w:rFonts w:ascii="BIZ UDゴシック" w:eastAsia="BIZ UDゴシック" w:hAnsi="BIZ UDゴシック"/>
          <w:sz w:val="18"/>
          <w:szCs w:val="44"/>
        </w:rPr>
        <w:instrText>つか</w:instrText>
      </w:r>
      <w:r w:rsidR="00F705B2" w:rsidRPr="00F21E57">
        <w:rPr>
          <w:rFonts w:ascii="BIZ UDゴシック" w:eastAsia="BIZ UDゴシック" w:hAnsi="BIZ UDゴシック"/>
          <w:sz w:val="44"/>
          <w:szCs w:val="44"/>
        </w:rPr>
        <w:instrText>),使)</w:instrText>
      </w:r>
      <w:r w:rsidR="00F705B2" w:rsidRPr="00F21E57">
        <w:rPr>
          <w:rFonts w:ascii="BIZ UDゴシック" w:eastAsia="BIZ UDゴシック" w:hAnsi="BIZ UDゴシック"/>
          <w:sz w:val="44"/>
          <w:szCs w:val="44"/>
        </w:rPr>
        <w:fldChar w:fldCharType="end"/>
      </w:r>
      <w:r w:rsidR="00F705B2" w:rsidRPr="00F21E57">
        <w:rPr>
          <w:rFonts w:ascii="BIZ UDゴシック" w:eastAsia="BIZ UDゴシック" w:hAnsi="BIZ UDゴシック" w:hint="eastAsia"/>
          <w:sz w:val="44"/>
          <w:szCs w:val="44"/>
        </w:rPr>
        <w:t>うときの</w:t>
      </w:r>
      <w:r w:rsidR="00F705B2" w:rsidRPr="00F21E57">
        <w:rPr>
          <w:rFonts w:ascii="BIZ UDゴシック" w:eastAsia="BIZ UDゴシック" w:hAnsi="BIZ UDゴシック"/>
          <w:sz w:val="44"/>
          <w:szCs w:val="44"/>
        </w:rPr>
        <w:ruby>
          <w:rubyPr>
            <w:rubyAlign w:val="distributeSpace"/>
            <w:hps w:val="18"/>
            <w:hpsRaise w:val="42"/>
            <w:hpsBaseText w:val="44"/>
            <w:lid w:val="ja-JP"/>
          </w:rubyPr>
          <w:rt>
            <w:r w:rsidR="00F705B2" w:rsidRPr="00F21E57">
              <w:rPr>
                <w:rFonts w:ascii="BIZ UDゴシック" w:eastAsia="BIZ UDゴシック" w:hAnsi="BIZ UDゴシック"/>
                <w:sz w:val="18"/>
                <w:szCs w:val="44"/>
              </w:rPr>
              <w:t>ちゅうい</w:t>
            </w:r>
          </w:rt>
          <w:rubyBase>
            <w:r w:rsidR="00F705B2" w:rsidRPr="00F21E57">
              <w:rPr>
                <w:rFonts w:ascii="BIZ UDゴシック" w:eastAsia="BIZ UDゴシック" w:hAnsi="BIZ UDゴシック"/>
                <w:sz w:val="44"/>
                <w:szCs w:val="44"/>
              </w:rPr>
              <w:t>注意</w:t>
            </w:r>
          </w:rubyBase>
        </w:ruby>
      </w:r>
      <w:r w:rsidR="00F705B2" w:rsidRPr="008271EF">
        <w:rPr>
          <w:rFonts w:ascii="BIZ UDゴシック" w:eastAsia="BIZ UDゴシック" w:hAnsi="BIZ UDゴシック" w:hint="eastAsia"/>
          <w:sz w:val="22"/>
          <w:bdr w:val="single" w:sz="4" w:space="0" w:color="auto"/>
        </w:rPr>
        <w:t>既存トイレが使用可能で水が確保できた場合</w:t>
      </w:r>
    </w:p>
    <w:p w14:paraId="57496FBD" w14:textId="77777777" w:rsidR="00F705B2" w:rsidRPr="00F21E57" w:rsidRDefault="00F705B2" w:rsidP="00F705B2">
      <w:pPr>
        <w:pStyle w:val="aa"/>
        <w:numPr>
          <w:ilvl w:val="0"/>
          <w:numId w:val="3"/>
        </w:numPr>
        <w:spacing w:line="600" w:lineRule="exact"/>
        <w:ind w:leftChars="0" w:left="658"/>
        <w:jc w:val="left"/>
        <w:rPr>
          <w:rFonts w:ascii="BIZ UDゴシック" w:eastAsia="BIZ UDゴシック" w:hAnsi="BIZ UDゴシック"/>
          <w:sz w:val="36"/>
          <w:szCs w:val="36"/>
        </w:rPr>
      </w:pPr>
      <w:r w:rsidRPr="00F21E57">
        <w:rPr>
          <w:rFonts w:ascii="BIZ UDゴシック" w:eastAsia="BIZ UDゴシック" w:hAnsi="BIZ UDゴシック" w:hint="eastAsia"/>
          <w:sz w:val="36"/>
          <w:szCs w:val="36"/>
        </w:rPr>
        <w:t>トイレットペーパーは</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べんき</w:instrText>
      </w:r>
      <w:r w:rsidRPr="00F21E57">
        <w:rPr>
          <w:rFonts w:ascii="BIZ UDゴシック" w:eastAsia="BIZ UDゴシック" w:hAnsi="BIZ UDゴシック"/>
          <w:sz w:val="36"/>
          <w:szCs w:val="36"/>
        </w:rPr>
        <w:instrText>),便器)</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に</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なが</w:t>
            </w:r>
          </w:rt>
          <w:rubyBase>
            <w:r w:rsidR="00F705B2" w:rsidRPr="00F21E57">
              <w:rPr>
                <w:rFonts w:ascii="BIZ UDゴシック" w:eastAsia="BIZ UDゴシック" w:hAnsi="BIZ UDゴシック"/>
                <w:sz w:val="36"/>
                <w:szCs w:val="36"/>
              </w:rPr>
              <w:t>流</w:t>
            </w:r>
          </w:rubyBase>
        </w:ruby>
      </w:r>
      <w:r w:rsidRPr="00F21E57">
        <w:rPr>
          <w:rFonts w:ascii="BIZ UDゴシック" w:eastAsia="BIZ UDゴシック" w:hAnsi="BIZ UDゴシック" w:hint="eastAsia"/>
          <w:sz w:val="36"/>
          <w:szCs w:val="36"/>
        </w:rPr>
        <w:t>さず、</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そな</w:t>
            </w:r>
          </w:rt>
          <w:rubyBase>
            <w:r w:rsidR="00F705B2" w:rsidRPr="00F21E57">
              <w:rPr>
                <w:rFonts w:ascii="BIZ UDゴシック" w:eastAsia="BIZ UDゴシック" w:hAnsi="BIZ UDゴシック"/>
                <w:sz w:val="36"/>
                <w:szCs w:val="36"/>
              </w:rPr>
              <w:t>備</w:t>
            </w:r>
          </w:rubyBase>
        </w:ruby>
      </w:r>
      <w:r w:rsidRPr="00F21E57">
        <w:rPr>
          <w:rFonts w:ascii="BIZ UDゴシック" w:eastAsia="BIZ UDゴシック" w:hAnsi="BIZ UDゴシック"/>
          <w:sz w:val="36"/>
          <w:szCs w:val="36"/>
        </w:rPr>
        <w:t>え</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つ</w:t>
            </w:r>
          </w:rt>
          <w:rubyBase>
            <w:r w:rsidR="00F705B2" w:rsidRPr="00F21E57">
              <w:rPr>
                <w:rFonts w:ascii="BIZ UDゴシック" w:eastAsia="BIZ UDゴシック" w:hAnsi="BIZ UDゴシック"/>
                <w:sz w:val="36"/>
                <w:szCs w:val="36"/>
              </w:rPr>
              <w:t>付</w:t>
            </w:r>
          </w:rubyBase>
        </w:ruby>
      </w:r>
      <w:r w:rsidRPr="00F21E57">
        <w:rPr>
          <w:rFonts w:ascii="BIZ UDゴシック" w:eastAsia="BIZ UDゴシック" w:hAnsi="BIZ UDゴシック" w:hint="eastAsia"/>
          <w:sz w:val="36"/>
          <w:szCs w:val="36"/>
        </w:rPr>
        <w:t>けのゴミ</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ばこ</w:t>
            </w:r>
          </w:rt>
          <w:rubyBase>
            <w:r w:rsidR="00F705B2" w:rsidRPr="00F21E57">
              <w:rPr>
                <w:rFonts w:ascii="BIZ UDゴシック" w:eastAsia="BIZ UDゴシック" w:hAnsi="BIZ UDゴシック"/>
                <w:sz w:val="36"/>
                <w:szCs w:val="36"/>
              </w:rPr>
              <w:t>箱</w:t>
            </w:r>
          </w:rubyBase>
        </w:ruby>
      </w:r>
      <w:r w:rsidRPr="00F21E57">
        <w:rPr>
          <w:rFonts w:ascii="BIZ UDゴシック" w:eastAsia="BIZ UDゴシック" w:hAnsi="BIZ UDゴシック" w:hint="eastAsia"/>
          <w:sz w:val="36"/>
          <w:szCs w:val="36"/>
        </w:rPr>
        <w:t>に</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す</w:t>
            </w:r>
          </w:rt>
          <w:rubyBase>
            <w:r w:rsidR="00F705B2" w:rsidRPr="00F21E57">
              <w:rPr>
                <w:rFonts w:ascii="BIZ UDゴシック" w:eastAsia="BIZ UDゴシック" w:hAnsi="BIZ UDゴシック"/>
                <w:sz w:val="36"/>
                <w:szCs w:val="36"/>
              </w:rPr>
              <w:t>捨</w:t>
            </w:r>
          </w:rubyBase>
        </w:ruby>
      </w:r>
      <w:r w:rsidRPr="00F21E57">
        <w:rPr>
          <w:rFonts w:ascii="BIZ UDゴシック" w:eastAsia="BIZ UDゴシック" w:hAnsi="BIZ UDゴシック" w:hint="eastAsia"/>
          <w:sz w:val="36"/>
          <w:szCs w:val="36"/>
        </w:rPr>
        <w:t>ててください。トイレに</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なが</w:t>
            </w:r>
          </w:rt>
          <w:rubyBase>
            <w:r w:rsidR="00F705B2" w:rsidRPr="00F21E57">
              <w:rPr>
                <w:rFonts w:ascii="BIZ UDゴシック" w:eastAsia="BIZ UDゴシック" w:hAnsi="BIZ UDゴシック"/>
                <w:sz w:val="36"/>
                <w:szCs w:val="36"/>
              </w:rPr>
              <w:t>流</w:t>
            </w:r>
          </w:rubyBase>
        </w:ruby>
      </w:r>
      <w:r w:rsidRPr="00F21E57">
        <w:rPr>
          <w:rFonts w:ascii="BIZ UDゴシック" w:eastAsia="BIZ UDゴシック" w:hAnsi="BIZ UDゴシック" w:hint="eastAsia"/>
          <w:sz w:val="36"/>
          <w:szCs w:val="36"/>
        </w:rPr>
        <w:t>すと</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つ</w:t>
            </w:r>
          </w:rt>
          <w:rubyBase>
            <w:r w:rsidR="00F705B2" w:rsidRPr="00F21E57">
              <w:rPr>
                <w:rFonts w:ascii="BIZ UDゴシック" w:eastAsia="BIZ UDゴシック" w:hAnsi="BIZ UDゴシック"/>
                <w:sz w:val="36"/>
                <w:szCs w:val="36"/>
              </w:rPr>
              <w:t>詰</w:t>
            </w:r>
          </w:rubyBase>
        </w:ruby>
      </w:r>
      <w:r w:rsidRPr="00F21E57">
        <w:rPr>
          <w:rFonts w:ascii="BIZ UDゴシック" w:eastAsia="BIZ UDゴシック" w:hAnsi="BIZ UDゴシック" w:hint="eastAsia"/>
          <w:sz w:val="36"/>
          <w:szCs w:val="36"/>
        </w:rPr>
        <w:t>まる</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げんいん</w:t>
            </w:r>
          </w:rt>
          <w:rubyBase>
            <w:r w:rsidR="00F705B2" w:rsidRPr="00F21E57">
              <w:rPr>
                <w:rFonts w:ascii="BIZ UDゴシック" w:eastAsia="BIZ UDゴシック" w:hAnsi="BIZ UDゴシック"/>
                <w:sz w:val="36"/>
                <w:szCs w:val="36"/>
              </w:rPr>
              <w:t>原因</w:t>
            </w:r>
          </w:rubyBase>
        </w:ruby>
      </w:r>
      <w:r w:rsidRPr="00F21E57">
        <w:rPr>
          <w:rFonts w:ascii="BIZ UDゴシック" w:eastAsia="BIZ UDゴシック" w:hAnsi="BIZ UDゴシック" w:hint="eastAsia"/>
          <w:sz w:val="36"/>
          <w:szCs w:val="36"/>
        </w:rPr>
        <w:t>になります。</w:t>
      </w:r>
    </w:p>
    <w:p w14:paraId="37508978" w14:textId="77777777" w:rsidR="00F705B2" w:rsidRPr="00F21E57" w:rsidRDefault="00F705B2" w:rsidP="00F705B2">
      <w:pPr>
        <w:pStyle w:val="aa"/>
        <w:spacing w:line="600" w:lineRule="exact"/>
        <w:ind w:leftChars="0" w:left="658"/>
        <w:jc w:val="left"/>
        <w:rPr>
          <w:rFonts w:ascii="BIZ UDゴシック" w:eastAsia="BIZ UDゴシック" w:hAnsi="BIZ UDゴシック"/>
          <w:sz w:val="36"/>
          <w:szCs w:val="36"/>
        </w:rPr>
      </w:pP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す</w:t>
            </w:r>
          </w:rt>
          <w:rubyBase>
            <w:r w:rsidR="00F705B2" w:rsidRPr="00F21E57">
              <w:rPr>
                <w:rFonts w:ascii="BIZ UDゴシック" w:eastAsia="BIZ UDゴシック" w:hAnsi="BIZ UDゴシック"/>
                <w:sz w:val="36"/>
                <w:szCs w:val="36"/>
              </w:rPr>
              <w:t>捨</w:t>
            </w:r>
          </w:rubyBase>
        </w:ruby>
      </w:r>
      <w:r w:rsidRPr="00F21E57">
        <w:rPr>
          <w:rFonts w:ascii="BIZ UDゴシック" w:eastAsia="BIZ UDゴシック" w:hAnsi="BIZ UDゴシック" w:hint="eastAsia"/>
          <w:sz w:val="36"/>
          <w:szCs w:val="36"/>
        </w:rPr>
        <w:t>てた</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あと</w:instrText>
      </w:r>
      <w:r w:rsidRPr="00F21E57">
        <w:rPr>
          <w:rFonts w:ascii="BIZ UDゴシック" w:eastAsia="BIZ UDゴシック" w:hAnsi="BIZ UDゴシック"/>
          <w:sz w:val="36"/>
          <w:szCs w:val="36"/>
        </w:rPr>
        <w:instrText>),後)</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は、ゴミ</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ばこ</w:t>
            </w:r>
          </w:rt>
          <w:rubyBase>
            <w:r w:rsidR="00F705B2" w:rsidRPr="00F21E57">
              <w:rPr>
                <w:rFonts w:ascii="BIZ UDゴシック" w:eastAsia="BIZ UDゴシック" w:hAnsi="BIZ UDゴシック"/>
                <w:sz w:val="36"/>
                <w:szCs w:val="36"/>
              </w:rPr>
              <w:t>箱</w:t>
            </w:r>
          </w:rubyBase>
        </w:ruby>
      </w:r>
      <w:r w:rsidRPr="00F21E57">
        <w:rPr>
          <w:rFonts w:ascii="BIZ UDゴシック" w:eastAsia="BIZ UDゴシック" w:hAnsi="BIZ UDゴシック" w:hint="eastAsia"/>
          <w:sz w:val="36"/>
          <w:szCs w:val="36"/>
        </w:rPr>
        <w:t>のふたを</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かなら</w:t>
            </w:r>
          </w:rt>
          <w:rubyBase>
            <w:r w:rsidR="00F705B2" w:rsidRPr="00F21E57">
              <w:rPr>
                <w:rFonts w:ascii="BIZ UDゴシック" w:eastAsia="BIZ UDゴシック" w:hAnsi="BIZ UDゴシック"/>
                <w:sz w:val="36"/>
                <w:szCs w:val="36"/>
              </w:rPr>
              <w:t>必</w:t>
            </w:r>
          </w:rubyBase>
        </w:ruby>
      </w:r>
      <w:r w:rsidRPr="00F21E57">
        <w:rPr>
          <w:rFonts w:ascii="BIZ UDゴシック" w:eastAsia="BIZ UDゴシック" w:hAnsi="BIZ UDゴシック" w:hint="eastAsia"/>
          <w:sz w:val="36"/>
          <w:szCs w:val="36"/>
        </w:rPr>
        <w:t>ず</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し</w:t>
            </w:r>
          </w:rt>
          <w:rubyBase>
            <w:r w:rsidR="00F705B2" w:rsidRPr="00F21E57">
              <w:rPr>
                <w:rFonts w:ascii="BIZ UDゴシック" w:eastAsia="BIZ UDゴシック" w:hAnsi="BIZ UDゴシック"/>
                <w:sz w:val="36"/>
                <w:szCs w:val="36"/>
              </w:rPr>
              <w:t>閉</w:t>
            </w:r>
          </w:rubyBase>
        </w:ruby>
      </w:r>
      <w:r w:rsidRPr="00F21E57">
        <w:rPr>
          <w:rFonts w:ascii="BIZ UDゴシック" w:eastAsia="BIZ UDゴシック" w:hAnsi="BIZ UDゴシック" w:hint="eastAsia"/>
          <w:sz w:val="36"/>
          <w:szCs w:val="36"/>
        </w:rPr>
        <w:t>めてください。</w:t>
      </w:r>
    </w:p>
    <w:p w14:paraId="27B688FA" w14:textId="77777777" w:rsidR="00F705B2" w:rsidRPr="00F21E57" w:rsidRDefault="00F705B2" w:rsidP="00F705B2">
      <w:pPr>
        <w:pStyle w:val="aa"/>
        <w:spacing w:line="600" w:lineRule="exact"/>
        <w:ind w:leftChars="0" w:left="658"/>
        <w:jc w:val="left"/>
        <w:rPr>
          <w:rFonts w:ascii="BIZ UDゴシック" w:eastAsia="BIZ UDゴシック" w:hAnsi="BIZ UDゴシック"/>
          <w:sz w:val="40"/>
          <w:szCs w:val="40"/>
        </w:rPr>
      </w:pPr>
    </w:p>
    <w:p w14:paraId="20B1A422" w14:textId="77777777" w:rsidR="00F705B2" w:rsidRPr="00F21E57" w:rsidRDefault="00F705B2" w:rsidP="00F705B2">
      <w:pPr>
        <w:pStyle w:val="aa"/>
        <w:numPr>
          <w:ilvl w:val="0"/>
          <w:numId w:val="3"/>
        </w:numPr>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hint="eastAsia"/>
          <w:sz w:val="36"/>
          <w:szCs w:val="36"/>
        </w:rPr>
        <w:t>トイレを</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つか</w:instrText>
      </w:r>
      <w:r w:rsidRPr="00F21E57">
        <w:rPr>
          <w:rFonts w:ascii="BIZ UDゴシック" w:eastAsia="BIZ UDゴシック" w:hAnsi="BIZ UDゴシック"/>
          <w:sz w:val="36"/>
          <w:szCs w:val="36"/>
        </w:rPr>
        <w:instrText>),使)</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ったら、バケツの</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みず</w:t>
            </w:r>
          </w:rt>
          <w:rubyBase>
            <w:r w:rsidR="00F705B2" w:rsidRPr="00F21E57">
              <w:rPr>
                <w:rFonts w:ascii="BIZ UDゴシック" w:eastAsia="BIZ UDゴシック" w:hAnsi="BIZ UDゴシック"/>
                <w:sz w:val="36"/>
                <w:szCs w:val="36"/>
              </w:rPr>
              <w:t>水</w:t>
            </w:r>
          </w:rubyBase>
        </w:ruby>
      </w:r>
      <w:r w:rsidRPr="00F21E57">
        <w:rPr>
          <w:rFonts w:ascii="BIZ UDゴシック" w:eastAsia="BIZ UDゴシック" w:hAnsi="BIZ UDゴシック" w:hint="eastAsia"/>
          <w:sz w:val="36"/>
          <w:szCs w:val="36"/>
        </w:rPr>
        <w:t>（</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なが</w:t>
            </w:r>
          </w:rt>
          <w:rubyBase>
            <w:r w:rsidR="00F705B2" w:rsidRPr="00F21E57">
              <w:rPr>
                <w:rFonts w:ascii="BIZ UDゴシック" w:eastAsia="BIZ UDゴシック" w:hAnsi="BIZ UDゴシック"/>
                <w:sz w:val="36"/>
                <w:szCs w:val="36"/>
              </w:rPr>
              <w:t>流</w:t>
            </w:r>
          </w:rubyBase>
        </w:ruby>
      </w:r>
      <w:r w:rsidRPr="00F21E57">
        <w:rPr>
          <w:rFonts w:ascii="BIZ UDゴシック" w:eastAsia="BIZ UDゴシック" w:hAnsi="BIZ UDゴシック" w:hint="eastAsia"/>
          <w:sz w:val="36"/>
          <w:szCs w:val="36"/>
        </w:rPr>
        <w:t>し</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よう</w:instrText>
      </w:r>
      <w:r w:rsidRPr="00F21E57">
        <w:rPr>
          <w:rFonts w:ascii="BIZ UDゴシック" w:eastAsia="BIZ UDゴシック" w:hAnsi="BIZ UDゴシック"/>
          <w:sz w:val="36"/>
          <w:szCs w:val="36"/>
        </w:rPr>
        <w:instrText>),用)</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）で</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なが</w:t>
            </w:r>
          </w:rt>
          <w:rubyBase>
            <w:r w:rsidR="00F705B2" w:rsidRPr="00F21E57">
              <w:rPr>
                <w:rFonts w:ascii="BIZ UDゴシック" w:eastAsia="BIZ UDゴシック" w:hAnsi="BIZ UDゴシック"/>
                <w:sz w:val="36"/>
                <w:szCs w:val="36"/>
              </w:rPr>
              <w:t>流</w:t>
            </w:r>
          </w:rubyBase>
        </w:ruby>
      </w:r>
      <w:r w:rsidRPr="00F21E57">
        <w:rPr>
          <w:rFonts w:ascii="BIZ UDゴシック" w:eastAsia="BIZ UDゴシック" w:hAnsi="BIZ UDゴシック" w:hint="eastAsia"/>
          <w:sz w:val="36"/>
          <w:szCs w:val="36"/>
        </w:rPr>
        <w:t>してください。みんなが</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つか</w:t>
            </w:r>
          </w:rt>
          <w:rubyBase>
            <w:r w:rsidR="00F705B2" w:rsidRPr="00F21E57">
              <w:rPr>
                <w:rFonts w:ascii="BIZ UDゴシック" w:eastAsia="BIZ UDゴシック" w:hAnsi="BIZ UDゴシック"/>
                <w:sz w:val="36"/>
                <w:szCs w:val="36"/>
              </w:rPr>
              <w:t>使</w:t>
            </w:r>
          </w:rubyBase>
        </w:ruby>
      </w:r>
      <w:r w:rsidRPr="00F21E57">
        <w:rPr>
          <w:rFonts w:ascii="BIZ UDゴシック" w:eastAsia="BIZ UDゴシック" w:hAnsi="BIZ UDゴシック" w:hint="eastAsia"/>
          <w:sz w:val="36"/>
          <w:szCs w:val="36"/>
        </w:rPr>
        <w:t>う</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みず</w:t>
            </w:r>
          </w:rt>
          <w:rubyBase>
            <w:r w:rsidR="00F705B2" w:rsidRPr="00F21E57">
              <w:rPr>
                <w:rFonts w:ascii="BIZ UDゴシック" w:eastAsia="BIZ UDゴシック" w:hAnsi="BIZ UDゴシック"/>
                <w:sz w:val="36"/>
                <w:szCs w:val="36"/>
              </w:rPr>
              <w:t>水</w:t>
            </w:r>
          </w:rubyBase>
        </w:ruby>
      </w:r>
      <w:r w:rsidRPr="00F21E57">
        <w:rPr>
          <w:rFonts w:ascii="BIZ UDゴシック" w:eastAsia="BIZ UDゴシック" w:hAnsi="BIZ UDゴシック" w:hint="eastAsia"/>
          <w:sz w:val="36"/>
          <w:szCs w:val="36"/>
        </w:rPr>
        <w:t>なので、</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せっすい</w:t>
            </w:r>
          </w:rt>
          <w:rubyBase>
            <w:r w:rsidR="00F705B2" w:rsidRPr="00F21E57">
              <w:rPr>
                <w:rFonts w:ascii="BIZ UDゴシック" w:eastAsia="BIZ UDゴシック" w:hAnsi="BIZ UDゴシック"/>
                <w:sz w:val="36"/>
                <w:szCs w:val="36"/>
              </w:rPr>
              <w:t>節水</w:t>
            </w:r>
          </w:rubyBase>
        </w:ruby>
      </w:r>
      <w:r w:rsidRPr="00F21E57">
        <w:rPr>
          <w:rFonts w:ascii="BIZ UDゴシック" w:eastAsia="BIZ UDゴシック" w:hAnsi="BIZ UDゴシック" w:hint="eastAsia"/>
          <w:sz w:val="36"/>
          <w:szCs w:val="36"/>
        </w:rPr>
        <w:t>を</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こころ</w:t>
            </w:r>
          </w:rt>
          <w:rubyBase>
            <w:r w:rsidR="00F705B2" w:rsidRPr="00F21E57">
              <w:rPr>
                <w:rFonts w:ascii="BIZ UDゴシック" w:eastAsia="BIZ UDゴシック" w:hAnsi="BIZ UDゴシック"/>
                <w:sz w:val="36"/>
                <w:szCs w:val="36"/>
              </w:rPr>
              <w:t>心</w:t>
            </w:r>
          </w:rubyBase>
        </w:ruby>
      </w:r>
      <w:r w:rsidRPr="00F21E57">
        <w:rPr>
          <w:rFonts w:ascii="BIZ UDゴシック" w:eastAsia="BIZ UDゴシック" w:hAnsi="BIZ UDゴシック" w:hint="eastAsia"/>
          <w:sz w:val="36"/>
          <w:szCs w:val="36"/>
        </w:rPr>
        <w:t>がけましょう。</w:t>
      </w:r>
    </w:p>
    <w:p w14:paraId="59F26080" w14:textId="77777777" w:rsidR="00F705B2" w:rsidRPr="00F21E57" w:rsidRDefault="00F705B2" w:rsidP="00F705B2">
      <w:pPr>
        <w:pStyle w:val="aa"/>
        <w:spacing w:line="600" w:lineRule="exact"/>
        <w:ind w:leftChars="0" w:left="658"/>
        <w:jc w:val="left"/>
        <w:rPr>
          <w:rFonts w:ascii="BIZ UDゴシック" w:eastAsia="BIZ UDゴシック" w:hAnsi="BIZ UDゴシック"/>
          <w:sz w:val="40"/>
          <w:szCs w:val="40"/>
        </w:rPr>
      </w:pPr>
    </w:p>
    <w:p w14:paraId="426CF886" w14:textId="77777777" w:rsidR="00F705B2" w:rsidRPr="00F21E57" w:rsidRDefault="00F705B2" w:rsidP="00F705B2">
      <w:pPr>
        <w:pStyle w:val="aa"/>
        <w:numPr>
          <w:ilvl w:val="0"/>
          <w:numId w:val="3"/>
        </w:numPr>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hint="eastAsia"/>
          <w:sz w:val="36"/>
          <w:szCs w:val="36"/>
        </w:rPr>
        <w:t>バケツの</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みず</w:instrText>
      </w:r>
      <w:r w:rsidRPr="00F21E57">
        <w:rPr>
          <w:rFonts w:ascii="BIZ UDゴシック" w:eastAsia="BIZ UDゴシック" w:hAnsi="BIZ UDゴシック"/>
          <w:sz w:val="36"/>
          <w:szCs w:val="36"/>
        </w:rPr>
        <w:instrText>),水)</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なが</w:t>
            </w:r>
          </w:rt>
          <w:rubyBase>
            <w:r w:rsidR="00F705B2" w:rsidRPr="00F21E57">
              <w:rPr>
                <w:rFonts w:ascii="BIZ UDゴシック" w:eastAsia="BIZ UDゴシック" w:hAnsi="BIZ UDゴシック"/>
                <w:sz w:val="36"/>
                <w:szCs w:val="36"/>
              </w:rPr>
              <w:t>流</w:t>
            </w:r>
          </w:rubyBase>
        </w:ruby>
      </w:r>
      <w:r w:rsidRPr="00F21E57">
        <w:rPr>
          <w:rFonts w:ascii="BIZ UDゴシック" w:eastAsia="BIZ UDゴシック" w:hAnsi="BIZ UDゴシック" w:hint="eastAsia"/>
          <w:sz w:val="36"/>
          <w:szCs w:val="36"/>
        </w:rPr>
        <w:t>し</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よう</w:t>
            </w:r>
          </w:rt>
          <w:rubyBase>
            <w:r w:rsidR="00F705B2" w:rsidRPr="00F21E57">
              <w:rPr>
                <w:rFonts w:ascii="BIZ UDゴシック" w:eastAsia="BIZ UDゴシック" w:hAnsi="BIZ UDゴシック"/>
                <w:sz w:val="36"/>
                <w:szCs w:val="36"/>
              </w:rPr>
              <w:t>用</w:t>
            </w:r>
          </w:rubyBase>
        </w:ruby>
      </w:r>
      <w:r w:rsidRPr="00F21E57">
        <w:rPr>
          <w:rFonts w:ascii="BIZ UDゴシック" w:eastAsia="BIZ UDゴシック" w:hAnsi="BIZ UDゴシック" w:hint="eastAsia"/>
          <w:sz w:val="36"/>
          <w:szCs w:val="36"/>
        </w:rPr>
        <w:t>）が なくなりそうなときは、</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きづ</w:t>
            </w:r>
          </w:rt>
          <w:rubyBase>
            <w:r w:rsidR="00F705B2" w:rsidRPr="00F21E57">
              <w:rPr>
                <w:rFonts w:ascii="BIZ UDゴシック" w:eastAsia="BIZ UDゴシック" w:hAnsi="BIZ UDゴシック"/>
                <w:sz w:val="36"/>
                <w:szCs w:val="36"/>
              </w:rPr>
              <w:t>気付</w:t>
            </w:r>
          </w:rubyBase>
        </w:ruby>
      </w:r>
      <w:r w:rsidRPr="00F21E57">
        <w:rPr>
          <w:rFonts w:ascii="BIZ UDゴシック" w:eastAsia="BIZ UDゴシック" w:hAnsi="BIZ UDゴシック" w:hint="eastAsia"/>
          <w:sz w:val="36"/>
          <w:szCs w:val="36"/>
        </w:rPr>
        <w:t>いた</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ひと</w:t>
            </w:r>
          </w:rt>
          <w:rubyBase>
            <w:r w:rsidR="00F705B2" w:rsidRPr="00F21E57">
              <w:rPr>
                <w:rFonts w:ascii="BIZ UDゴシック" w:eastAsia="BIZ UDゴシック" w:hAnsi="BIZ UDゴシック"/>
                <w:sz w:val="36"/>
                <w:szCs w:val="36"/>
              </w:rPr>
              <w:t>人</w:t>
            </w:r>
          </w:rubyBase>
        </w:ruby>
      </w:r>
      <w:r w:rsidRPr="00F21E57">
        <w:rPr>
          <w:rFonts w:ascii="BIZ UDゴシック" w:eastAsia="BIZ UDゴシック" w:hAnsi="BIZ UDゴシック" w:hint="eastAsia"/>
          <w:sz w:val="36"/>
          <w:szCs w:val="36"/>
        </w:rPr>
        <w:t>たちが</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きょうりょく</w:t>
            </w:r>
          </w:rt>
          <w:rubyBase>
            <w:r w:rsidR="00F705B2" w:rsidRPr="00F21E57">
              <w:rPr>
                <w:rFonts w:ascii="BIZ UDゴシック" w:eastAsia="BIZ UDゴシック" w:hAnsi="BIZ UDゴシック"/>
                <w:sz w:val="36"/>
                <w:szCs w:val="36"/>
              </w:rPr>
              <w:t>協力</w:t>
            </w:r>
          </w:rubyBase>
        </w:ruby>
      </w:r>
      <w:r w:rsidRPr="00F21E57">
        <w:rPr>
          <w:rFonts w:ascii="BIZ UDゴシック" w:eastAsia="BIZ UDゴシック" w:hAnsi="BIZ UDゴシック" w:hint="eastAsia"/>
          <w:sz w:val="36"/>
          <w:szCs w:val="36"/>
        </w:rPr>
        <w:t>して、</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みず</w:t>
            </w:r>
          </w:rt>
          <w:rubyBase>
            <w:r w:rsidR="00F705B2" w:rsidRPr="00F21E57">
              <w:rPr>
                <w:rFonts w:ascii="BIZ UDゴシック" w:eastAsia="BIZ UDゴシック" w:hAnsi="BIZ UDゴシック"/>
                <w:sz w:val="36"/>
                <w:szCs w:val="36"/>
              </w:rPr>
              <w:t>水</w:t>
            </w:r>
          </w:rubyBase>
        </w:ruby>
      </w:r>
      <w:r w:rsidRPr="00F21E57">
        <w:rPr>
          <w:rFonts w:ascii="BIZ UDゴシック" w:eastAsia="BIZ UDゴシック" w:hAnsi="BIZ UDゴシック" w:hint="eastAsia"/>
          <w:sz w:val="36"/>
          <w:szCs w:val="36"/>
        </w:rPr>
        <w:t>をくんできましょう。</w:t>
      </w:r>
    </w:p>
    <w:p w14:paraId="69870757" w14:textId="77777777" w:rsidR="00F705B2" w:rsidRPr="00F21E57" w:rsidRDefault="00F705B2" w:rsidP="00F705B2">
      <w:pPr>
        <w:spacing w:line="600" w:lineRule="exact"/>
        <w:jc w:val="left"/>
        <w:rPr>
          <w:rFonts w:ascii="BIZ UDゴシック" w:eastAsia="BIZ UDゴシック" w:hAnsi="BIZ UDゴシック"/>
          <w:sz w:val="40"/>
          <w:szCs w:val="40"/>
        </w:rPr>
      </w:pPr>
    </w:p>
    <w:p w14:paraId="7C318C90" w14:textId="77777777" w:rsidR="00F705B2" w:rsidRPr="00F21E57" w:rsidRDefault="00F705B2" w:rsidP="00F705B2">
      <w:pPr>
        <w:pStyle w:val="aa"/>
        <w:numPr>
          <w:ilvl w:val="0"/>
          <w:numId w:val="3"/>
        </w:numPr>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hint="eastAsia"/>
          <w:sz w:val="36"/>
          <w:szCs w:val="36"/>
        </w:rPr>
        <w:t>バケツの</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みず</w:instrText>
      </w:r>
      <w:r w:rsidRPr="00F21E57">
        <w:rPr>
          <w:rFonts w:ascii="BIZ UDゴシック" w:eastAsia="BIZ UDゴシック" w:hAnsi="BIZ UDゴシック"/>
          <w:sz w:val="36"/>
          <w:szCs w:val="36"/>
        </w:rPr>
        <w:instrText>),水)</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なが</w:t>
            </w:r>
          </w:rt>
          <w:rubyBase>
            <w:r w:rsidR="00F705B2" w:rsidRPr="00F21E57">
              <w:rPr>
                <w:rFonts w:ascii="BIZ UDゴシック" w:eastAsia="BIZ UDゴシック" w:hAnsi="BIZ UDゴシック"/>
                <w:sz w:val="36"/>
                <w:szCs w:val="36"/>
              </w:rPr>
              <w:t>流</w:t>
            </w:r>
          </w:rubyBase>
        </w:ruby>
      </w:r>
      <w:r w:rsidRPr="00F21E57">
        <w:rPr>
          <w:rFonts w:ascii="BIZ UDゴシック" w:eastAsia="BIZ UDゴシック" w:hAnsi="BIZ UDゴシック" w:hint="eastAsia"/>
          <w:sz w:val="36"/>
          <w:szCs w:val="36"/>
        </w:rPr>
        <w:t>し</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よう</w:t>
            </w:r>
          </w:rt>
          <w:rubyBase>
            <w:r w:rsidR="00F705B2" w:rsidRPr="00F21E57">
              <w:rPr>
                <w:rFonts w:ascii="BIZ UDゴシック" w:eastAsia="BIZ UDゴシック" w:hAnsi="BIZ UDゴシック"/>
                <w:sz w:val="36"/>
                <w:szCs w:val="36"/>
              </w:rPr>
              <w:t>用</w:t>
            </w:r>
          </w:rubyBase>
        </w:ruby>
      </w:r>
      <w:r w:rsidRPr="00F21E57">
        <w:rPr>
          <w:rFonts w:ascii="BIZ UDゴシック" w:eastAsia="BIZ UDゴシック" w:hAnsi="BIZ UDゴシック" w:hint="eastAsia"/>
          <w:sz w:val="36"/>
          <w:szCs w:val="36"/>
        </w:rPr>
        <w:t>）は</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て</w:instrText>
      </w:r>
      <w:r w:rsidRPr="00F21E57">
        <w:rPr>
          <w:rFonts w:ascii="BIZ UDゴシック" w:eastAsia="BIZ UDゴシック" w:hAnsi="BIZ UDゴシック"/>
          <w:sz w:val="36"/>
          <w:szCs w:val="36"/>
        </w:rPr>
        <w:instrText>),手)</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あら</w:t>
            </w:r>
          </w:rt>
          <w:rubyBase>
            <w:r w:rsidR="00F705B2" w:rsidRPr="00F21E57">
              <w:rPr>
                <w:rFonts w:ascii="BIZ UDゴシック" w:eastAsia="BIZ UDゴシック" w:hAnsi="BIZ UDゴシック"/>
                <w:sz w:val="36"/>
                <w:szCs w:val="36"/>
              </w:rPr>
              <w:t>洗</w:t>
            </w:r>
          </w:rubyBase>
        </w:ruby>
      </w:r>
      <w:r w:rsidRPr="00F21E57">
        <w:rPr>
          <w:rFonts w:ascii="BIZ UDゴシック" w:eastAsia="BIZ UDゴシック" w:hAnsi="BIZ UDゴシック" w:hint="eastAsia"/>
          <w:sz w:val="36"/>
          <w:szCs w:val="36"/>
        </w:rPr>
        <w:t>いには</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つか</w:t>
            </w:r>
          </w:rt>
          <w:rubyBase>
            <w:r w:rsidR="00F705B2" w:rsidRPr="00F21E57">
              <w:rPr>
                <w:rFonts w:ascii="BIZ UDゴシック" w:eastAsia="BIZ UDゴシック" w:hAnsi="BIZ UDゴシック"/>
                <w:sz w:val="36"/>
                <w:szCs w:val="36"/>
              </w:rPr>
              <w:t>使</w:t>
            </w:r>
          </w:rubyBase>
        </w:ruby>
      </w:r>
      <w:r w:rsidRPr="00F21E57">
        <w:rPr>
          <w:rFonts w:ascii="BIZ UDゴシック" w:eastAsia="BIZ UDゴシック" w:hAnsi="BIZ UDゴシック" w:hint="eastAsia"/>
          <w:sz w:val="36"/>
          <w:szCs w:val="36"/>
        </w:rPr>
        <w:t>わないでください。</w:t>
      </w:r>
    </w:p>
    <w:p w14:paraId="13EA691A" w14:textId="77777777" w:rsidR="00F705B2" w:rsidRPr="00F21E57" w:rsidRDefault="00F705B2" w:rsidP="00F705B2">
      <w:pPr>
        <w:pStyle w:val="aa"/>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て</w:t>
            </w:r>
          </w:rt>
          <w:rubyBase>
            <w:r w:rsidR="00F705B2" w:rsidRPr="00F21E57">
              <w:rPr>
                <w:rFonts w:ascii="BIZ UDゴシック" w:eastAsia="BIZ UDゴシック" w:hAnsi="BIZ UDゴシック"/>
                <w:sz w:val="36"/>
                <w:szCs w:val="36"/>
              </w:rPr>
              <w:t>手</w:t>
            </w:r>
          </w:rubyBase>
        </w:ruby>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あら</w:t>
            </w:r>
          </w:rt>
          <w:rubyBase>
            <w:r w:rsidR="00F705B2" w:rsidRPr="00F21E57">
              <w:rPr>
                <w:rFonts w:ascii="BIZ UDゴシック" w:eastAsia="BIZ UDゴシック" w:hAnsi="BIZ UDゴシック"/>
                <w:sz w:val="36"/>
                <w:szCs w:val="36"/>
              </w:rPr>
              <w:t>洗</w:t>
            </w:r>
          </w:rubyBase>
        </w:ruby>
      </w:r>
      <w:r w:rsidRPr="00F21E57">
        <w:rPr>
          <w:rFonts w:ascii="BIZ UDゴシック" w:eastAsia="BIZ UDゴシック" w:hAnsi="BIZ UDゴシック" w:hint="eastAsia"/>
          <w:sz w:val="36"/>
          <w:szCs w:val="36"/>
        </w:rPr>
        <w:t>いは、</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てあら</w:instrText>
      </w:r>
      <w:r w:rsidRPr="00F21E57">
        <w:rPr>
          <w:rFonts w:ascii="BIZ UDゴシック" w:eastAsia="BIZ UDゴシック" w:hAnsi="BIZ UDゴシック"/>
          <w:sz w:val="36"/>
          <w:szCs w:val="36"/>
        </w:rPr>
        <w:instrText>),手洗)</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い</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ば</w:t>
            </w:r>
          </w:rt>
          <w:rubyBase>
            <w:r w:rsidR="00F705B2" w:rsidRPr="00F21E57">
              <w:rPr>
                <w:rFonts w:ascii="BIZ UDゴシック" w:eastAsia="BIZ UDゴシック" w:hAnsi="BIZ UDゴシック"/>
                <w:sz w:val="36"/>
                <w:szCs w:val="36"/>
              </w:rPr>
              <w:t>場</w:t>
            </w:r>
          </w:rubyBase>
        </w:ruby>
      </w:r>
      <w:r w:rsidRPr="00F21E57">
        <w:rPr>
          <w:rFonts w:ascii="BIZ UDゴシック" w:eastAsia="BIZ UDゴシック" w:hAnsi="BIZ UDゴシック" w:hint="eastAsia"/>
          <w:sz w:val="36"/>
          <w:szCs w:val="36"/>
        </w:rPr>
        <w:t>に</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そな</w:t>
            </w:r>
          </w:rt>
          <w:rubyBase>
            <w:r w:rsidR="00F705B2" w:rsidRPr="00F21E57">
              <w:rPr>
                <w:rFonts w:ascii="BIZ UDゴシック" w:eastAsia="BIZ UDゴシック" w:hAnsi="BIZ UDゴシック"/>
                <w:sz w:val="36"/>
                <w:szCs w:val="36"/>
              </w:rPr>
              <w:t>備</w:t>
            </w:r>
          </w:rubyBase>
        </w:ruby>
      </w:r>
      <w:r w:rsidRPr="00F21E57">
        <w:rPr>
          <w:rFonts w:ascii="BIZ UDゴシック" w:eastAsia="BIZ UDゴシック" w:hAnsi="BIZ UDゴシック" w:hint="eastAsia"/>
          <w:sz w:val="36"/>
          <w:szCs w:val="36"/>
        </w:rPr>
        <w:t>え</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つ</w:t>
            </w:r>
          </w:rt>
          <w:rubyBase>
            <w:r w:rsidR="00F705B2" w:rsidRPr="00F21E57">
              <w:rPr>
                <w:rFonts w:ascii="BIZ UDゴシック" w:eastAsia="BIZ UDゴシック" w:hAnsi="BIZ UDゴシック"/>
                <w:sz w:val="36"/>
                <w:szCs w:val="36"/>
              </w:rPr>
              <w:t>付</w:t>
            </w:r>
          </w:rubyBase>
        </w:ruby>
      </w:r>
      <w:r w:rsidRPr="00F21E57">
        <w:rPr>
          <w:rFonts w:ascii="BIZ UDゴシック" w:eastAsia="BIZ UDゴシック" w:hAnsi="BIZ UDゴシック" w:hint="eastAsia"/>
          <w:sz w:val="36"/>
          <w:szCs w:val="36"/>
        </w:rPr>
        <w:t>けた</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みず</w:t>
            </w:r>
          </w:rt>
          <w:rubyBase>
            <w:r w:rsidR="00F705B2" w:rsidRPr="00F21E57">
              <w:rPr>
                <w:rFonts w:ascii="BIZ UDゴシック" w:eastAsia="BIZ UDゴシック" w:hAnsi="BIZ UDゴシック"/>
                <w:sz w:val="36"/>
                <w:szCs w:val="36"/>
              </w:rPr>
              <w:t>水</w:t>
            </w:r>
          </w:rubyBase>
        </w:ruby>
      </w:r>
      <w:r w:rsidRPr="00F21E57">
        <w:rPr>
          <w:rFonts w:ascii="BIZ UDゴシック" w:eastAsia="BIZ UDゴシック" w:hAnsi="BIZ UDゴシック" w:hint="eastAsia"/>
          <w:sz w:val="36"/>
          <w:szCs w:val="36"/>
        </w:rPr>
        <w:t>(</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て</w:t>
            </w:r>
          </w:rt>
          <w:rubyBase>
            <w:r w:rsidR="00F705B2" w:rsidRPr="00F21E57">
              <w:rPr>
                <w:rFonts w:ascii="BIZ UDゴシック" w:eastAsia="BIZ UDゴシック" w:hAnsi="BIZ UDゴシック"/>
                <w:sz w:val="36"/>
                <w:szCs w:val="36"/>
              </w:rPr>
              <w:t>手</w:t>
            </w:r>
          </w:rubyBase>
        </w:ruby>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あら</w:t>
            </w:r>
          </w:rt>
          <w:rubyBase>
            <w:r w:rsidR="00F705B2" w:rsidRPr="00F21E57">
              <w:rPr>
                <w:rFonts w:ascii="BIZ UDゴシック" w:eastAsia="BIZ UDゴシック" w:hAnsi="BIZ UDゴシック"/>
                <w:sz w:val="36"/>
                <w:szCs w:val="36"/>
              </w:rPr>
              <w:t>洗</w:t>
            </w:r>
          </w:rubyBase>
        </w:ruby>
      </w:r>
      <w:r w:rsidRPr="00F21E57">
        <w:rPr>
          <w:rFonts w:ascii="BIZ UDゴシック" w:eastAsia="BIZ UDゴシック" w:hAnsi="BIZ UDゴシック" w:hint="eastAsia"/>
          <w:sz w:val="36"/>
          <w:szCs w:val="36"/>
        </w:rPr>
        <w:t>い</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よう</w:instrText>
      </w:r>
      <w:r w:rsidRPr="00F21E57">
        <w:rPr>
          <w:rFonts w:ascii="BIZ UDゴシック" w:eastAsia="BIZ UDゴシック" w:hAnsi="BIZ UDゴシック"/>
          <w:sz w:val="36"/>
          <w:szCs w:val="36"/>
        </w:rPr>
        <w:instrText>),用)</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)を</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つか</w:instrText>
      </w:r>
      <w:r w:rsidRPr="00F21E57">
        <w:rPr>
          <w:rFonts w:ascii="BIZ UDゴシック" w:eastAsia="BIZ UDゴシック" w:hAnsi="BIZ UDゴシック"/>
          <w:sz w:val="36"/>
          <w:szCs w:val="36"/>
        </w:rPr>
        <w:instrText>),使)</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ってください。</w:t>
      </w:r>
    </w:p>
    <w:p w14:paraId="22CEB66E" w14:textId="77777777" w:rsidR="00F705B2" w:rsidRPr="00F21E57" w:rsidRDefault="00F705B2" w:rsidP="00F705B2">
      <w:pPr>
        <w:pStyle w:val="aa"/>
        <w:spacing w:line="600" w:lineRule="exact"/>
        <w:ind w:leftChars="0" w:left="658"/>
        <w:jc w:val="left"/>
        <w:rPr>
          <w:rFonts w:ascii="BIZ UDゴシック" w:eastAsia="BIZ UDゴシック" w:hAnsi="BIZ UDゴシック"/>
          <w:sz w:val="40"/>
          <w:szCs w:val="40"/>
        </w:rPr>
      </w:pPr>
    </w:p>
    <w:p w14:paraId="6F396556" w14:textId="77777777" w:rsidR="00F705B2" w:rsidRPr="00F21E57" w:rsidRDefault="00F705B2" w:rsidP="00F705B2">
      <w:pPr>
        <w:pStyle w:val="aa"/>
        <w:numPr>
          <w:ilvl w:val="0"/>
          <w:numId w:val="3"/>
        </w:numPr>
        <w:spacing w:line="600" w:lineRule="exact"/>
        <w:ind w:leftChars="0" w:left="658"/>
        <w:jc w:val="left"/>
        <w:rPr>
          <w:rFonts w:ascii="BIZ UDゴシック" w:eastAsia="BIZ UDゴシック" w:hAnsi="BIZ UDゴシック"/>
          <w:sz w:val="40"/>
          <w:szCs w:val="40"/>
        </w:rPr>
      </w:pPr>
      <w:r w:rsidRPr="00F21E57">
        <w:rPr>
          <w:rFonts w:ascii="BIZ UDゴシック" w:eastAsia="BIZ UDゴシック" w:hAnsi="BIZ UDゴシック" w:hint="eastAsia"/>
          <w:sz w:val="36"/>
          <w:szCs w:val="36"/>
        </w:rPr>
        <w:t>みんなが</w:t>
      </w:r>
      <w:r w:rsidRPr="00F21E57">
        <w:rPr>
          <w:rFonts w:ascii="BIZ UDゴシック" w:eastAsia="BIZ UDゴシック" w:hAnsi="BIZ UDゴシック"/>
          <w:sz w:val="36"/>
          <w:szCs w:val="36"/>
        </w:rPr>
        <w:fldChar w:fldCharType="begin"/>
      </w:r>
      <w:r w:rsidRPr="00F21E57">
        <w:rPr>
          <w:rFonts w:ascii="BIZ UDゴシック" w:eastAsia="BIZ UDゴシック" w:hAnsi="BIZ UDゴシック"/>
          <w:sz w:val="36"/>
          <w:szCs w:val="36"/>
        </w:rPr>
        <w:instrText>EQ \* jc2 \* "Font:BIZ UDゴシック" \* hps18 \o\ad(\s\up 17(</w:instrText>
      </w:r>
      <w:r w:rsidRPr="00F21E57">
        <w:rPr>
          <w:rFonts w:ascii="BIZ UDゴシック" w:eastAsia="BIZ UDゴシック" w:hAnsi="BIZ UDゴシック"/>
          <w:sz w:val="18"/>
          <w:szCs w:val="36"/>
        </w:rPr>
        <w:instrText>つか</w:instrText>
      </w:r>
      <w:r w:rsidRPr="00F21E57">
        <w:rPr>
          <w:rFonts w:ascii="BIZ UDゴシック" w:eastAsia="BIZ UDゴシック" w:hAnsi="BIZ UDゴシック"/>
          <w:sz w:val="36"/>
          <w:szCs w:val="36"/>
        </w:rPr>
        <w:instrText>),使)</w:instrText>
      </w:r>
      <w:r w:rsidRPr="00F21E57">
        <w:rPr>
          <w:rFonts w:ascii="BIZ UDゴシック" w:eastAsia="BIZ UDゴシック" w:hAnsi="BIZ UDゴシック"/>
          <w:sz w:val="36"/>
          <w:szCs w:val="36"/>
        </w:rPr>
        <w:fldChar w:fldCharType="end"/>
      </w:r>
      <w:r w:rsidRPr="00F21E57">
        <w:rPr>
          <w:rFonts w:ascii="BIZ UDゴシック" w:eastAsia="BIZ UDゴシック" w:hAnsi="BIZ UDゴシック" w:hint="eastAsia"/>
          <w:sz w:val="36"/>
          <w:szCs w:val="36"/>
        </w:rPr>
        <w:t>うトイレなので、きれいに</w:t>
      </w:r>
      <w:r w:rsidRPr="00F21E57">
        <w:rPr>
          <w:rFonts w:ascii="BIZ UDゴシック" w:eastAsia="BIZ UDゴシック" w:hAnsi="BIZ UDゴシック"/>
          <w:sz w:val="36"/>
          <w:szCs w:val="36"/>
        </w:rPr>
        <w:ruby>
          <w:rubyPr>
            <w:rubyAlign w:val="distributeSpace"/>
            <w:hps w:val="18"/>
            <w:hpsRaise w:val="34"/>
            <w:hpsBaseText w:val="36"/>
            <w:lid w:val="ja-JP"/>
          </w:rubyPr>
          <w:rt>
            <w:r w:rsidR="00F705B2" w:rsidRPr="00F21E57">
              <w:rPr>
                <w:rFonts w:ascii="BIZ UDゴシック" w:eastAsia="BIZ UDゴシック" w:hAnsi="BIZ UDゴシック"/>
                <w:sz w:val="18"/>
                <w:szCs w:val="36"/>
              </w:rPr>
              <w:t>つか</w:t>
            </w:r>
          </w:rt>
          <w:rubyBase>
            <w:r w:rsidR="00F705B2" w:rsidRPr="00F21E57">
              <w:rPr>
                <w:rFonts w:ascii="BIZ UDゴシック" w:eastAsia="BIZ UDゴシック" w:hAnsi="BIZ UDゴシック"/>
                <w:sz w:val="36"/>
                <w:szCs w:val="36"/>
              </w:rPr>
              <w:t>使</w:t>
            </w:r>
          </w:rubyBase>
        </w:ruby>
      </w:r>
      <w:r w:rsidRPr="00F21E57">
        <w:rPr>
          <w:rFonts w:ascii="BIZ UDゴシック" w:eastAsia="BIZ UDゴシック" w:hAnsi="BIZ UDゴシック" w:hint="eastAsia"/>
          <w:sz w:val="36"/>
          <w:szCs w:val="36"/>
        </w:rPr>
        <w:t>いましょう。</w:t>
      </w:r>
    </w:p>
    <w:p w14:paraId="07F18A1C" w14:textId="77777777" w:rsidR="00F705B2" w:rsidRPr="00F21E57" w:rsidRDefault="00F705B2" w:rsidP="00F705B2">
      <w:pPr>
        <w:pStyle w:val="aa"/>
        <w:spacing w:line="600" w:lineRule="exact"/>
        <w:ind w:leftChars="0" w:left="658"/>
        <w:jc w:val="left"/>
        <w:rPr>
          <w:rFonts w:ascii="BIZ UDゴシック" w:eastAsia="BIZ UDゴシック" w:hAnsi="BIZ UDゴシック"/>
          <w:sz w:val="40"/>
          <w:szCs w:val="40"/>
        </w:rPr>
      </w:pPr>
    </w:p>
    <w:p w14:paraId="76360F56" w14:textId="4697FB64" w:rsidR="00F705B2" w:rsidRPr="008271EF" w:rsidRDefault="00F705B2" w:rsidP="0086160A">
      <w:pPr>
        <w:pStyle w:val="aa"/>
        <w:widowControl/>
        <w:numPr>
          <w:ilvl w:val="0"/>
          <w:numId w:val="3"/>
        </w:numPr>
        <w:spacing w:line="600" w:lineRule="exact"/>
        <w:ind w:leftChars="0" w:left="658"/>
        <w:jc w:val="left"/>
        <w:rPr>
          <w:rFonts w:asciiTheme="minorEastAsia" w:hAnsiTheme="minorEastAsia"/>
          <w:sz w:val="24"/>
          <w:szCs w:val="24"/>
        </w:rPr>
      </w:pPr>
      <w:r w:rsidRPr="008271EF">
        <w:rPr>
          <w:rFonts w:ascii="BIZ UDゴシック" w:eastAsia="BIZ UDゴシック" w:hAnsi="BIZ UDゴシック" w:hint="eastAsia"/>
          <w:sz w:val="36"/>
          <w:szCs w:val="36"/>
        </w:rPr>
        <w:t>トイレの</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そうじ</w:instrText>
      </w:r>
      <w:r w:rsidRPr="008271EF">
        <w:rPr>
          <w:rFonts w:ascii="BIZ UDゴシック" w:eastAsia="BIZ UDゴシック" w:hAnsi="BIZ UDゴシック"/>
          <w:sz w:val="36"/>
          <w:szCs w:val="36"/>
        </w:rPr>
        <w:instrText>),掃除)</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は、</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ひなんじょ</w:t>
            </w:r>
          </w:rt>
          <w:rubyBase>
            <w:r w:rsidR="00F705B2" w:rsidRPr="008271EF">
              <w:rPr>
                <w:rFonts w:ascii="BIZ UDゴシック" w:eastAsia="BIZ UDゴシック" w:hAnsi="BIZ UDゴシック"/>
                <w:sz w:val="36"/>
                <w:szCs w:val="36"/>
              </w:rPr>
              <w:t>避難所</w:t>
            </w:r>
          </w:rubyBase>
        </w:ruby>
      </w:r>
      <w:r w:rsidRPr="008271EF">
        <w:rPr>
          <w:rFonts w:ascii="BIZ UDゴシック" w:eastAsia="BIZ UDゴシック" w:hAnsi="BIZ UDゴシック" w:hint="eastAsia"/>
          <w:sz w:val="36"/>
          <w:szCs w:val="36"/>
        </w:rPr>
        <w:t>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りよう</w:t>
            </w:r>
          </w:rt>
          <w:rubyBase>
            <w:r w:rsidR="00F705B2" w:rsidRPr="008271EF">
              <w:rPr>
                <w:rFonts w:ascii="BIZ UDゴシック" w:eastAsia="BIZ UDゴシック" w:hAnsi="BIZ UDゴシック"/>
                <w:sz w:val="36"/>
                <w:szCs w:val="36"/>
              </w:rPr>
              <w:t>利用</w:t>
            </w:r>
          </w:rubyBase>
        </w:ruby>
      </w:r>
      <w:r w:rsidRPr="008271EF">
        <w:rPr>
          <w:rFonts w:ascii="BIZ UDゴシック" w:eastAsia="BIZ UDゴシック" w:hAnsi="BIZ UDゴシック" w:hint="eastAsia"/>
          <w:sz w:val="36"/>
          <w:szCs w:val="36"/>
        </w:rPr>
        <w:t>する</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ひと</w:t>
            </w:r>
          </w:rt>
          <w:rubyBase>
            <w:r w:rsidR="00F705B2" w:rsidRPr="008271EF">
              <w:rPr>
                <w:rFonts w:ascii="BIZ UDゴシック" w:eastAsia="BIZ UDゴシック" w:hAnsi="BIZ UDゴシック"/>
                <w:sz w:val="36"/>
                <w:szCs w:val="36"/>
              </w:rPr>
              <w:t>人</w:t>
            </w:r>
          </w:rubyBase>
        </w:ruby>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ぜんいん</w:t>
            </w:r>
          </w:rt>
          <w:rubyBase>
            <w:r w:rsidR="00F705B2" w:rsidRPr="008271EF">
              <w:rPr>
                <w:rFonts w:ascii="BIZ UDゴシック" w:eastAsia="BIZ UDゴシック" w:hAnsi="BIZ UDゴシック"/>
                <w:sz w:val="36"/>
                <w:szCs w:val="36"/>
              </w:rPr>
              <w:t>全員</w:t>
            </w:r>
          </w:rubyBase>
        </w:ruby>
      </w:r>
      <w:r w:rsidRPr="008271EF">
        <w:rPr>
          <w:rFonts w:ascii="BIZ UDゴシック" w:eastAsia="BIZ UDゴシック" w:hAnsi="BIZ UDゴシック" w:hint="eastAsia"/>
          <w:sz w:val="36"/>
          <w:szCs w:val="36"/>
        </w:rPr>
        <w:t>が、</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とうばん</w:t>
            </w:r>
          </w:rt>
          <w:rubyBase>
            <w:r w:rsidR="00F705B2" w:rsidRPr="008271EF">
              <w:rPr>
                <w:rFonts w:ascii="BIZ UDゴシック" w:eastAsia="BIZ UDゴシック" w:hAnsi="BIZ UDゴシック"/>
                <w:sz w:val="36"/>
                <w:szCs w:val="36"/>
              </w:rPr>
              <w:t>当番</w:t>
            </w:r>
          </w:rubyBase>
        </w:ruby>
      </w:r>
      <w:r w:rsidRPr="008271EF">
        <w:rPr>
          <w:rFonts w:ascii="BIZ UDゴシック" w:eastAsia="BIZ UDゴシック" w:hAnsi="BIZ UDゴシック" w:hint="eastAsia"/>
          <w:sz w:val="36"/>
          <w:szCs w:val="36"/>
        </w:rPr>
        <w:t>で</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おこな</w:t>
            </w:r>
          </w:rt>
          <w:rubyBase>
            <w:r w:rsidR="00F705B2" w:rsidRPr="008271EF">
              <w:rPr>
                <w:rFonts w:ascii="BIZ UDゴシック" w:eastAsia="BIZ UDゴシック" w:hAnsi="BIZ UDゴシック"/>
                <w:sz w:val="36"/>
                <w:szCs w:val="36"/>
              </w:rPr>
              <w:t>行</w:t>
            </w:r>
          </w:rubyBase>
        </w:ruby>
      </w:r>
      <w:r w:rsidRPr="008271EF">
        <w:rPr>
          <w:rFonts w:ascii="BIZ UDゴシック" w:eastAsia="BIZ UDゴシック" w:hAnsi="BIZ UDゴシック" w:hint="eastAsia"/>
          <w:sz w:val="36"/>
          <w:szCs w:val="36"/>
        </w:rPr>
        <w:t>います。</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とうばんひょう</w:t>
            </w:r>
          </w:rt>
          <w:rubyBase>
            <w:r w:rsidR="00F705B2" w:rsidRPr="008271EF">
              <w:rPr>
                <w:rFonts w:ascii="BIZ UDゴシック" w:eastAsia="BIZ UDゴシック" w:hAnsi="BIZ UDゴシック"/>
                <w:sz w:val="36"/>
                <w:szCs w:val="36"/>
              </w:rPr>
              <w:t>当番表</w:t>
            </w:r>
          </w:rubyBase>
        </w:ruby>
      </w:r>
      <w:r w:rsidRPr="008271EF">
        <w:rPr>
          <w:rFonts w:ascii="BIZ UDゴシック" w:eastAsia="BIZ UDゴシック" w:hAnsi="BIZ UDゴシック" w:hint="eastAsia"/>
          <w:sz w:val="36"/>
          <w:szCs w:val="36"/>
        </w:rPr>
        <w:t>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かくにん</w:t>
            </w:r>
          </w:rt>
          <w:rubyBase>
            <w:r w:rsidR="00F705B2" w:rsidRPr="008271EF">
              <w:rPr>
                <w:rFonts w:ascii="BIZ UDゴシック" w:eastAsia="BIZ UDゴシック" w:hAnsi="BIZ UDゴシック"/>
                <w:sz w:val="36"/>
                <w:szCs w:val="36"/>
              </w:rPr>
              <w:t>確認</w:t>
            </w:r>
          </w:rubyBase>
        </w:ruby>
      </w:r>
      <w:r w:rsidRPr="008271EF">
        <w:rPr>
          <w:rFonts w:ascii="BIZ UDゴシック" w:eastAsia="BIZ UDゴシック" w:hAnsi="BIZ UDゴシック" w:hint="eastAsia"/>
          <w:sz w:val="36"/>
          <w:szCs w:val="36"/>
        </w:rPr>
        <w:t>し、</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きょうりょく</w:t>
            </w:r>
          </w:rt>
          <w:rubyBase>
            <w:r w:rsidR="00F705B2" w:rsidRPr="008271EF">
              <w:rPr>
                <w:rFonts w:ascii="BIZ UDゴシック" w:eastAsia="BIZ UDゴシック" w:hAnsi="BIZ UDゴシック"/>
                <w:sz w:val="36"/>
                <w:szCs w:val="36"/>
              </w:rPr>
              <w:t>協力</w:t>
            </w:r>
          </w:rubyBase>
        </w:ruby>
      </w:r>
      <w:r w:rsidRPr="008271EF">
        <w:rPr>
          <w:rFonts w:ascii="BIZ UDゴシック" w:eastAsia="BIZ UDゴシック" w:hAnsi="BIZ UDゴシック" w:hint="eastAsia"/>
          <w:sz w:val="36"/>
          <w:szCs w:val="36"/>
        </w:rPr>
        <w:t>して</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おこな</w:t>
            </w:r>
          </w:rt>
          <w:rubyBase>
            <w:r w:rsidR="00F705B2" w:rsidRPr="008271EF">
              <w:rPr>
                <w:rFonts w:ascii="BIZ UDゴシック" w:eastAsia="BIZ UDゴシック" w:hAnsi="BIZ UDゴシック"/>
                <w:sz w:val="36"/>
                <w:szCs w:val="36"/>
              </w:rPr>
              <w:t>行</w:t>
            </w:r>
          </w:rubyBase>
        </w:ruby>
      </w:r>
      <w:r w:rsidRPr="008271EF">
        <w:rPr>
          <w:rFonts w:ascii="BIZ UDゴシック" w:eastAsia="BIZ UDゴシック" w:hAnsi="BIZ UDゴシック" w:hint="eastAsia"/>
          <w:sz w:val="36"/>
          <w:szCs w:val="36"/>
        </w:rPr>
        <w:t>いましょう。</w:t>
      </w:r>
      <w:r w:rsidRPr="008271EF">
        <w:rPr>
          <w:rFonts w:asciiTheme="minorEastAsia" w:hAnsiTheme="minorEastAsia"/>
          <w:sz w:val="24"/>
          <w:szCs w:val="24"/>
        </w:rPr>
        <w:br w:type="page"/>
      </w:r>
    </w:p>
    <w:p w14:paraId="12F75FBD" w14:textId="77777777" w:rsidR="00F705B2" w:rsidRPr="008271EF" w:rsidRDefault="00F705B2" w:rsidP="00F705B2">
      <w:pPr>
        <w:rPr>
          <w:rFonts w:ascii="BIZ UDゴシック" w:eastAsia="BIZ UDゴシック" w:hAnsi="BIZ UDゴシック"/>
          <w:sz w:val="24"/>
          <w:szCs w:val="24"/>
        </w:rPr>
      </w:pPr>
      <w:r w:rsidRPr="008271EF">
        <w:rPr>
          <w:rFonts w:ascii="BIZ UDゴシック" w:eastAsia="BIZ UDゴシック" w:hAnsi="BIZ UDゴシック" w:hint="eastAsia"/>
          <w:sz w:val="44"/>
          <w:szCs w:val="44"/>
        </w:rPr>
        <w:lastRenderedPageBreak/>
        <w:t>トイレを</w:t>
      </w:r>
      <w:r w:rsidRPr="008271EF">
        <w:rPr>
          <w:rFonts w:ascii="BIZ UDゴシック" w:eastAsia="BIZ UDゴシック" w:hAnsi="BIZ UDゴシック"/>
          <w:sz w:val="44"/>
          <w:szCs w:val="44"/>
        </w:rPr>
        <w:fldChar w:fldCharType="begin"/>
      </w:r>
      <w:r w:rsidRPr="008271EF">
        <w:rPr>
          <w:rFonts w:ascii="BIZ UDゴシック" w:eastAsia="BIZ UDゴシック" w:hAnsi="BIZ UDゴシック"/>
          <w:sz w:val="44"/>
          <w:szCs w:val="44"/>
        </w:rPr>
        <w:instrText>EQ \* jc2 \* "Font:BIZ UDゴシック" \* hps18 \o\ad(\s\up 21(</w:instrText>
      </w:r>
      <w:r w:rsidRPr="008271EF">
        <w:rPr>
          <w:rFonts w:ascii="BIZ UDゴシック" w:eastAsia="BIZ UDゴシック" w:hAnsi="BIZ UDゴシック"/>
          <w:sz w:val="18"/>
          <w:szCs w:val="44"/>
        </w:rPr>
        <w:instrText>つか</w:instrText>
      </w:r>
      <w:r w:rsidRPr="008271EF">
        <w:rPr>
          <w:rFonts w:ascii="BIZ UDゴシック" w:eastAsia="BIZ UDゴシック" w:hAnsi="BIZ UDゴシック"/>
          <w:sz w:val="44"/>
          <w:szCs w:val="44"/>
        </w:rPr>
        <w:instrText>),使)</w:instrText>
      </w:r>
      <w:r w:rsidRPr="008271EF">
        <w:rPr>
          <w:rFonts w:ascii="BIZ UDゴシック" w:eastAsia="BIZ UDゴシック" w:hAnsi="BIZ UDゴシック"/>
          <w:sz w:val="44"/>
          <w:szCs w:val="44"/>
        </w:rPr>
        <w:fldChar w:fldCharType="end"/>
      </w:r>
      <w:r w:rsidRPr="008271EF">
        <w:rPr>
          <w:rFonts w:ascii="BIZ UDゴシック" w:eastAsia="BIZ UDゴシック" w:hAnsi="BIZ UDゴシック" w:hint="eastAsia"/>
          <w:sz w:val="44"/>
          <w:szCs w:val="44"/>
        </w:rPr>
        <w:t>うときの</w:t>
      </w:r>
      <w:r w:rsidRPr="008271EF">
        <w:rPr>
          <w:rFonts w:ascii="BIZ UDゴシック" w:eastAsia="BIZ UDゴシック" w:hAnsi="BIZ UDゴシック"/>
          <w:sz w:val="44"/>
          <w:szCs w:val="44"/>
        </w:rPr>
        <w:ruby>
          <w:rubyPr>
            <w:rubyAlign w:val="distributeSpace"/>
            <w:hps w:val="18"/>
            <w:hpsRaise w:val="42"/>
            <w:hpsBaseText w:val="44"/>
            <w:lid w:val="ja-JP"/>
          </w:rubyPr>
          <w:rt>
            <w:r w:rsidR="00F705B2" w:rsidRPr="008271EF">
              <w:rPr>
                <w:rFonts w:ascii="BIZ UDゴシック" w:eastAsia="BIZ UDゴシック" w:hAnsi="BIZ UDゴシック"/>
                <w:sz w:val="18"/>
                <w:szCs w:val="44"/>
              </w:rPr>
              <w:t>ちゅうい</w:t>
            </w:r>
          </w:rt>
          <w:rubyBase>
            <w:r w:rsidR="00F705B2" w:rsidRPr="008271EF">
              <w:rPr>
                <w:rFonts w:ascii="BIZ UDゴシック" w:eastAsia="BIZ UDゴシック" w:hAnsi="BIZ UDゴシック"/>
                <w:sz w:val="44"/>
                <w:szCs w:val="44"/>
              </w:rPr>
              <w:t>注意</w:t>
            </w:r>
          </w:rubyBase>
        </w:ruby>
      </w:r>
      <w:r w:rsidRPr="008271EF">
        <w:rPr>
          <w:rFonts w:ascii="BIZ UDゴシック" w:eastAsia="BIZ UDゴシック" w:hAnsi="BIZ UDゴシック" w:hint="eastAsia"/>
          <w:sz w:val="24"/>
          <w:szCs w:val="24"/>
        </w:rPr>
        <w:t xml:space="preserve">　</w:t>
      </w:r>
      <w:r w:rsidRPr="008271EF">
        <w:rPr>
          <w:rFonts w:ascii="BIZ UDゴシック" w:eastAsia="BIZ UDゴシック" w:hAnsi="BIZ UDゴシック" w:hint="eastAsia"/>
          <w:sz w:val="24"/>
          <w:szCs w:val="24"/>
          <w:bdr w:val="single" w:sz="4" w:space="0" w:color="auto"/>
        </w:rPr>
        <w:t>災害用トイレを使う場合</w:t>
      </w:r>
    </w:p>
    <w:p w14:paraId="37209520" w14:textId="77777777" w:rsidR="00F705B2" w:rsidRPr="008271EF" w:rsidRDefault="00F705B2" w:rsidP="00F705B2">
      <w:pPr>
        <w:pStyle w:val="aa"/>
        <w:numPr>
          <w:ilvl w:val="0"/>
          <w:numId w:val="3"/>
        </w:numPr>
        <w:spacing w:line="600" w:lineRule="exact"/>
        <w:ind w:leftChars="0" w:left="658"/>
        <w:jc w:val="left"/>
        <w:rPr>
          <w:rFonts w:ascii="BIZ UDゴシック" w:eastAsia="BIZ UDゴシック" w:hAnsi="BIZ UDゴシック"/>
          <w:sz w:val="36"/>
          <w:szCs w:val="36"/>
        </w:rPr>
      </w:pPr>
      <w:r w:rsidRPr="008271EF">
        <w:rPr>
          <w:rFonts w:ascii="BIZ UDゴシック" w:eastAsia="BIZ UDゴシック" w:hAnsi="BIZ UDゴシック" w:hint="eastAsia"/>
          <w:sz w:val="36"/>
          <w:szCs w:val="36"/>
        </w:rPr>
        <w:t>トイレを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つか</w:t>
            </w:r>
          </w:rt>
          <w:rubyBase>
            <w:r w:rsidR="00F705B2" w:rsidRPr="008271EF">
              <w:rPr>
                <w:rFonts w:ascii="BIZ UDゴシック" w:eastAsia="BIZ UDゴシック" w:hAnsi="BIZ UDゴシック"/>
                <w:sz w:val="36"/>
                <w:szCs w:val="36"/>
              </w:rPr>
              <w:t>使</w:t>
            </w:r>
          </w:rubyBase>
        </w:ruby>
      </w:r>
      <w:r w:rsidRPr="008271EF">
        <w:rPr>
          <w:rFonts w:ascii="BIZ UDゴシック" w:eastAsia="BIZ UDゴシック" w:hAnsi="BIZ UDゴシック" w:hint="eastAsia"/>
          <w:sz w:val="36"/>
          <w:szCs w:val="36"/>
        </w:rPr>
        <w:t>う</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まえ</w:t>
            </w:r>
          </w:rt>
          <w:rubyBase>
            <w:r w:rsidR="00F705B2" w:rsidRPr="008271EF">
              <w:rPr>
                <w:rFonts w:ascii="BIZ UDゴシック" w:eastAsia="BIZ UDゴシック" w:hAnsi="BIZ UDゴシック"/>
                <w:sz w:val="36"/>
                <w:szCs w:val="36"/>
              </w:rPr>
              <w:t>前</w:t>
            </w:r>
          </w:rubyBase>
        </w:ruby>
      </w:r>
      <w:r w:rsidRPr="008271EF">
        <w:rPr>
          <w:rFonts w:ascii="BIZ UDゴシック" w:eastAsia="BIZ UDゴシック" w:hAnsi="BIZ UDゴシック" w:hint="eastAsia"/>
          <w:sz w:val="36"/>
          <w:szCs w:val="36"/>
        </w:rPr>
        <w:t>に、ノックや</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こえ</w:t>
            </w:r>
          </w:rt>
          <w:rubyBase>
            <w:r w:rsidR="00F705B2" w:rsidRPr="008271EF">
              <w:rPr>
                <w:rFonts w:ascii="BIZ UDゴシック" w:eastAsia="BIZ UDゴシック" w:hAnsi="BIZ UDゴシック"/>
                <w:sz w:val="36"/>
                <w:szCs w:val="36"/>
              </w:rPr>
              <w:t>声</w:t>
            </w:r>
          </w:rubyBase>
        </w:ruby>
      </w:r>
      <w:r w:rsidRPr="008271EF">
        <w:rPr>
          <w:rFonts w:ascii="BIZ UDゴシック" w:eastAsia="BIZ UDゴシック" w:hAnsi="BIZ UDゴシック" w:hint="eastAsia"/>
          <w:sz w:val="36"/>
          <w:szCs w:val="36"/>
        </w:rPr>
        <w:t>をかけるなどして、</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なか</w:t>
            </w:r>
          </w:rt>
          <w:rubyBase>
            <w:r w:rsidR="00F705B2" w:rsidRPr="008271EF">
              <w:rPr>
                <w:rFonts w:ascii="BIZ UDゴシック" w:eastAsia="BIZ UDゴシック" w:hAnsi="BIZ UDゴシック"/>
                <w:sz w:val="36"/>
                <w:szCs w:val="36"/>
              </w:rPr>
              <w:t>中</w:t>
            </w:r>
          </w:rubyBase>
        </w:ruby>
      </w:r>
      <w:r w:rsidRPr="008271EF">
        <w:rPr>
          <w:rFonts w:ascii="BIZ UDゴシック" w:eastAsia="BIZ UDゴシック" w:hAnsi="BIZ UDゴシック" w:hint="eastAsia"/>
          <w:sz w:val="36"/>
          <w:szCs w:val="36"/>
        </w:rPr>
        <w:t>に</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ひと</w:t>
            </w:r>
          </w:rt>
          <w:rubyBase>
            <w:r w:rsidR="00F705B2" w:rsidRPr="008271EF">
              <w:rPr>
                <w:rFonts w:ascii="BIZ UDゴシック" w:eastAsia="BIZ UDゴシック" w:hAnsi="BIZ UDゴシック"/>
                <w:sz w:val="36"/>
                <w:szCs w:val="36"/>
              </w:rPr>
              <w:t>人</w:t>
            </w:r>
          </w:rubyBase>
        </w:ruby>
      </w:r>
      <w:r w:rsidRPr="008271EF">
        <w:rPr>
          <w:rFonts w:ascii="BIZ UDゴシック" w:eastAsia="BIZ UDゴシック" w:hAnsi="BIZ UDゴシック" w:hint="eastAsia"/>
          <w:sz w:val="36"/>
          <w:szCs w:val="36"/>
        </w:rPr>
        <w:t>がいないか</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たし</w:t>
            </w:r>
          </w:rt>
          <w:rubyBase>
            <w:r w:rsidR="00F705B2" w:rsidRPr="008271EF">
              <w:rPr>
                <w:rFonts w:ascii="BIZ UDゴシック" w:eastAsia="BIZ UDゴシック" w:hAnsi="BIZ UDゴシック"/>
                <w:sz w:val="36"/>
                <w:szCs w:val="36"/>
              </w:rPr>
              <w:t>確</w:t>
            </w:r>
          </w:rubyBase>
        </w:ruby>
      </w:r>
      <w:r w:rsidRPr="008271EF">
        <w:rPr>
          <w:rFonts w:ascii="BIZ UDゴシック" w:eastAsia="BIZ UDゴシック" w:hAnsi="BIZ UDゴシック" w:hint="eastAsia"/>
          <w:sz w:val="36"/>
          <w:szCs w:val="36"/>
        </w:rPr>
        <w:t>かめてから入りましょう。トイレには、</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いりぐち</w:t>
            </w:r>
          </w:rt>
          <w:rubyBase>
            <w:r w:rsidR="00F705B2" w:rsidRPr="008271EF">
              <w:rPr>
                <w:rFonts w:ascii="BIZ UDゴシック" w:eastAsia="BIZ UDゴシック" w:hAnsi="BIZ UDゴシック"/>
                <w:sz w:val="36"/>
                <w:szCs w:val="36"/>
              </w:rPr>
              <w:t>入口</w:t>
            </w:r>
          </w:rubyBase>
        </w:ruby>
      </w:r>
      <w:r w:rsidRPr="008271EF">
        <w:rPr>
          <w:rFonts w:ascii="BIZ UDゴシック" w:eastAsia="BIZ UDゴシック" w:hAnsi="BIZ UDゴシック" w:hint="eastAsia"/>
          <w:sz w:val="36"/>
          <w:szCs w:val="36"/>
        </w:rPr>
        <w:t>にある</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ふだ</w:t>
            </w:r>
          </w:rt>
          <w:rubyBase>
            <w:r w:rsidR="00F705B2" w:rsidRPr="008271EF">
              <w:rPr>
                <w:rFonts w:ascii="BIZ UDゴシック" w:eastAsia="BIZ UDゴシック" w:hAnsi="BIZ UDゴシック"/>
                <w:sz w:val="36"/>
                <w:szCs w:val="36"/>
              </w:rPr>
              <w:t>札</w:t>
            </w:r>
          </w:rubyBase>
        </w:ruby>
      </w:r>
      <w:r w:rsidRPr="008271EF">
        <w:rPr>
          <w:rFonts w:ascii="BIZ UDゴシック" w:eastAsia="BIZ UDゴシック" w:hAnsi="BIZ UDゴシック" w:hint="eastAsia"/>
          <w:sz w:val="36"/>
          <w:szCs w:val="36"/>
        </w:rPr>
        <w:t>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しようちゅう</w:t>
            </w:r>
          </w:rt>
          <w:rubyBase>
            <w:r w:rsidR="00F705B2" w:rsidRPr="008271EF">
              <w:rPr>
                <w:rFonts w:ascii="BIZ UDゴシック" w:eastAsia="BIZ UDゴシック" w:hAnsi="BIZ UDゴシック"/>
                <w:sz w:val="36"/>
                <w:szCs w:val="36"/>
              </w:rPr>
              <w:t>使用中</w:t>
            </w:r>
          </w:rubyBase>
        </w:ruby>
      </w:r>
      <w:r w:rsidRPr="008271EF">
        <w:rPr>
          <w:rFonts w:ascii="BIZ UDゴシック" w:eastAsia="BIZ UDゴシック" w:hAnsi="BIZ UDゴシック" w:hint="eastAsia"/>
          <w:sz w:val="36"/>
          <w:szCs w:val="36"/>
        </w:rPr>
        <w:t>」にしてから</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はい</w:t>
            </w:r>
          </w:rt>
          <w:rubyBase>
            <w:r w:rsidR="00F705B2" w:rsidRPr="008271EF">
              <w:rPr>
                <w:rFonts w:ascii="BIZ UDゴシック" w:eastAsia="BIZ UDゴシック" w:hAnsi="BIZ UDゴシック"/>
                <w:sz w:val="36"/>
                <w:szCs w:val="36"/>
              </w:rPr>
              <w:t>入</w:t>
            </w:r>
          </w:rubyBase>
        </w:ruby>
      </w:r>
      <w:r w:rsidRPr="008271EF">
        <w:rPr>
          <w:rFonts w:ascii="BIZ UDゴシック" w:eastAsia="BIZ UDゴシック" w:hAnsi="BIZ UDゴシック" w:hint="eastAsia"/>
          <w:sz w:val="36"/>
          <w:szCs w:val="36"/>
        </w:rPr>
        <w:t>りましょう。</w:t>
      </w:r>
    </w:p>
    <w:p w14:paraId="7805C0B1" w14:textId="77777777" w:rsidR="00F705B2" w:rsidRPr="008271EF" w:rsidRDefault="00F705B2" w:rsidP="00F705B2">
      <w:pPr>
        <w:pStyle w:val="aa"/>
        <w:spacing w:line="600" w:lineRule="exact"/>
        <w:ind w:leftChars="0" w:left="658"/>
        <w:jc w:val="left"/>
        <w:rPr>
          <w:rFonts w:ascii="BIZ UDゴシック" w:eastAsia="BIZ UDゴシック" w:hAnsi="BIZ UDゴシック"/>
          <w:sz w:val="36"/>
          <w:szCs w:val="36"/>
        </w:rPr>
      </w:pPr>
    </w:p>
    <w:p w14:paraId="0FBE3EDD" w14:textId="77777777" w:rsidR="00F705B2" w:rsidRPr="008271EF" w:rsidRDefault="00F705B2" w:rsidP="00F705B2">
      <w:pPr>
        <w:pStyle w:val="aa"/>
        <w:numPr>
          <w:ilvl w:val="0"/>
          <w:numId w:val="3"/>
        </w:numPr>
        <w:spacing w:line="600" w:lineRule="exact"/>
        <w:ind w:leftChars="0" w:left="658"/>
        <w:jc w:val="left"/>
        <w:rPr>
          <w:rFonts w:ascii="BIZ UDゴシック" w:eastAsia="BIZ UDゴシック" w:hAnsi="BIZ UDゴシック"/>
          <w:sz w:val="36"/>
          <w:szCs w:val="36"/>
        </w:rPr>
      </w:pPr>
      <w:r w:rsidRPr="008271EF">
        <w:rPr>
          <w:rFonts w:ascii="BIZ UDゴシック" w:eastAsia="BIZ UDゴシック" w:hAnsi="BIZ UDゴシック" w:hint="eastAsia"/>
          <w:sz w:val="36"/>
          <w:szCs w:val="36"/>
        </w:rPr>
        <w:t>トイレを</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つか</w:instrText>
      </w:r>
      <w:r w:rsidRPr="008271EF">
        <w:rPr>
          <w:rFonts w:ascii="BIZ UDゴシック" w:eastAsia="BIZ UDゴシック" w:hAnsi="BIZ UDゴシック"/>
          <w:sz w:val="36"/>
          <w:szCs w:val="36"/>
        </w:rPr>
        <w:instrText>),使)</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ったら、</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べんき</w:t>
            </w:r>
          </w:rt>
          <w:rubyBase>
            <w:r w:rsidR="00F705B2" w:rsidRPr="008271EF">
              <w:rPr>
                <w:rFonts w:ascii="BIZ UDゴシック" w:eastAsia="BIZ UDゴシック" w:hAnsi="BIZ UDゴシック"/>
                <w:sz w:val="36"/>
                <w:szCs w:val="36"/>
              </w:rPr>
              <w:t>便器</w:t>
            </w:r>
          </w:rubyBase>
        </w:ruby>
      </w:r>
      <w:r w:rsidRPr="008271EF">
        <w:rPr>
          <w:rFonts w:ascii="BIZ UDゴシック" w:eastAsia="BIZ UDゴシック" w:hAnsi="BIZ UDゴシック" w:hint="eastAsia"/>
          <w:sz w:val="36"/>
          <w:szCs w:val="36"/>
        </w:rPr>
        <w:t>のそばにあるレバーをまわして、</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はい</w:t>
            </w:r>
          </w:rt>
          <w:rubyBase>
            <w:r w:rsidR="00F705B2" w:rsidRPr="008271EF">
              <w:rPr>
                <w:rFonts w:ascii="BIZ UDゴシック" w:eastAsia="BIZ UDゴシック" w:hAnsi="BIZ UDゴシック"/>
                <w:sz w:val="36"/>
                <w:szCs w:val="36"/>
              </w:rPr>
              <w:t>排</w:t>
            </w:r>
          </w:rubyBase>
        </w:ruby>
      </w:r>
      <w:r w:rsidRPr="008271EF">
        <w:rPr>
          <w:rFonts w:ascii="BIZ UDゴシック" w:eastAsia="BIZ UDゴシック" w:hAnsi="BIZ UDゴシック"/>
          <w:sz w:val="36"/>
          <w:szCs w:val="36"/>
        </w:rPr>
        <w:t>せつ</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ぶつ</w:t>
            </w:r>
          </w:rt>
          <w:rubyBase>
            <w:r w:rsidR="00F705B2" w:rsidRPr="008271EF">
              <w:rPr>
                <w:rFonts w:ascii="BIZ UDゴシック" w:eastAsia="BIZ UDゴシック" w:hAnsi="BIZ UDゴシック"/>
                <w:sz w:val="36"/>
                <w:szCs w:val="36"/>
              </w:rPr>
              <w:t>物</w:t>
            </w:r>
          </w:rubyBase>
        </w:ruby>
      </w:r>
      <w:r w:rsidRPr="008271EF">
        <w:rPr>
          <w:rFonts w:ascii="BIZ UDゴシック" w:eastAsia="BIZ UDゴシック" w:hAnsi="BIZ UDゴシック" w:hint="eastAsia"/>
          <w:sz w:val="36"/>
          <w:szCs w:val="36"/>
        </w:rPr>
        <w:t>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なら</w:t>
            </w:r>
          </w:rt>
          <w:rubyBase>
            <w:r w:rsidR="00F705B2" w:rsidRPr="008271EF">
              <w:rPr>
                <w:rFonts w:ascii="BIZ UDゴシック" w:eastAsia="BIZ UDゴシック" w:hAnsi="BIZ UDゴシック"/>
                <w:sz w:val="36"/>
                <w:szCs w:val="36"/>
              </w:rPr>
              <w:t>均</w:t>
            </w:r>
          </w:rubyBase>
        </w:ruby>
      </w:r>
      <w:r w:rsidRPr="008271EF">
        <w:rPr>
          <w:rFonts w:ascii="BIZ UDゴシック" w:eastAsia="BIZ UDゴシック" w:hAnsi="BIZ UDゴシック" w:hint="eastAsia"/>
          <w:sz w:val="36"/>
          <w:szCs w:val="36"/>
        </w:rPr>
        <w:t>してください。（レバーつきの</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ばあい</w:instrText>
      </w:r>
      <w:r w:rsidRPr="008271EF">
        <w:rPr>
          <w:rFonts w:ascii="BIZ UDゴシック" w:eastAsia="BIZ UDゴシック" w:hAnsi="BIZ UDゴシック"/>
          <w:sz w:val="36"/>
          <w:szCs w:val="36"/>
        </w:rPr>
        <w:instrText>),場合)</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のみ）</w:t>
      </w:r>
    </w:p>
    <w:p w14:paraId="107E61CE" w14:textId="77777777" w:rsidR="00F705B2" w:rsidRPr="008271EF" w:rsidRDefault="00F705B2" w:rsidP="00F705B2">
      <w:pPr>
        <w:pStyle w:val="aa"/>
        <w:spacing w:line="600" w:lineRule="exact"/>
        <w:ind w:leftChars="0" w:left="658"/>
        <w:jc w:val="left"/>
        <w:rPr>
          <w:rFonts w:ascii="BIZ UDゴシック" w:eastAsia="BIZ UDゴシック" w:hAnsi="BIZ UDゴシック"/>
          <w:sz w:val="40"/>
          <w:szCs w:val="40"/>
        </w:rPr>
      </w:pPr>
    </w:p>
    <w:p w14:paraId="5B7AD42E" w14:textId="77777777" w:rsidR="00F705B2" w:rsidRPr="008271EF" w:rsidRDefault="00F705B2" w:rsidP="00F705B2">
      <w:pPr>
        <w:pStyle w:val="aa"/>
        <w:numPr>
          <w:ilvl w:val="0"/>
          <w:numId w:val="3"/>
        </w:numPr>
        <w:spacing w:line="600" w:lineRule="exact"/>
        <w:ind w:leftChars="0" w:left="658"/>
        <w:jc w:val="left"/>
        <w:rPr>
          <w:rFonts w:ascii="BIZ UDゴシック" w:eastAsia="BIZ UDゴシック" w:hAnsi="BIZ UDゴシック"/>
          <w:sz w:val="36"/>
          <w:szCs w:val="36"/>
        </w:rPr>
      </w:pP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わしき</w:t>
            </w:r>
          </w:rt>
          <w:rubyBase>
            <w:r w:rsidR="00F705B2" w:rsidRPr="008271EF">
              <w:rPr>
                <w:rFonts w:ascii="BIZ UDゴシック" w:eastAsia="BIZ UDゴシック" w:hAnsi="BIZ UDゴシック"/>
                <w:sz w:val="36"/>
                <w:szCs w:val="36"/>
              </w:rPr>
              <w:t>和式</w:t>
            </w:r>
          </w:rubyBase>
        </w:ruby>
      </w:r>
      <w:r w:rsidRPr="008271EF">
        <w:rPr>
          <w:rFonts w:ascii="BIZ UDゴシック" w:eastAsia="BIZ UDゴシック" w:hAnsi="BIZ UDゴシック" w:hint="eastAsia"/>
          <w:sz w:val="36"/>
          <w:szCs w:val="36"/>
        </w:rPr>
        <w:t>トイレの</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うわいた</w:instrText>
      </w:r>
      <w:r w:rsidRPr="008271EF">
        <w:rPr>
          <w:rFonts w:ascii="BIZ UDゴシック" w:eastAsia="BIZ UDゴシック" w:hAnsi="BIZ UDゴシック"/>
          <w:sz w:val="36"/>
          <w:szCs w:val="36"/>
        </w:rPr>
        <w:instrText>),上板)</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べんき</w:t>
            </w:r>
          </w:rt>
          <w:rubyBase>
            <w:r w:rsidR="00F705B2" w:rsidRPr="008271EF">
              <w:rPr>
                <w:rFonts w:ascii="BIZ UDゴシック" w:eastAsia="BIZ UDゴシック" w:hAnsi="BIZ UDゴシック"/>
                <w:sz w:val="36"/>
                <w:szCs w:val="36"/>
              </w:rPr>
              <w:t>便器</w:t>
            </w:r>
          </w:rubyBase>
        </w:ruby>
      </w:r>
      <w:r w:rsidRPr="008271EF">
        <w:rPr>
          <w:rFonts w:ascii="BIZ UDゴシック" w:eastAsia="BIZ UDゴシック" w:hAnsi="BIZ UDゴシック" w:hint="eastAsia"/>
          <w:sz w:val="36"/>
          <w:szCs w:val="36"/>
        </w:rPr>
        <w:t>にまたがるところ）には、２人</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いじょう</w:instrText>
      </w:r>
      <w:r w:rsidRPr="008271EF">
        <w:rPr>
          <w:rFonts w:ascii="BIZ UDゴシック" w:eastAsia="BIZ UDゴシック" w:hAnsi="BIZ UDゴシック"/>
          <w:sz w:val="36"/>
          <w:szCs w:val="36"/>
        </w:rPr>
        <w:instrText>),以上)</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で</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の</w:t>
            </w:r>
          </w:rt>
          <w:rubyBase>
            <w:r w:rsidR="00F705B2" w:rsidRPr="008271EF">
              <w:rPr>
                <w:rFonts w:ascii="BIZ UDゴシック" w:eastAsia="BIZ UDゴシック" w:hAnsi="BIZ UDゴシック"/>
                <w:sz w:val="36"/>
                <w:szCs w:val="36"/>
              </w:rPr>
              <w:t>乗</w:t>
            </w:r>
          </w:rubyBase>
        </w:ruby>
      </w:r>
      <w:r w:rsidRPr="008271EF">
        <w:rPr>
          <w:rFonts w:ascii="BIZ UDゴシック" w:eastAsia="BIZ UDゴシック" w:hAnsi="BIZ UDゴシック" w:hint="eastAsia"/>
          <w:sz w:val="36"/>
          <w:szCs w:val="36"/>
        </w:rPr>
        <w:t>らないでください。</w:t>
      </w:r>
    </w:p>
    <w:p w14:paraId="122AD955" w14:textId="77777777" w:rsidR="00F705B2" w:rsidRPr="008271EF" w:rsidRDefault="00F705B2" w:rsidP="00F705B2">
      <w:pPr>
        <w:pStyle w:val="aa"/>
        <w:spacing w:line="600" w:lineRule="exact"/>
        <w:ind w:leftChars="0" w:left="658"/>
        <w:jc w:val="left"/>
        <w:rPr>
          <w:rFonts w:ascii="BIZ UDゴシック" w:eastAsia="BIZ UDゴシック" w:hAnsi="BIZ UDゴシック"/>
          <w:sz w:val="36"/>
          <w:szCs w:val="36"/>
        </w:rPr>
      </w:pP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かいご</w:t>
            </w:r>
          </w:rt>
          <w:rubyBase>
            <w:r w:rsidR="00F705B2" w:rsidRPr="008271EF">
              <w:rPr>
                <w:rFonts w:ascii="BIZ UDゴシック" w:eastAsia="BIZ UDゴシック" w:hAnsi="BIZ UDゴシック"/>
                <w:sz w:val="36"/>
                <w:szCs w:val="36"/>
              </w:rPr>
              <w:t>介護</w:t>
            </w:r>
          </w:rubyBase>
        </w:ruby>
      </w:r>
      <w:r w:rsidRPr="008271EF">
        <w:rPr>
          <w:rFonts w:ascii="BIZ UDゴシック" w:eastAsia="BIZ UDゴシック" w:hAnsi="BIZ UDゴシック" w:hint="eastAsia"/>
          <w:sz w:val="36"/>
          <w:szCs w:val="36"/>
        </w:rPr>
        <w:t>が</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ひつよう</w:instrText>
      </w:r>
      <w:r w:rsidRPr="008271EF">
        <w:rPr>
          <w:rFonts w:ascii="BIZ UDゴシック" w:eastAsia="BIZ UDゴシック" w:hAnsi="BIZ UDゴシック"/>
          <w:sz w:val="36"/>
          <w:szCs w:val="36"/>
        </w:rPr>
        <w:instrText>),必要)</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な方は、</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ようしき</w:t>
            </w:r>
          </w:rt>
          <w:rubyBase>
            <w:r w:rsidR="00F705B2" w:rsidRPr="008271EF">
              <w:rPr>
                <w:rFonts w:ascii="BIZ UDゴシック" w:eastAsia="BIZ UDゴシック" w:hAnsi="BIZ UDゴシック"/>
                <w:sz w:val="36"/>
                <w:szCs w:val="36"/>
              </w:rPr>
              <w:t>洋式</w:t>
            </w:r>
          </w:rubyBase>
        </w:ruby>
      </w:r>
      <w:r w:rsidRPr="008271EF">
        <w:rPr>
          <w:rFonts w:ascii="BIZ UDゴシック" w:eastAsia="BIZ UDゴシック" w:hAnsi="BIZ UDゴシック" w:hint="eastAsia"/>
          <w:sz w:val="36"/>
          <w:szCs w:val="36"/>
        </w:rPr>
        <w:t>トイレを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つか</w:t>
            </w:r>
          </w:rt>
          <w:rubyBase>
            <w:r w:rsidR="00F705B2" w:rsidRPr="008271EF">
              <w:rPr>
                <w:rFonts w:ascii="BIZ UDゴシック" w:eastAsia="BIZ UDゴシック" w:hAnsi="BIZ UDゴシック"/>
                <w:sz w:val="36"/>
                <w:szCs w:val="36"/>
              </w:rPr>
              <w:t>使</w:t>
            </w:r>
          </w:rubyBase>
        </w:ruby>
      </w:r>
      <w:r w:rsidRPr="008271EF">
        <w:rPr>
          <w:rFonts w:ascii="BIZ UDゴシック" w:eastAsia="BIZ UDゴシック" w:hAnsi="BIZ UDゴシック" w:hint="eastAsia"/>
          <w:sz w:val="36"/>
          <w:szCs w:val="36"/>
        </w:rPr>
        <w:t>ってください。</w:t>
      </w:r>
    </w:p>
    <w:p w14:paraId="10E04595" w14:textId="77777777" w:rsidR="00F705B2" w:rsidRPr="008271EF" w:rsidRDefault="00F705B2" w:rsidP="00F705B2">
      <w:pPr>
        <w:pStyle w:val="aa"/>
        <w:spacing w:line="600" w:lineRule="exact"/>
        <w:ind w:leftChars="0" w:left="658"/>
        <w:jc w:val="left"/>
        <w:rPr>
          <w:rFonts w:ascii="BIZ UDゴシック" w:eastAsia="BIZ UDゴシック" w:hAnsi="BIZ UDゴシック"/>
          <w:sz w:val="36"/>
          <w:szCs w:val="36"/>
        </w:rPr>
      </w:pPr>
    </w:p>
    <w:p w14:paraId="06DA2559" w14:textId="77777777" w:rsidR="00F705B2" w:rsidRPr="008271EF" w:rsidRDefault="00F705B2" w:rsidP="00F705B2">
      <w:pPr>
        <w:pStyle w:val="aa"/>
        <w:numPr>
          <w:ilvl w:val="0"/>
          <w:numId w:val="3"/>
        </w:numPr>
        <w:spacing w:line="600" w:lineRule="exact"/>
        <w:ind w:leftChars="0" w:left="658"/>
        <w:jc w:val="left"/>
        <w:rPr>
          <w:rFonts w:ascii="BIZ UDゴシック" w:eastAsia="BIZ UDゴシック" w:hAnsi="BIZ UDゴシック"/>
          <w:sz w:val="40"/>
          <w:szCs w:val="40"/>
        </w:rPr>
      </w:pP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ようしき</w:t>
            </w:r>
          </w:rt>
          <w:rubyBase>
            <w:r w:rsidR="00F705B2" w:rsidRPr="008271EF">
              <w:rPr>
                <w:rFonts w:ascii="BIZ UDゴシック" w:eastAsia="BIZ UDゴシック" w:hAnsi="BIZ UDゴシック"/>
                <w:sz w:val="36"/>
                <w:szCs w:val="36"/>
              </w:rPr>
              <w:t>洋式</w:t>
            </w:r>
          </w:rubyBase>
        </w:ruby>
      </w:r>
      <w:r w:rsidRPr="008271EF">
        <w:rPr>
          <w:rFonts w:ascii="BIZ UDゴシック" w:eastAsia="BIZ UDゴシック" w:hAnsi="BIZ UDゴシック" w:hint="eastAsia"/>
          <w:sz w:val="36"/>
          <w:szCs w:val="36"/>
        </w:rPr>
        <w:t>トイレは、</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あし</w:instrText>
      </w:r>
      <w:r w:rsidRPr="008271EF">
        <w:rPr>
          <w:rFonts w:ascii="BIZ UDゴシック" w:eastAsia="BIZ UDゴシック" w:hAnsi="BIZ UDゴシック"/>
          <w:sz w:val="36"/>
          <w:szCs w:val="36"/>
        </w:rPr>
        <w:instrText>),足)</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の</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ふじゆう</w:t>
            </w:r>
          </w:rt>
          <w:rubyBase>
            <w:r w:rsidR="00F705B2" w:rsidRPr="008271EF">
              <w:rPr>
                <w:rFonts w:ascii="BIZ UDゴシック" w:eastAsia="BIZ UDゴシック" w:hAnsi="BIZ UDゴシック"/>
                <w:sz w:val="36"/>
                <w:szCs w:val="36"/>
              </w:rPr>
              <w:t>不自由</w:t>
            </w:r>
          </w:rubyBase>
        </w:ruby>
      </w:r>
      <w:r w:rsidRPr="008271EF">
        <w:rPr>
          <w:rFonts w:ascii="BIZ UDゴシック" w:eastAsia="BIZ UDゴシック" w:hAnsi="BIZ UDゴシック" w:hint="eastAsia"/>
          <w:sz w:val="36"/>
          <w:szCs w:val="36"/>
        </w:rPr>
        <w:t>な</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かた</w:t>
            </w:r>
          </w:rt>
          <w:rubyBase>
            <w:r w:rsidR="00F705B2" w:rsidRPr="008271EF">
              <w:rPr>
                <w:rFonts w:ascii="BIZ UDゴシック" w:eastAsia="BIZ UDゴシック" w:hAnsi="BIZ UDゴシック"/>
                <w:sz w:val="36"/>
                <w:szCs w:val="36"/>
              </w:rPr>
              <w:t>方</w:t>
            </w:r>
          </w:rubyBase>
        </w:ruby>
      </w:r>
      <w:r w:rsidRPr="008271EF">
        <w:rPr>
          <w:rFonts w:ascii="BIZ UDゴシック" w:eastAsia="BIZ UDゴシック" w:hAnsi="BIZ UDゴシック" w:hint="eastAsia"/>
          <w:sz w:val="36"/>
          <w:szCs w:val="36"/>
        </w:rPr>
        <w:t>や</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かいぞ</w:t>
            </w:r>
          </w:rt>
          <w:rubyBase>
            <w:r w:rsidR="00F705B2" w:rsidRPr="008271EF">
              <w:rPr>
                <w:rFonts w:ascii="BIZ UDゴシック" w:eastAsia="BIZ UDゴシック" w:hAnsi="BIZ UDゴシック"/>
                <w:sz w:val="36"/>
                <w:szCs w:val="36"/>
              </w:rPr>
              <w:t>介添</w:t>
            </w:r>
          </w:rubyBase>
        </w:ruby>
      </w:r>
      <w:r w:rsidRPr="008271EF">
        <w:rPr>
          <w:rFonts w:ascii="BIZ UDゴシック" w:eastAsia="BIZ UDゴシック" w:hAnsi="BIZ UDゴシック" w:hint="eastAsia"/>
          <w:sz w:val="36"/>
          <w:szCs w:val="36"/>
        </w:rPr>
        <w:t>えが</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ひつよう</w:t>
            </w:r>
          </w:rt>
          <w:rubyBase>
            <w:r w:rsidR="00F705B2" w:rsidRPr="008271EF">
              <w:rPr>
                <w:rFonts w:ascii="BIZ UDゴシック" w:eastAsia="BIZ UDゴシック" w:hAnsi="BIZ UDゴシック"/>
                <w:sz w:val="36"/>
                <w:szCs w:val="36"/>
              </w:rPr>
              <w:t>必要</w:t>
            </w:r>
          </w:rubyBase>
        </w:ruby>
      </w:r>
      <w:r w:rsidRPr="008271EF">
        <w:rPr>
          <w:rFonts w:ascii="BIZ UDゴシック" w:eastAsia="BIZ UDゴシック" w:hAnsi="BIZ UDゴシック" w:hint="eastAsia"/>
          <w:sz w:val="36"/>
          <w:szCs w:val="36"/>
        </w:rPr>
        <w:t>な</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かた</w:t>
            </w:r>
          </w:rt>
          <w:rubyBase>
            <w:r w:rsidR="00F705B2" w:rsidRPr="008271EF">
              <w:rPr>
                <w:rFonts w:ascii="BIZ UDゴシック" w:eastAsia="BIZ UDゴシック" w:hAnsi="BIZ UDゴシック"/>
                <w:sz w:val="36"/>
                <w:szCs w:val="36"/>
              </w:rPr>
              <w:t>方</w:t>
            </w:r>
          </w:rubyBase>
        </w:ruby>
      </w:r>
      <w:r w:rsidRPr="008271EF">
        <w:rPr>
          <w:rFonts w:ascii="BIZ UDゴシック" w:eastAsia="BIZ UDゴシック" w:hAnsi="BIZ UDゴシック" w:hint="eastAsia"/>
          <w:sz w:val="36"/>
          <w:szCs w:val="36"/>
        </w:rPr>
        <w:t>などが</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ゆうせんてき</w:t>
            </w:r>
          </w:rt>
          <w:rubyBase>
            <w:r w:rsidR="00F705B2" w:rsidRPr="008271EF">
              <w:rPr>
                <w:rFonts w:ascii="BIZ UDゴシック" w:eastAsia="BIZ UDゴシック" w:hAnsi="BIZ UDゴシック"/>
                <w:sz w:val="36"/>
                <w:szCs w:val="36"/>
              </w:rPr>
              <w:t>優先的</w:t>
            </w:r>
          </w:rubyBase>
        </w:ruby>
      </w:r>
      <w:r w:rsidRPr="008271EF">
        <w:rPr>
          <w:rFonts w:ascii="BIZ UDゴシック" w:eastAsia="BIZ UDゴシック" w:hAnsi="BIZ UDゴシック" w:hint="eastAsia"/>
          <w:sz w:val="36"/>
          <w:szCs w:val="36"/>
        </w:rPr>
        <w:t>に</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つか</w:t>
            </w:r>
          </w:rt>
          <w:rubyBase>
            <w:r w:rsidR="00F705B2" w:rsidRPr="008271EF">
              <w:rPr>
                <w:rFonts w:ascii="BIZ UDゴシック" w:eastAsia="BIZ UDゴシック" w:hAnsi="BIZ UDゴシック"/>
                <w:sz w:val="36"/>
                <w:szCs w:val="36"/>
              </w:rPr>
              <w:t>使</w:t>
            </w:r>
          </w:rubyBase>
        </w:ruby>
      </w:r>
      <w:r w:rsidRPr="008271EF">
        <w:rPr>
          <w:rFonts w:ascii="BIZ UDゴシック" w:eastAsia="BIZ UDゴシック" w:hAnsi="BIZ UDゴシック" w:hint="eastAsia"/>
          <w:sz w:val="36"/>
          <w:szCs w:val="36"/>
        </w:rPr>
        <w:t>えるよう、なるべく</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わしき</w:t>
            </w:r>
          </w:rt>
          <w:rubyBase>
            <w:r w:rsidR="00F705B2" w:rsidRPr="008271EF">
              <w:rPr>
                <w:rFonts w:ascii="BIZ UDゴシック" w:eastAsia="BIZ UDゴシック" w:hAnsi="BIZ UDゴシック"/>
                <w:sz w:val="36"/>
                <w:szCs w:val="36"/>
              </w:rPr>
              <w:t>和式</w:t>
            </w:r>
          </w:rubyBase>
        </w:ruby>
      </w:r>
      <w:r w:rsidRPr="008271EF">
        <w:rPr>
          <w:rFonts w:ascii="BIZ UDゴシック" w:eastAsia="BIZ UDゴシック" w:hAnsi="BIZ UDゴシック" w:hint="eastAsia"/>
          <w:sz w:val="36"/>
          <w:szCs w:val="36"/>
        </w:rPr>
        <w:t>トイレを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つか</w:t>
            </w:r>
          </w:rt>
          <w:rubyBase>
            <w:r w:rsidR="00F705B2" w:rsidRPr="008271EF">
              <w:rPr>
                <w:rFonts w:ascii="BIZ UDゴシック" w:eastAsia="BIZ UDゴシック" w:hAnsi="BIZ UDゴシック"/>
                <w:sz w:val="36"/>
                <w:szCs w:val="36"/>
              </w:rPr>
              <w:t>使</w:t>
            </w:r>
          </w:rubyBase>
        </w:ruby>
      </w:r>
      <w:r w:rsidRPr="008271EF">
        <w:rPr>
          <w:rFonts w:ascii="BIZ UDゴシック" w:eastAsia="BIZ UDゴシック" w:hAnsi="BIZ UDゴシック" w:hint="eastAsia"/>
          <w:sz w:val="36"/>
          <w:szCs w:val="36"/>
        </w:rPr>
        <w:t>ってください。</w:t>
      </w:r>
    </w:p>
    <w:p w14:paraId="79D76DFE" w14:textId="77777777" w:rsidR="00F705B2" w:rsidRPr="008271EF" w:rsidRDefault="00F705B2" w:rsidP="00F705B2">
      <w:pPr>
        <w:spacing w:line="600" w:lineRule="exact"/>
        <w:jc w:val="left"/>
        <w:rPr>
          <w:rFonts w:ascii="BIZ UDゴシック" w:eastAsia="BIZ UDゴシック" w:hAnsi="BIZ UDゴシック"/>
          <w:sz w:val="36"/>
          <w:szCs w:val="36"/>
        </w:rPr>
      </w:pPr>
    </w:p>
    <w:p w14:paraId="58A39EFC" w14:textId="77777777" w:rsidR="00F705B2" w:rsidRPr="008271EF" w:rsidRDefault="00F705B2" w:rsidP="00F705B2">
      <w:pPr>
        <w:pStyle w:val="aa"/>
        <w:numPr>
          <w:ilvl w:val="0"/>
          <w:numId w:val="3"/>
        </w:numPr>
        <w:spacing w:line="600" w:lineRule="exact"/>
        <w:ind w:leftChars="0" w:left="658"/>
        <w:jc w:val="left"/>
        <w:rPr>
          <w:rFonts w:ascii="BIZ UDゴシック" w:eastAsia="BIZ UDゴシック" w:hAnsi="BIZ UDゴシック"/>
          <w:sz w:val="40"/>
          <w:szCs w:val="40"/>
        </w:rPr>
      </w:pPr>
      <w:r w:rsidRPr="008271EF">
        <w:rPr>
          <w:rFonts w:ascii="BIZ UDゴシック" w:eastAsia="BIZ UDゴシック" w:hAnsi="BIZ UDゴシック" w:hint="eastAsia"/>
          <w:sz w:val="36"/>
          <w:szCs w:val="36"/>
        </w:rPr>
        <w:t>みんなが</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つか</w:instrText>
      </w:r>
      <w:r w:rsidRPr="008271EF">
        <w:rPr>
          <w:rFonts w:ascii="BIZ UDゴシック" w:eastAsia="BIZ UDゴシック" w:hAnsi="BIZ UDゴシック"/>
          <w:sz w:val="36"/>
          <w:szCs w:val="36"/>
        </w:rPr>
        <w:instrText>),使)</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うトイレなので、きれいに</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つか</w:t>
            </w:r>
          </w:rt>
          <w:rubyBase>
            <w:r w:rsidR="00F705B2" w:rsidRPr="008271EF">
              <w:rPr>
                <w:rFonts w:ascii="BIZ UDゴシック" w:eastAsia="BIZ UDゴシック" w:hAnsi="BIZ UDゴシック"/>
                <w:sz w:val="36"/>
                <w:szCs w:val="36"/>
              </w:rPr>
              <w:t>使</w:t>
            </w:r>
          </w:rubyBase>
        </w:ruby>
      </w:r>
      <w:r w:rsidRPr="008271EF">
        <w:rPr>
          <w:rFonts w:ascii="BIZ UDゴシック" w:eastAsia="BIZ UDゴシック" w:hAnsi="BIZ UDゴシック" w:hint="eastAsia"/>
          <w:sz w:val="36"/>
          <w:szCs w:val="36"/>
        </w:rPr>
        <w:t>いましょう。</w:t>
      </w:r>
    </w:p>
    <w:p w14:paraId="1817112D" w14:textId="77777777" w:rsidR="00F705B2" w:rsidRPr="008271EF" w:rsidRDefault="00F705B2" w:rsidP="00F705B2">
      <w:pPr>
        <w:pStyle w:val="aa"/>
        <w:spacing w:line="600" w:lineRule="exact"/>
        <w:jc w:val="left"/>
        <w:rPr>
          <w:rFonts w:ascii="BIZ UDゴシック" w:eastAsia="BIZ UDゴシック" w:hAnsi="BIZ UDゴシック"/>
          <w:sz w:val="36"/>
          <w:szCs w:val="36"/>
        </w:rPr>
      </w:pPr>
    </w:p>
    <w:p w14:paraId="47FAA6D7" w14:textId="77777777" w:rsidR="00F705B2" w:rsidRPr="008271EF" w:rsidRDefault="00F705B2" w:rsidP="00F705B2">
      <w:pPr>
        <w:pStyle w:val="aa"/>
        <w:numPr>
          <w:ilvl w:val="0"/>
          <w:numId w:val="3"/>
        </w:numPr>
        <w:spacing w:line="600" w:lineRule="exact"/>
        <w:ind w:leftChars="0" w:left="658"/>
        <w:jc w:val="left"/>
        <w:rPr>
          <w:rFonts w:ascii="BIZ UDゴシック" w:eastAsia="BIZ UDゴシック" w:hAnsi="BIZ UDゴシック"/>
          <w:sz w:val="36"/>
          <w:szCs w:val="36"/>
        </w:rPr>
      </w:pP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はい</w:t>
            </w:r>
          </w:rt>
          <w:rubyBase>
            <w:r w:rsidR="00F705B2" w:rsidRPr="008271EF">
              <w:rPr>
                <w:rFonts w:ascii="BIZ UDゴシック" w:eastAsia="BIZ UDゴシック" w:hAnsi="BIZ UDゴシック"/>
                <w:sz w:val="36"/>
                <w:szCs w:val="36"/>
              </w:rPr>
              <w:t>排</w:t>
            </w:r>
          </w:rubyBase>
        </w:ruby>
      </w:r>
      <w:r w:rsidRPr="008271EF">
        <w:rPr>
          <w:rFonts w:ascii="BIZ UDゴシック" w:eastAsia="BIZ UDゴシック" w:hAnsi="BIZ UDゴシック"/>
          <w:sz w:val="36"/>
          <w:szCs w:val="36"/>
        </w:rPr>
        <w:t>せつ</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ぶつ</w:instrText>
      </w:r>
      <w:r w:rsidRPr="008271EF">
        <w:rPr>
          <w:rFonts w:ascii="BIZ UDゴシック" w:eastAsia="BIZ UDゴシック" w:hAnsi="BIZ UDゴシック"/>
          <w:sz w:val="36"/>
          <w:szCs w:val="36"/>
        </w:rPr>
        <w:instrText>),物)</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hint="eastAsia"/>
          <w:sz w:val="36"/>
          <w:szCs w:val="36"/>
        </w:rPr>
        <w:t>がたまってきたら、</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きづ</w:t>
            </w:r>
          </w:rt>
          <w:rubyBase>
            <w:r w:rsidR="00F705B2" w:rsidRPr="008271EF">
              <w:rPr>
                <w:rFonts w:ascii="BIZ UDゴシック" w:eastAsia="BIZ UDゴシック" w:hAnsi="BIZ UDゴシック"/>
                <w:sz w:val="36"/>
                <w:szCs w:val="36"/>
              </w:rPr>
              <w:t>気付</w:t>
            </w:r>
          </w:rubyBase>
        </w:ruby>
      </w:r>
      <w:r w:rsidRPr="008271EF">
        <w:rPr>
          <w:rFonts w:ascii="BIZ UDゴシック" w:eastAsia="BIZ UDゴシック" w:hAnsi="BIZ UDゴシック" w:hint="eastAsia"/>
          <w:sz w:val="36"/>
          <w:szCs w:val="36"/>
        </w:rPr>
        <w:t>いた</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ひと</w:t>
            </w:r>
          </w:rt>
          <w:rubyBase>
            <w:r w:rsidR="00F705B2" w:rsidRPr="008271EF">
              <w:rPr>
                <w:rFonts w:ascii="BIZ UDゴシック" w:eastAsia="BIZ UDゴシック" w:hAnsi="BIZ UDゴシック"/>
                <w:sz w:val="36"/>
                <w:szCs w:val="36"/>
              </w:rPr>
              <w:t>人</w:t>
            </w:r>
          </w:rubyBase>
        </w:ruby>
      </w:r>
      <w:r w:rsidRPr="008271EF">
        <w:rPr>
          <w:rFonts w:ascii="BIZ UDゴシック" w:eastAsia="BIZ UDゴシック" w:hAnsi="BIZ UDゴシック" w:hint="eastAsia"/>
          <w:sz w:val="36"/>
          <w:szCs w:val="36"/>
        </w:rPr>
        <w:t>が</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そうごう</w:t>
            </w:r>
          </w:rt>
          <w:rubyBase>
            <w:r w:rsidR="00F705B2" w:rsidRPr="008271EF">
              <w:rPr>
                <w:rFonts w:ascii="BIZ UDゴシック" w:eastAsia="BIZ UDゴシック" w:hAnsi="BIZ UDゴシック"/>
                <w:sz w:val="36"/>
                <w:szCs w:val="36"/>
              </w:rPr>
              <w:t>総合</w:t>
            </w:r>
          </w:rubyBase>
        </w:ruby>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うけつけ</w:t>
            </w:r>
          </w:rt>
          <w:rubyBase>
            <w:r w:rsidR="00F705B2" w:rsidRPr="008271EF">
              <w:rPr>
                <w:rFonts w:ascii="BIZ UDゴシック" w:eastAsia="BIZ UDゴシック" w:hAnsi="BIZ UDゴシック"/>
                <w:sz w:val="36"/>
                <w:szCs w:val="36"/>
              </w:rPr>
              <w:t>受付</w:t>
            </w:r>
          </w:rubyBase>
        </w:ruby>
      </w:r>
      <w:r w:rsidRPr="008271EF">
        <w:rPr>
          <w:rFonts w:ascii="BIZ UDゴシック" w:eastAsia="BIZ UDゴシック" w:hAnsi="BIZ UDゴシック" w:hint="eastAsia"/>
          <w:sz w:val="36"/>
          <w:szCs w:val="36"/>
        </w:rPr>
        <w:t>に</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れんらく</w:t>
            </w:r>
          </w:rt>
          <w:rubyBase>
            <w:r w:rsidR="00F705B2" w:rsidRPr="008271EF">
              <w:rPr>
                <w:rFonts w:ascii="BIZ UDゴシック" w:eastAsia="BIZ UDゴシック" w:hAnsi="BIZ UDゴシック"/>
                <w:sz w:val="36"/>
                <w:szCs w:val="36"/>
              </w:rPr>
              <w:t>連絡</w:t>
            </w:r>
          </w:rubyBase>
        </w:ruby>
      </w:r>
      <w:r w:rsidRPr="008271EF">
        <w:rPr>
          <w:rFonts w:ascii="BIZ UDゴシック" w:eastAsia="BIZ UDゴシック" w:hAnsi="BIZ UDゴシック" w:hint="eastAsia"/>
          <w:sz w:val="36"/>
          <w:szCs w:val="36"/>
        </w:rPr>
        <w:t>してください。（</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ぎょう</w:t>
            </w:r>
          </w:rt>
          <w:rubyBase>
            <w:r w:rsidR="00F705B2" w:rsidRPr="008271EF">
              <w:rPr>
                <w:rFonts w:ascii="BIZ UDゴシック" w:eastAsia="BIZ UDゴシック" w:hAnsi="BIZ UDゴシック"/>
                <w:sz w:val="36"/>
                <w:szCs w:val="36"/>
              </w:rPr>
              <w:t>業</w:t>
            </w:r>
          </w:rubyBase>
        </w:ruby>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しゃ</w:t>
            </w:r>
          </w:rt>
          <w:rubyBase>
            <w:r w:rsidR="00F705B2" w:rsidRPr="008271EF">
              <w:rPr>
                <w:rFonts w:ascii="BIZ UDゴシック" w:eastAsia="BIZ UDゴシック" w:hAnsi="BIZ UDゴシック"/>
                <w:sz w:val="36"/>
                <w:szCs w:val="36"/>
              </w:rPr>
              <w:t>者</w:t>
            </w:r>
          </w:rubyBase>
        </w:ruby>
      </w:r>
      <w:r w:rsidRPr="008271EF">
        <w:rPr>
          <w:rFonts w:ascii="BIZ UDゴシック" w:eastAsia="BIZ UDゴシック" w:hAnsi="BIZ UDゴシック" w:hint="eastAsia"/>
          <w:sz w:val="36"/>
          <w:szCs w:val="36"/>
        </w:rPr>
        <w:t>に</w:t>
      </w:r>
      <w:r w:rsidRPr="008271EF">
        <w:rPr>
          <w:rFonts w:ascii="BIZ UDゴシック" w:eastAsia="BIZ UDゴシック" w:hAnsi="BIZ UDゴシック"/>
          <w:sz w:val="36"/>
          <w:szCs w:val="36"/>
        </w:rPr>
        <w:fldChar w:fldCharType="begin"/>
      </w:r>
      <w:r w:rsidRPr="008271EF">
        <w:rPr>
          <w:rFonts w:ascii="BIZ UDゴシック" w:eastAsia="BIZ UDゴシック" w:hAnsi="BIZ UDゴシック"/>
          <w:sz w:val="36"/>
          <w:szCs w:val="36"/>
        </w:rPr>
        <w:instrText>EQ \* jc2 \* "Font:BIZ UDゴシック" \* hps18 \o\ad(\s\up 17(</w:instrText>
      </w:r>
      <w:r w:rsidRPr="008271EF">
        <w:rPr>
          <w:rFonts w:ascii="BIZ UDゴシック" w:eastAsia="BIZ UDゴシック" w:hAnsi="BIZ UDゴシック"/>
          <w:sz w:val="18"/>
          <w:szCs w:val="36"/>
        </w:rPr>
        <w:instrText>く</w:instrText>
      </w:r>
      <w:r w:rsidRPr="008271EF">
        <w:rPr>
          <w:rFonts w:ascii="BIZ UDゴシック" w:eastAsia="BIZ UDゴシック" w:hAnsi="BIZ UDゴシック"/>
          <w:sz w:val="36"/>
          <w:szCs w:val="36"/>
        </w:rPr>
        <w:instrText>),汲)</w:instrText>
      </w:r>
      <w:r w:rsidRPr="008271EF">
        <w:rPr>
          <w:rFonts w:ascii="BIZ UDゴシック" w:eastAsia="BIZ UDゴシック" w:hAnsi="BIZ UDゴシック"/>
          <w:sz w:val="36"/>
          <w:szCs w:val="36"/>
        </w:rPr>
        <w:fldChar w:fldCharType="end"/>
      </w:r>
      <w:r w:rsidRPr="008271EF">
        <w:rPr>
          <w:rFonts w:ascii="BIZ UDゴシック" w:eastAsia="BIZ UDゴシック" w:hAnsi="BIZ UDゴシック"/>
          <w:sz w:val="36"/>
          <w:szCs w:val="36"/>
        </w:rPr>
        <w:t>み</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と</w:t>
            </w:r>
          </w:rt>
          <w:rubyBase>
            <w:r w:rsidR="00F705B2" w:rsidRPr="008271EF">
              <w:rPr>
                <w:rFonts w:ascii="BIZ UDゴシック" w:eastAsia="BIZ UDゴシック" w:hAnsi="BIZ UDゴシック"/>
                <w:sz w:val="36"/>
                <w:szCs w:val="36"/>
              </w:rPr>
              <w:t>取</w:t>
            </w:r>
          </w:rubyBase>
        </w:ruby>
      </w:r>
      <w:r w:rsidRPr="008271EF">
        <w:rPr>
          <w:rFonts w:ascii="BIZ UDゴシック" w:eastAsia="BIZ UDゴシック" w:hAnsi="BIZ UDゴシック" w:hint="eastAsia"/>
          <w:sz w:val="36"/>
          <w:szCs w:val="36"/>
        </w:rPr>
        <w:t>りを</w:t>
      </w:r>
      <w:r w:rsidRPr="008271EF">
        <w:rPr>
          <w:rFonts w:ascii="BIZ UDゴシック" w:eastAsia="BIZ UDゴシック" w:hAnsi="BIZ UDゴシック"/>
          <w:sz w:val="36"/>
          <w:szCs w:val="36"/>
        </w:rPr>
        <w:ruby>
          <w:rubyPr>
            <w:rubyAlign w:val="distributeSpace"/>
            <w:hps w:val="18"/>
            <w:hpsRaise w:val="34"/>
            <w:hpsBaseText w:val="36"/>
            <w:lid w:val="ja-JP"/>
          </w:rubyPr>
          <w:rt>
            <w:r w:rsidR="00F705B2" w:rsidRPr="008271EF">
              <w:rPr>
                <w:rFonts w:ascii="BIZ UDゴシック" w:eastAsia="BIZ UDゴシック" w:hAnsi="BIZ UDゴシック"/>
                <w:sz w:val="18"/>
                <w:szCs w:val="36"/>
              </w:rPr>
              <w:t>いらい</w:t>
            </w:r>
          </w:rt>
          <w:rubyBase>
            <w:r w:rsidR="00F705B2" w:rsidRPr="008271EF">
              <w:rPr>
                <w:rFonts w:ascii="BIZ UDゴシック" w:eastAsia="BIZ UDゴシック" w:hAnsi="BIZ UDゴシック"/>
                <w:sz w:val="36"/>
                <w:szCs w:val="36"/>
              </w:rPr>
              <w:t>依頼</w:t>
            </w:r>
          </w:rubyBase>
        </w:ruby>
      </w:r>
      <w:r w:rsidRPr="008271EF">
        <w:rPr>
          <w:rFonts w:ascii="BIZ UDゴシック" w:eastAsia="BIZ UDゴシック" w:hAnsi="BIZ UDゴシック" w:hint="eastAsia"/>
          <w:sz w:val="36"/>
          <w:szCs w:val="36"/>
        </w:rPr>
        <w:t>するため）</w:t>
      </w:r>
    </w:p>
    <w:p w14:paraId="6939EA1C" w14:textId="75DF687C" w:rsidR="006C00EB" w:rsidRPr="006C00EB" w:rsidRDefault="006C00EB" w:rsidP="006C00EB">
      <w:pPr>
        <w:rPr>
          <w:rFonts w:ascii="游ゴシック Light" w:eastAsia="HGP創英角ｺﾞｼｯｸUB" w:hAnsi="游ゴシック Light" w:cs="游ゴシック Light"/>
          <w:sz w:val="44"/>
          <w:szCs w:val="44"/>
        </w:rPr>
      </w:pPr>
      <w:r w:rsidRPr="006C00EB">
        <w:rPr>
          <w:rFonts w:ascii="游ゴシック Light" w:eastAsia="HGP創英角ｺﾞｼｯｸUB" w:hAnsi="游ゴシック Light" w:cs="游ゴシック Light" w:hint="eastAsia"/>
          <w:sz w:val="44"/>
          <w:szCs w:val="44"/>
        </w:rPr>
        <w:lastRenderedPageBreak/>
        <w:t>トイレを使うときの注意（英語版）</w:t>
      </w:r>
    </w:p>
    <w:p w14:paraId="6DD7120E" w14:textId="77777777" w:rsidR="006C00EB" w:rsidRPr="006C00EB" w:rsidRDefault="006C00EB" w:rsidP="006C00EB">
      <w:pPr>
        <w:rPr>
          <w:rFonts w:ascii="游ゴシック Light" w:eastAsia="游ゴシック Light" w:hAnsi="游ゴシック Light"/>
          <w:sz w:val="24"/>
          <w:szCs w:val="24"/>
        </w:rPr>
      </w:pPr>
      <w:r w:rsidRPr="006C00EB">
        <w:rPr>
          <w:rFonts w:ascii="游ゴシック Light" w:eastAsia="HGP創英角ｺﾞｼｯｸUB" w:hAnsi="游ゴシック Light" w:cs="游ゴシック Light"/>
          <w:sz w:val="44"/>
          <w:szCs w:val="44"/>
        </w:rPr>
        <w:t>Note about using the toilet</w:t>
      </w:r>
      <w:r w:rsidRPr="006C00EB">
        <w:rPr>
          <w:rFonts w:ascii="游ゴシック Light" w:eastAsia="游ゴシック Light" w:hAnsi="游ゴシック Light" w:hint="eastAsia"/>
          <w:sz w:val="24"/>
          <w:szCs w:val="24"/>
        </w:rPr>
        <w:t xml:space="preserve">　</w:t>
      </w:r>
    </w:p>
    <w:p w14:paraId="6EDC93C7" w14:textId="77777777" w:rsidR="006C00EB" w:rsidRPr="006C00EB" w:rsidRDefault="006C00EB" w:rsidP="006C00EB">
      <w:pPr>
        <w:rPr>
          <w:rFonts w:ascii="游ゴシック Light" w:eastAsia="游ゴシック Light" w:hAnsi="游ゴシック Light"/>
          <w:sz w:val="24"/>
          <w:szCs w:val="24"/>
        </w:rPr>
      </w:pPr>
      <w:r w:rsidRPr="006C00EB">
        <w:rPr>
          <w:rFonts w:ascii="游ゴシック Light" w:eastAsia="游ゴシック Light" w:hAnsi="游ゴシック Light" w:hint="eastAsia"/>
          <w:sz w:val="24"/>
          <w:szCs w:val="24"/>
          <w:bdr w:val="single" w:sz="4" w:space="0" w:color="auto"/>
        </w:rPr>
        <w:t>既存トイレが使用可能で水が確保できた場合</w:t>
      </w:r>
    </w:p>
    <w:p w14:paraId="1F1E1A54"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36"/>
          <w:szCs w:val="36"/>
        </w:rPr>
      </w:pPr>
      <w:r w:rsidRPr="006C00EB">
        <w:rPr>
          <w:rFonts w:ascii="Arial" w:eastAsia="游ゴシック Light" w:hAnsi="Arial" w:cs="Arial"/>
          <w:sz w:val="36"/>
          <w:szCs w:val="36"/>
        </w:rPr>
        <w:t xml:space="preserve">Don’t flush toilet paper down the toilet. Dispose of it in the trash can provided (keep the lid closed). </w:t>
      </w:r>
    </w:p>
    <w:p w14:paraId="60E4C4AE" w14:textId="77777777" w:rsidR="006C00EB" w:rsidRPr="006C00EB" w:rsidRDefault="006C00EB" w:rsidP="006C00EB">
      <w:pPr>
        <w:pStyle w:val="aa"/>
        <w:spacing w:line="600" w:lineRule="exact"/>
        <w:ind w:leftChars="0" w:left="658"/>
        <w:jc w:val="left"/>
        <w:rPr>
          <w:rFonts w:ascii="Arial" w:eastAsia="游ゴシック Light" w:hAnsi="Arial" w:cs="Arial"/>
          <w:sz w:val="40"/>
          <w:szCs w:val="40"/>
        </w:rPr>
      </w:pPr>
    </w:p>
    <w:p w14:paraId="435A41F2"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40"/>
          <w:szCs w:val="40"/>
        </w:rPr>
      </w:pPr>
      <w:r w:rsidRPr="006C00EB">
        <w:rPr>
          <w:rFonts w:ascii="Arial" w:eastAsia="游ゴシック Light" w:hAnsi="Arial" w:cs="Arial"/>
          <w:sz w:val="36"/>
          <w:szCs w:val="36"/>
        </w:rPr>
        <w:t>Flush the toilet with the water in the bucket. Don’t waste it but conserve it for others.</w:t>
      </w:r>
    </w:p>
    <w:p w14:paraId="78A0A89E" w14:textId="77777777" w:rsidR="006C00EB" w:rsidRPr="006C00EB" w:rsidRDefault="006C00EB" w:rsidP="006C00EB">
      <w:pPr>
        <w:pStyle w:val="aa"/>
        <w:spacing w:line="600" w:lineRule="exact"/>
        <w:ind w:leftChars="0" w:left="658"/>
        <w:jc w:val="left"/>
        <w:rPr>
          <w:rFonts w:ascii="Arial" w:eastAsia="游ゴシック Light" w:hAnsi="Arial" w:cs="Arial"/>
          <w:sz w:val="40"/>
          <w:szCs w:val="40"/>
        </w:rPr>
      </w:pPr>
    </w:p>
    <w:p w14:paraId="4671AF15"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40"/>
          <w:szCs w:val="40"/>
        </w:rPr>
      </w:pPr>
      <w:r w:rsidRPr="006C00EB">
        <w:rPr>
          <w:rFonts w:ascii="Arial" w:eastAsia="游ゴシック Light" w:hAnsi="Arial" w:cs="Arial"/>
          <w:sz w:val="36"/>
          <w:szCs w:val="36"/>
        </w:rPr>
        <w:t>If the water remaining in the bucket is low, please refill it.</w:t>
      </w:r>
    </w:p>
    <w:p w14:paraId="125691DF" w14:textId="77777777" w:rsidR="006C00EB" w:rsidRPr="006C00EB" w:rsidRDefault="006C00EB" w:rsidP="006C00EB">
      <w:pPr>
        <w:spacing w:line="600" w:lineRule="exact"/>
        <w:jc w:val="left"/>
        <w:rPr>
          <w:rFonts w:ascii="Arial" w:eastAsia="游ゴシック Light" w:hAnsi="Arial" w:cs="Arial"/>
          <w:sz w:val="40"/>
          <w:szCs w:val="40"/>
        </w:rPr>
      </w:pPr>
    </w:p>
    <w:p w14:paraId="1E26D84D"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40"/>
          <w:szCs w:val="40"/>
        </w:rPr>
      </w:pPr>
      <w:r w:rsidRPr="006C00EB">
        <w:rPr>
          <w:rFonts w:ascii="Arial" w:eastAsia="游ゴシック Light" w:hAnsi="Arial" w:cs="Arial"/>
          <w:sz w:val="36"/>
          <w:szCs w:val="36"/>
        </w:rPr>
        <w:t>Don’t use the water in the bucket for washing hands. Use the water provided by the sink.</w:t>
      </w:r>
    </w:p>
    <w:p w14:paraId="5344D5F7" w14:textId="77777777" w:rsidR="006C00EB" w:rsidRPr="006C00EB" w:rsidRDefault="006C00EB" w:rsidP="006C00EB">
      <w:pPr>
        <w:pStyle w:val="aa"/>
        <w:spacing w:line="600" w:lineRule="exact"/>
        <w:ind w:leftChars="0" w:left="658"/>
        <w:jc w:val="left"/>
        <w:rPr>
          <w:rFonts w:ascii="Arial" w:eastAsia="游ゴシック Light" w:hAnsi="Arial" w:cs="Arial"/>
          <w:sz w:val="40"/>
          <w:szCs w:val="40"/>
        </w:rPr>
      </w:pPr>
    </w:p>
    <w:p w14:paraId="12D15653"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40"/>
          <w:szCs w:val="40"/>
        </w:rPr>
      </w:pPr>
      <w:r w:rsidRPr="006C00EB">
        <w:rPr>
          <w:rFonts w:ascii="Arial" w:eastAsia="游ゴシック Light" w:hAnsi="Arial" w:cs="Arial"/>
          <w:sz w:val="36"/>
          <w:szCs w:val="36"/>
        </w:rPr>
        <w:t>Keep the toilet clean for others who will use it.</w:t>
      </w:r>
    </w:p>
    <w:p w14:paraId="03E96FB8" w14:textId="77777777" w:rsidR="006C00EB" w:rsidRPr="006C00EB" w:rsidRDefault="006C00EB" w:rsidP="006C00EB">
      <w:pPr>
        <w:pStyle w:val="aa"/>
        <w:spacing w:line="600" w:lineRule="exact"/>
        <w:ind w:leftChars="0" w:left="658"/>
        <w:jc w:val="left"/>
        <w:rPr>
          <w:rFonts w:ascii="Arial" w:eastAsia="游ゴシック Light" w:hAnsi="Arial" w:cs="Arial"/>
          <w:sz w:val="40"/>
          <w:szCs w:val="40"/>
        </w:rPr>
      </w:pPr>
    </w:p>
    <w:p w14:paraId="2D6F96D9"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40"/>
          <w:szCs w:val="40"/>
        </w:rPr>
      </w:pPr>
      <w:r w:rsidRPr="006C00EB">
        <w:rPr>
          <w:rFonts w:ascii="Arial" w:eastAsia="游ゴシック Light" w:hAnsi="Arial" w:cs="Arial"/>
          <w:sz w:val="36"/>
          <w:szCs w:val="36"/>
        </w:rPr>
        <w:t xml:space="preserve">All evacuees in the shelter should take turns cleaning the restroom. See the duty </w:t>
      </w:r>
      <w:proofErr w:type="spellStart"/>
      <w:r w:rsidRPr="006C00EB">
        <w:rPr>
          <w:rFonts w:ascii="Arial" w:eastAsia="游ゴシック Light" w:hAnsi="Arial" w:cs="Arial"/>
          <w:sz w:val="36"/>
          <w:szCs w:val="36"/>
        </w:rPr>
        <w:t>rota</w:t>
      </w:r>
      <w:proofErr w:type="spellEnd"/>
      <w:r w:rsidRPr="006C00EB">
        <w:rPr>
          <w:rFonts w:ascii="Arial" w:eastAsia="游ゴシック Light" w:hAnsi="Arial" w:cs="Arial"/>
          <w:sz w:val="36"/>
          <w:szCs w:val="36"/>
        </w:rPr>
        <w:t xml:space="preserve"> to check your turn.</w:t>
      </w:r>
    </w:p>
    <w:p w14:paraId="2CFAD4BB" w14:textId="77777777" w:rsidR="006C00EB" w:rsidRPr="006C00EB" w:rsidRDefault="006C00EB" w:rsidP="006C00EB">
      <w:pPr>
        <w:widowControl/>
        <w:jc w:val="left"/>
        <w:rPr>
          <w:rFonts w:ascii="游ゴシック Light" w:eastAsia="游ゴシック Light" w:hAnsi="游ゴシック Light" w:cs="游ゴシック Light"/>
          <w:sz w:val="24"/>
          <w:szCs w:val="24"/>
        </w:rPr>
      </w:pPr>
      <w:r w:rsidRPr="006C00EB">
        <w:rPr>
          <w:rFonts w:ascii="游明朝" w:hAnsi="游明朝"/>
          <w:sz w:val="24"/>
          <w:szCs w:val="24"/>
        </w:rPr>
        <w:br w:type="page"/>
      </w:r>
      <w:r w:rsidRPr="006C00EB">
        <w:rPr>
          <w:rFonts w:ascii="游ゴシック Light" w:eastAsia="HGP創英角ｺﾞｼｯｸUB" w:hAnsi="游ゴシック Light" w:cs="游ゴシック Light"/>
          <w:sz w:val="44"/>
          <w:szCs w:val="44"/>
        </w:rPr>
        <w:lastRenderedPageBreak/>
        <w:t>Note about using the toilet</w:t>
      </w:r>
      <w:r w:rsidRPr="006C00EB">
        <w:rPr>
          <w:rFonts w:ascii="游ゴシック Light" w:eastAsia="游ゴシック Light" w:hAnsi="游ゴシック Light" w:cs="游ゴシック Light"/>
          <w:sz w:val="24"/>
          <w:szCs w:val="24"/>
        </w:rPr>
        <w:t xml:space="preserve">　</w:t>
      </w:r>
    </w:p>
    <w:p w14:paraId="2DBFD1DE" w14:textId="77777777" w:rsidR="006C00EB" w:rsidRPr="006C00EB" w:rsidRDefault="006C00EB" w:rsidP="006C00EB">
      <w:pPr>
        <w:rPr>
          <w:rFonts w:ascii="游ゴシック Light" w:eastAsia="游ゴシック Light" w:hAnsi="游ゴシック Light"/>
          <w:sz w:val="24"/>
          <w:szCs w:val="24"/>
        </w:rPr>
      </w:pPr>
      <w:r w:rsidRPr="006C00EB">
        <w:rPr>
          <w:rFonts w:ascii="游ゴシック Light" w:eastAsia="游ゴシック Light" w:hAnsi="游ゴシック Light" w:hint="eastAsia"/>
          <w:sz w:val="24"/>
          <w:szCs w:val="24"/>
          <w:bdr w:val="single" w:sz="4" w:space="0" w:color="auto"/>
        </w:rPr>
        <w:t>災害用トイレを使う場合</w:t>
      </w:r>
    </w:p>
    <w:p w14:paraId="32E2F383"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36"/>
          <w:szCs w:val="36"/>
        </w:rPr>
      </w:pPr>
      <w:r w:rsidRPr="006C00EB">
        <w:rPr>
          <w:rFonts w:ascii="Arial" w:eastAsia="游ゴシック Light" w:hAnsi="Arial" w:cs="Arial"/>
          <w:sz w:val="36"/>
          <w:szCs w:val="36"/>
        </w:rPr>
        <w:t>Knock or speak before entering to confirm no one is inside. Change sign to “Occupied” while in use.</w:t>
      </w:r>
    </w:p>
    <w:p w14:paraId="47A4B577" w14:textId="77777777" w:rsidR="006C00EB" w:rsidRPr="006C00EB" w:rsidRDefault="006C00EB" w:rsidP="006C00EB">
      <w:pPr>
        <w:pStyle w:val="aa"/>
        <w:spacing w:line="600" w:lineRule="exact"/>
        <w:ind w:leftChars="0" w:left="658"/>
        <w:jc w:val="left"/>
        <w:rPr>
          <w:rFonts w:ascii="Arial" w:eastAsia="游ゴシック Light" w:hAnsi="Arial" w:cs="Arial"/>
          <w:sz w:val="36"/>
          <w:szCs w:val="36"/>
        </w:rPr>
      </w:pPr>
    </w:p>
    <w:p w14:paraId="14D27E02"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36"/>
          <w:szCs w:val="36"/>
        </w:rPr>
      </w:pPr>
      <w:r w:rsidRPr="006C00EB">
        <w:rPr>
          <w:rFonts w:ascii="Arial" w:eastAsia="游ゴシック Light" w:hAnsi="Arial" w:cs="Arial"/>
          <w:sz w:val="36"/>
          <w:szCs w:val="36"/>
        </w:rPr>
        <w:t>Turn the lever after use to level waste.</w:t>
      </w:r>
    </w:p>
    <w:p w14:paraId="6A38DC27" w14:textId="77777777" w:rsidR="006C00EB" w:rsidRPr="006C00EB" w:rsidRDefault="006C00EB" w:rsidP="006C00EB">
      <w:pPr>
        <w:pStyle w:val="aa"/>
        <w:spacing w:line="600" w:lineRule="exact"/>
        <w:ind w:leftChars="0" w:left="658"/>
        <w:jc w:val="left"/>
        <w:rPr>
          <w:rFonts w:ascii="Arial" w:eastAsia="游ゴシック Light" w:hAnsi="Arial" w:cs="Arial"/>
          <w:sz w:val="40"/>
          <w:szCs w:val="40"/>
        </w:rPr>
      </w:pPr>
    </w:p>
    <w:p w14:paraId="2262C4AC" w14:textId="77777777" w:rsidR="006C00EB" w:rsidRPr="006C00EB" w:rsidRDefault="006C00EB" w:rsidP="006C00EB">
      <w:pPr>
        <w:pStyle w:val="aa"/>
        <w:numPr>
          <w:ilvl w:val="0"/>
          <w:numId w:val="3"/>
        </w:numPr>
        <w:spacing w:line="600" w:lineRule="exact"/>
        <w:ind w:leftChars="0" w:left="658"/>
        <w:jc w:val="left"/>
        <w:rPr>
          <w:rFonts w:ascii="Arial" w:eastAsia="游ゴシック Light" w:hAnsi="Arial" w:cs="Arial"/>
          <w:sz w:val="36"/>
          <w:szCs w:val="36"/>
        </w:rPr>
      </w:pPr>
      <w:r w:rsidRPr="006C00EB">
        <w:rPr>
          <w:rFonts w:ascii="Arial" w:eastAsia="游ゴシック Light" w:hAnsi="Arial" w:cs="Arial"/>
          <w:sz w:val="36"/>
          <w:szCs w:val="36"/>
        </w:rPr>
        <w:t>This Japanese-style toilet is for one-person use only. Please use the Western-style toilet if you need assistance.</w:t>
      </w:r>
    </w:p>
    <w:p w14:paraId="421FC1AB" w14:textId="77777777" w:rsidR="006C00EB" w:rsidRPr="006C00EB" w:rsidRDefault="006C00EB" w:rsidP="006C00EB">
      <w:pPr>
        <w:spacing w:line="600" w:lineRule="exact"/>
        <w:jc w:val="left"/>
        <w:rPr>
          <w:rFonts w:ascii="Arial" w:eastAsia="游ゴシック Light" w:hAnsi="Arial" w:cs="Arial"/>
          <w:sz w:val="36"/>
          <w:szCs w:val="36"/>
        </w:rPr>
      </w:pPr>
    </w:p>
    <w:p w14:paraId="57558606" w14:textId="77777777" w:rsidR="006C00EB" w:rsidRPr="006C00EB" w:rsidRDefault="006C00EB" w:rsidP="006C00EB">
      <w:pPr>
        <w:pStyle w:val="aa"/>
        <w:numPr>
          <w:ilvl w:val="0"/>
          <w:numId w:val="3"/>
        </w:numPr>
        <w:ind w:leftChars="0"/>
        <w:rPr>
          <w:rFonts w:ascii="Arial" w:eastAsia="游ゴシック Light" w:hAnsi="Arial" w:cs="Arial"/>
          <w:sz w:val="36"/>
          <w:szCs w:val="36"/>
        </w:rPr>
      </w:pPr>
      <w:r w:rsidRPr="006C00EB">
        <w:rPr>
          <w:rFonts w:ascii="Arial" w:eastAsia="游ゴシック Light" w:hAnsi="Arial" w:cs="Arial"/>
          <w:sz w:val="36"/>
          <w:szCs w:val="36"/>
        </w:rPr>
        <w:t>Keep the toilet clean for others who will use it.</w:t>
      </w:r>
    </w:p>
    <w:p w14:paraId="07038A45" w14:textId="77777777" w:rsidR="006C00EB" w:rsidRPr="006C00EB" w:rsidRDefault="006C00EB" w:rsidP="006C00EB">
      <w:pPr>
        <w:ind w:left="240"/>
        <w:rPr>
          <w:rFonts w:ascii="Arial" w:eastAsia="游ゴシック Light" w:hAnsi="Arial" w:cs="Arial"/>
          <w:sz w:val="36"/>
          <w:szCs w:val="36"/>
        </w:rPr>
      </w:pPr>
    </w:p>
    <w:p w14:paraId="2DDC36BC" w14:textId="77777777" w:rsidR="006C00EB" w:rsidRPr="006C00EB" w:rsidRDefault="006C00EB" w:rsidP="006C00EB">
      <w:pPr>
        <w:pStyle w:val="aa"/>
        <w:numPr>
          <w:ilvl w:val="0"/>
          <w:numId w:val="3"/>
        </w:numPr>
        <w:spacing w:line="600" w:lineRule="exact"/>
        <w:ind w:leftChars="0"/>
        <w:jc w:val="left"/>
        <w:rPr>
          <w:rFonts w:ascii="Arial" w:eastAsia="游ゴシック Light" w:hAnsi="Arial" w:cs="Arial"/>
          <w:sz w:val="36"/>
          <w:szCs w:val="36"/>
        </w:rPr>
      </w:pPr>
      <w:r w:rsidRPr="006C00EB">
        <w:rPr>
          <w:rFonts w:ascii="Arial" w:eastAsia="游ゴシック Light" w:hAnsi="Arial" w:cs="Arial"/>
          <w:sz w:val="36"/>
          <w:szCs w:val="36"/>
        </w:rPr>
        <w:t>If the waste is overflowing, inform the general reception desk.</w:t>
      </w:r>
    </w:p>
    <w:p w14:paraId="742C9094" w14:textId="77777777" w:rsidR="006C00EB" w:rsidRPr="006C00EB" w:rsidRDefault="006C00EB" w:rsidP="006C00EB">
      <w:pPr>
        <w:rPr>
          <w:rFonts w:ascii="游ゴシック Light" w:eastAsia="HGP創英角ｺﾞｼｯｸUB" w:hAnsi="游ゴシック Light" w:cs="游ゴシック Light"/>
          <w:sz w:val="44"/>
          <w:szCs w:val="44"/>
        </w:rPr>
      </w:pPr>
      <w:r>
        <w:rPr>
          <w:rFonts w:ascii="ＭＳ Ｐゴシック" w:eastAsia="ＭＳ Ｐゴシック" w:hAnsi="ＭＳ Ｐゴシック"/>
          <w:color w:val="FF0000"/>
          <w:sz w:val="22"/>
        </w:rPr>
        <w:br w:type="page"/>
      </w:r>
      <w:r w:rsidRPr="006C00EB">
        <w:rPr>
          <w:rFonts w:ascii="游ゴシック Light" w:eastAsia="HGP創英角ｺﾞｼｯｸUB" w:hAnsi="游ゴシック Light" w:cs="游ゴシック Light" w:hint="eastAsia"/>
          <w:sz w:val="44"/>
          <w:szCs w:val="44"/>
        </w:rPr>
        <w:lastRenderedPageBreak/>
        <w:t>トイレを使うときの注意（ポルトガル語版）</w:t>
      </w:r>
    </w:p>
    <w:p w14:paraId="6CB36623" w14:textId="77777777" w:rsidR="006C00EB" w:rsidRPr="006C00EB" w:rsidRDefault="006C00EB" w:rsidP="006C00EB">
      <w:pPr>
        <w:spacing w:line="600" w:lineRule="exact"/>
        <w:rPr>
          <w:rFonts w:ascii="游ゴシック Light" w:eastAsia="HGP創英角ｺﾞｼｯｸUB" w:hAnsi="游ゴシック Light" w:cs="游ゴシック Light"/>
          <w:sz w:val="40"/>
          <w:szCs w:val="40"/>
          <w:lang w:val="pt-BR"/>
        </w:rPr>
      </w:pPr>
      <w:r w:rsidRPr="006C00EB">
        <w:rPr>
          <w:rFonts w:ascii="游ゴシック Light" w:eastAsia="HGP創英角ｺﾞｼｯｸUB" w:hAnsi="游ゴシック Light" w:cs="游ゴシック Light"/>
          <w:sz w:val="40"/>
          <w:szCs w:val="40"/>
          <w:lang w:val="pt-BR"/>
        </w:rPr>
        <w:t>Cuidados para utilizar o banheiro</w:t>
      </w:r>
    </w:p>
    <w:p w14:paraId="39624DF8" w14:textId="77777777" w:rsidR="006C00EB" w:rsidRPr="006C00EB" w:rsidRDefault="006C00EB" w:rsidP="006C00EB">
      <w:pPr>
        <w:pStyle w:val="aa"/>
        <w:ind w:leftChars="0" w:left="562"/>
        <w:rPr>
          <w:rFonts w:ascii="游ゴシック Light" w:eastAsia="游ゴシック Light" w:hAnsi="游ゴシック Light"/>
          <w:sz w:val="24"/>
          <w:szCs w:val="24"/>
        </w:rPr>
      </w:pPr>
      <w:r w:rsidRPr="006C00EB">
        <w:rPr>
          <w:rFonts w:ascii="游ゴシック Light" w:eastAsia="游ゴシック Light" w:hAnsi="游ゴシック Light" w:hint="eastAsia"/>
          <w:sz w:val="24"/>
          <w:szCs w:val="24"/>
          <w:bdr w:val="single" w:sz="4" w:space="0" w:color="auto"/>
        </w:rPr>
        <w:t>既存トイレが使用可能で水が確保できた場合</w:t>
      </w:r>
    </w:p>
    <w:p w14:paraId="0B55E350"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Favor jogar o papel higiênico no lixo e não na privada para não entupir. Após jogar o papel higiênico no lixo, favor fechar a tampa do lixo sem falta.</w:t>
      </w:r>
    </w:p>
    <w:p w14:paraId="78FE1AB9" w14:textId="77777777" w:rsidR="006C00EB" w:rsidRPr="006C00EB" w:rsidRDefault="006C00EB" w:rsidP="006C00EB">
      <w:pPr>
        <w:pStyle w:val="aa"/>
        <w:spacing w:line="600" w:lineRule="exact"/>
        <w:ind w:leftChars="0" w:left="658"/>
        <w:jc w:val="left"/>
        <w:rPr>
          <w:rFonts w:ascii="游ゴシック Light" w:eastAsia="游ゴシック Light" w:hAnsi="游ゴシック Light" w:cs="游ゴシック Light"/>
          <w:sz w:val="32"/>
          <w:szCs w:val="32"/>
          <w:lang w:val="pt-BR"/>
        </w:rPr>
      </w:pPr>
    </w:p>
    <w:p w14:paraId="475420EB"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Após usar o banheiro, favor utilizar a água do balde (água para descarga). Economize no uso da água pois todos utilizarão a água.</w:t>
      </w:r>
    </w:p>
    <w:p w14:paraId="017FBF00" w14:textId="77777777" w:rsidR="006C00EB" w:rsidRPr="006C00EB" w:rsidRDefault="006C00EB" w:rsidP="006C00EB">
      <w:pPr>
        <w:spacing w:line="600" w:lineRule="exact"/>
        <w:jc w:val="left"/>
        <w:rPr>
          <w:rFonts w:ascii="游ゴシック Light" w:eastAsia="游ゴシック Light" w:hAnsi="游ゴシック Light" w:cs="游ゴシック Light"/>
          <w:sz w:val="32"/>
          <w:szCs w:val="32"/>
          <w:lang w:val="pt-BR"/>
        </w:rPr>
      </w:pPr>
    </w:p>
    <w:p w14:paraId="1CCF1E7F"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Quando estiver acabando a água para descarga, favor colaborar repondo a água no balde.</w:t>
      </w:r>
    </w:p>
    <w:p w14:paraId="50D1AA28" w14:textId="77777777" w:rsidR="006C00EB" w:rsidRPr="006C00EB" w:rsidRDefault="006C00EB" w:rsidP="006C00EB">
      <w:pPr>
        <w:spacing w:line="600" w:lineRule="exact"/>
        <w:jc w:val="left"/>
        <w:rPr>
          <w:rFonts w:ascii="游ゴシック Light" w:eastAsia="游ゴシック Light" w:hAnsi="游ゴシック Light" w:cs="游ゴシック Light"/>
          <w:sz w:val="32"/>
          <w:szCs w:val="32"/>
          <w:lang w:val="pt-BR"/>
        </w:rPr>
      </w:pPr>
    </w:p>
    <w:p w14:paraId="16799278"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Favor não utilizar a água do balde (para descarga) para lavar as mãos. Para lavar as mãos, utilizar a água apropriada.</w:t>
      </w:r>
    </w:p>
    <w:p w14:paraId="50F4BDCA" w14:textId="77777777" w:rsidR="006C00EB" w:rsidRPr="006C00EB" w:rsidRDefault="006C00EB" w:rsidP="006C00EB">
      <w:pPr>
        <w:pStyle w:val="aa"/>
        <w:spacing w:line="600" w:lineRule="exact"/>
        <w:ind w:leftChars="0" w:left="658"/>
        <w:jc w:val="left"/>
        <w:rPr>
          <w:rFonts w:ascii="游ゴシック Light" w:eastAsia="游ゴシック Light" w:hAnsi="游ゴシック Light" w:cs="游ゴシック Light"/>
          <w:sz w:val="32"/>
          <w:szCs w:val="32"/>
          <w:lang w:val="pt-BR"/>
        </w:rPr>
      </w:pPr>
    </w:p>
    <w:p w14:paraId="5821D110"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Todos utilizarão o banheiro, por isso mantenha sempre limpo.</w:t>
      </w:r>
    </w:p>
    <w:p w14:paraId="245E351F" w14:textId="77777777" w:rsidR="006C00EB" w:rsidRPr="006C00EB" w:rsidRDefault="006C00EB" w:rsidP="006C00EB">
      <w:pPr>
        <w:pStyle w:val="aa"/>
        <w:spacing w:line="600" w:lineRule="exact"/>
        <w:rPr>
          <w:rFonts w:ascii="游ゴシック Light" w:eastAsia="游ゴシック Light" w:hAnsi="游ゴシック Light" w:cs="游ゴシック Light"/>
          <w:sz w:val="32"/>
          <w:szCs w:val="32"/>
          <w:lang w:val="pt-BR"/>
        </w:rPr>
      </w:pPr>
    </w:p>
    <w:p w14:paraId="4D28A5BA"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A limpeza do banheiro será feita por todos que estão utilizando o refúgio. Favor verificar a escala TOUBANHYOU e colaborar na limpeza.</w:t>
      </w:r>
    </w:p>
    <w:p w14:paraId="2B6AA4A4" w14:textId="77777777" w:rsidR="006C00EB" w:rsidRPr="006C00EB" w:rsidRDefault="006C00EB" w:rsidP="00436F54">
      <w:pPr>
        <w:pStyle w:val="aa"/>
        <w:widowControl/>
        <w:numPr>
          <w:ilvl w:val="0"/>
          <w:numId w:val="3"/>
        </w:numPr>
        <w:spacing w:line="600" w:lineRule="exact"/>
        <w:ind w:leftChars="0" w:left="658"/>
        <w:jc w:val="left"/>
        <w:rPr>
          <w:rFonts w:ascii="游ゴシック Light" w:eastAsia="游ゴシック Light" w:hAnsi="游ゴシック Light" w:cs="游ゴシック Light"/>
          <w:sz w:val="40"/>
          <w:szCs w:val="40"/>
        </w:rPr>
      </w:pPr>
      <w:r w:rsidRPr="006C00EB">
        <w:rPr>
          <w:rFonts w:ascii="游ゴシック Light" w:hAnsi="游ゴシック Light" w:cs="游ゴシック Light"/>
          <w:sz w:val="32"/>
          <w:szCs w:val="32"/>
          <w:lang w:val="pt-BR"/>
        </w:rPr>
        <w:br w:type="page"/>
      </w:r>
      <w:r w:rsidRPr="006C00EB">
        <w:rPr>
          <w:rFonts w:ascii="游ゴシック Light" w:eastAsia="HGP創英角ｺﾞｼｯｸUB" w:hAnsi="游ゴシック Light" w:cs="游ゴシック Light"/>
          <w:sz w:val="40"/>
          <w:szCs w:val="40"/>
          <w:lang w:val="pt-BR"/>
        </w:rPr>
        <w:lastRenderedPageBreak/>
        <w:t>Cuidados para utilizar o banheiro</w:t>
      </w:r>
    </w:p>
    <w:p w14:paraId="353AF9C7" w14:textId="77777777" w:rsidR="006C00EB" w:rsidRPr="006C00EB" w:rsidRDefault="006C00EB" w:rsidP="006C00EB">
      <w:pPr>
        <w:pStyle w:val="aa"/>
        <w:ind w:leftChars="0" w:left="562"/>
        <w:rPr>
          <w:rFonts w:ascii="游ゴシック Light" w:eastAsia="游ゴシック Light" w:hAnsi="游ゴシック Light"/>
          <w:sz w:val="24"/>
          <w:szCs w:val="24"/>
        </w:rPr>
      </w:pPr>
      <w:r w:rsidRPr="006C00EB">
        <w:rPr>
          <w:rFonts w:ascii="游ゴシック Light" w:eastAsia="游ゴシック Light" w:hAnsi="游ゴシック Light" w:hint="eastAsia"/>
          <w:sz w:val="24"/>
          <w:szCs w:val="24"/>
          <w:bdr w:val="single" w:sz="4" w:space="0" w:color="auto"/>
        </w:rPr>
        <w:t>災害用トイレを使う場合</w:t>
      </w:r>
    </w:p>
    <w:p w14:paraId="328D04BC"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Antes de usar o banheiro, favor bater na porta e verificar se não tem gente utilizando o banheiro. Utilize a placa “ocupado(SHIYOUCHU)”.</w:t>
      </w:r>
    </w:p>
    <w:p w14:paraId="66FB7809" w14:textId="77777777" w:rsidR="006C00EB" w:rsidRPr="006C00EB" w:rsidRDefault="006C00EB" w:rsidP="006C00EB">
      <w:pPr>
        <w:pStyle w:val="aa"/>
        <w:spacing w:line="600" w:lineRule="exact"/>
        <w:ind w:leftChars="0" w:left="658"/>
        <w:jc w:val="left"/>
        <w:rPr>
          <w:rFonts w:ascii="游ゴシック Light" w:eastAsia="游ゴシック Light" w:hAnsi="游ゴシック Light" w:cs="游ゴシック Light"/>
          <w:sz w:val="32"/>
          <w:szCs w:val="32"/>
          <w:lang w:val="pt-BR"/>
        </w:rPr>
      </w:pPr>
    </w:p>
    <w:p w14:paraId="5838E602"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Após utilizar o banheiro, rodar a alavanca do lado e dar a descarga(caso exista a alavanca).</w:t>
      </w:r>
    </w:p>
    <w:p w14:paraId="19DCB46B" w14:textId="77777777" w:rsidR="006C00EB" w:rsidRPr="006C00EB" w:rsidRDefault="006C00EB" w:rsidP="006C00EB">
      <w:pPr>
        <w:pStyle w:val="aa"/>
        <w:spacing w:line="600" w:lineRule="exact"/>
        <w:ind w:leftChars="0" w:left="658"/>
        <w:jc w:val="left"/>
        <w:rPr>
          <w:rFonts w:ascii="游ゴシック Light" w:eastAsia="游ゴシック Light" w:hAnsi="游ゴシック Light" w:cs="游ゴシック Light"/>
          <w:sz w:val="32"/>
          <w:szCs w:val="32"/>
          <w:lang w:val="pt-BR"/>
        </w:rPr>
      </w:pPr>
    </w:p>
    <w:p w14:paraId="4302309B"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Caso for utilizar o banheiro japonês (WASHIKI), não subir mais de 2 pessoas na tábua (onde coloca os pés). Pessoas que necessitem de ajuda especial, utilize o banheiro de sentar (YOUSHIKI).</w:t>
      </w:r>
    </w:p>
    <w:p w14:paraId="460F8BF1" w14:textId="77777777" w:rsidR="006C00EB" w:rsidRPr="006C00EB" w:rsidRDefault="006C00EB" w:rsidP="006C00EB">
      <w:pPr>
        <w:spacing w:line="600" w:lineRule="exact"/>
        <w:jc w:val="left"/>
        <w:rPr>
          <w:rFonts w:ascii="游ゴシック Light" w:eastAsia="游ゴシック Light" w:hAnsi="游ゴシック Light" w:cs="游ゴシック Light"/>
          <w:sz w:val="32"/>
          <w:szCs w:val="32"/>
          <w:lang w:val="pt-BR"/>
        </w:rPr>
      </w:pPr>
    </w:p>
    <w:p w14:paraId="5D786A06"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Todos utilizarão o banheiro, por isso mantenha sempre limpo.</w:t>
      </w:r>
    </w:p>
    <w:p w14:paraId="6F886156" w14:textId="77777777" w:rsidR="006C00EB" w:rsidRPr="006C00EB" w:rsidRDefault="006C00EB" w:rsidP="006C00EB">
      <w:pPr>
        <w:pStyle w:val="aa"/>
        <w:spacing w:line="600" w:lineRule="exact"/>
        <w:jc w:val="left"/>
        <w:rPr>
          <w:rFonts w:ascii="游ゴシック Light" w:eastAsia="游ゴシック Light" w:hAnsi="游ゴシック Light" w:cs="游ゴシック Light"/>
          <w:sz w:val="32"/>
          <w:szCs w:val="32"/>
          <w:lang w:val="pt-BR"/>
        </w:rPr>
      </w:pPr>
    </w:p>
    <w:p w14:paraId="5E0B156E" w14:textId="77777777" w:rsidR="006C00EB" w:rsidRPr="006C00EB" w:rsidRDefault="006C00EB" w:rsidP="006C00EB">
      <w:pPr>
        <w:pStyle w:val="aa"/>
        <w:numPr>
          <w:ilvl w:val="0"/>
          <w:numId w:val="3"/>
        </w:numPr>
        <w:spacing w:line="600" w:lineRule="exact"/>
        <w:ind w:leftChars="0" w:left="658"/>
        <w:jc w:val="left"/>
        <w:rPr>
          <w:rFonts w:ascii="游ゴシック Light" w:eastAsia="游ゴシック Light" w:hAnsi="游ゴシック Light" w:cs="游ゴシック Light"/>
          <w:sz w:val="32"/>
          <w:szCs w:val="32"/>
          <w:lang w:val="pt-BR"/>
        </w:rPr>
      </w:pPr>
      <w:r w:rsidRPr="006C00EB">
        <w:rPr>
          <w:rFonts w:ascii="游ゴシック Light" w:eastAsia="游ゴシック Light" w:hAnsi="游ゴシック Light" w:cs="游ゴシック Light"/>
          <w:sz w:val="32"/>
          <w:szCs w:val="32"/>
          <w:lang w:val="pt-BR"/>
        </w:rPr>
        <w:t>Quando perceber que o banheiro está cheio de excremento, favor avisar na recepção geral (SOUGOU UKETSUKE) (Para que a empresa responsável seja informada).</w:t>
      </w:r>
    </w:p>
    <w:p w14:paraId="6A41FA18" w14:textId="77777777" w:rsidR="006C00EB" w:rsidRPr="00D34015" w:rsidRDefault="006C00EB" w:rsidP="006C00EB">
      <w:pPr>
        <w:widowControl/>
        <w:jc w:val="left"/>
        <w:rPr>
          <w:rFonts w:ascii="ＭＳ Ｐゴシック" w:eastAsia="ＭＳ Ｐゴシック" w:hAnsi="ＭＳ Ｐゴシック"/>
          <w:color w:val="FF0000"/>
          <w:sz w:val="22"/>
          <w:lang w:val="pt-BR"/>
        </w:rPr>
      </w:pPr>
    </w:p>
    <w:p w14:paraId="00246275" w14:textId="77777777" w:rsidR="006C00EB" w:rsidRDefault="006C00EB" w:rsidP="00A2653E">
      <w:pPr>
        <w:widowControl/>
        <w:jc w:val="left"/>
        <w:rPr>
          <w:rFonts w:ascii="ＭＳ 明朝" w:hAnsi="ＭＳ 明朝"/>
          <w:sz w:val="28"/>
          <w:szCs w:val="28"/>
        </w:rPr>
      </w:pPr>
    </w:p>
    <w:p w14:paraId="0EE1E006" w14:textId="77777777" w:rsidR="006C00EB" w:rsidRDefault="006C00EB" w:rsidP="00A2653E">
      <w:pPr>
        <w:widowControl/>
        <w:jc w:val="left"/>
        <w:rPr>
          <w:rFonts w:ascii="ＭＳ 明朝" w:hAnsi="ＭＳ 明朝"/>
          <w:sz w:val="28"/>
          <w:szCs w:val="28"/>
        </w:rPr>
      </w:pPr>
    </w:p>
    <w:p w14:paraId="0A5BFE88" w14:textId="77777777" w:rsidR="006C00EB" w:rsidRDefault="006C00EB" w:rsidP="00A2653E">
      <w:pPr>
        <w:widowControl/>
        <w:jc w:val="left"/>
        <w:rPr>
          <w:rFonts w:ascii="ＭＳ 明朝" w:hAnsi="ＭＳ 明朝"/>
          <w:sz w:val="28"/>
          <w:szCs w:val="28"/>
        </w:rPr>
      </w:pPr>
    </w:p>
    <w:p w14:paraId="71197785" w14:textId="77777777" w:rsidR="00C05263" w:rsidRPr="008271EF" w:rsidRDefault="00C05263" w:rsidP="00C05263">
      <w:pPr>
        <w:rPr>
          <w:rFonts w:ascii="BIZ UDゴシック" w:eastAsia="BIZ UDゴシック" w:hAnsi="BIZ UDゴシック"/>
          <w:sz w:val="44"/>
          <w:szCs w:val="44"/>
        </w:rPr>
      </w:pPr>
      <w:r w:rsidRPr="008271EF">
        <w:rPr>
          <w:rFonts w:ascii="BIZ UDゴシック" w:eastAsia="BIZ UDゴシック" w:hAnsi="BIZ UDゴシック" w:hint="eastAsia"/>
          <w:sz w:val="44"/>
          <w:szCs w:val="44"/>
        </w:rPr>
        <w:lastRenderedPageBreak/>
        <w:t>入浴・洗濯について</w:t>
      </w:r>
    </w:p>
    <w:p w14:paraId="790B1343" w14:textId="77777777" w:rsidR="00C05263" w:rsidRPr="008271EF" w:rsidRDefault="00C05263" w:rsidP="00C05263">
      <w:pPr>
        <w:spacing w:line="440" w:lineRule="exact"/>
        <w:rPr>
          <w:rFonts w:ascii="BIZ UDゴシック" w:eastAsia="BIZ UDゴシック" w:hAnsi="BIZ UDゴシック"/>
          <w:sz w:val="36"/>
          <w:szCs w:val="36"/>
        </w:rPr>
      </w:pPr>
      <w:r w:rsidRPr="008271EF">
        <w:rPr>
          <w:rFonts w:ascii="BIZ UDゴシック" w:eastAsia="BIZ UDゴシック" w:hAnsi="BIZ UDゴシック" w:hint="eastAsia"/>
          <w:sz w:val="36"/>
          <w:szCs w:val="36"/>
        </w:rPr>
        <w:t>（１）入浴について</w:t>
      </w:r>
    </w:p>
    <w:p w14:paraId="38EEEB8C" w14:textId="77777777" w:rsidR="00C05263" w:rsidRPr="008271EF" w:rsidRDefault="00C05263" w:rsidP="00C05263">
      <w:pPr>
        <w:spacing w:line="400" w:lineRule="exact"/>
        <w:ind w:firstLineChars="100" w:firstLine="280"/>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①入浴施設（仮設風呂、仮設シャワーなど）の数</w:t>
      </w:r>
    </w:p>
    <w:p w14:paraId="40CF3D97" w14:textId="77777777" w:rsidR="00C05263" w:rsidRPr="008271EF" w:rsidRDefault="00C05263" w:rsidP="00C05263">
      <w:pPr>
        <w:spacing w:line="440" w:lineRule="exact"/>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 xml:space="preserve">　　　</w:t>
      </w:r>
      <w:r w:rsidRPr="008271EF">
        <w:rPr>
          <w:rFonts w:ascii="BIZ UDゴシック" w:eastAsia="BIZ UDゴシック" w:hAnsi="BIZ UDゴシック" w:hint="eastAsia"/>
          <w:sz w:val="24"/>
          <w:szCs w:val="24"/>
        </w:rPr>
        <w:t>以下の例を参考に、入浴施設の確保に努める。</w:t>
      </w:r>
    </w:p>
    <w:tbl>
      <w:tblPr>
        <w:tblStyle w:val="a3"/>
        <w:tblW w:w="0" w:type="auto"/>
        <w:tblInd w:w="675" w:type="dxa"/>
        <w:tblLook w:val="04A0" w:firstRow="1" w:lastRow="0" w:firstColumn="1" w:lastColumn="0" w:noHBand="0" w:noVBand="1"/>
      </w:tblPr>
      <w:tblGrid>
        <w:gridCol w:w="1660"/>
        <w:gridCol w:w="4145"/>
        <w:gridCol w:w="3148"/>
      </w:tblGrid>
      <w:tr w:rsidR="00C05263" w:rsidRPr="008271EF" w14:paraId="6A19958A" w14:textId="77777777" w:rsidTr="00A36AA1">
        <w:tc>
          <w:tcPr>
            <w:tcW w:w="1701" w:type="dxa"/>
          </w:tcPr>
          <w:p w14:paraId="697A9AA0" w14:textId="77777777" w:rsidR="00C05263" w:rsidRPr="008271EF" w:rsidRDefault="00C05263" w:rsidP="00A36AA1">
            <w:pPr>
              <w:pStyle w:val="aa"/>
              <w:spacing w:line="400" w:lineRule="exact"/>
              <w:ind w:leftChars="0" w:left="0"/>
              <w:jc w:val="cente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区分</w:t>
            </w:r>
          </w:p>
        </w:tc>
        <w:tc>
          <w:tcPr>
            <w:tcW w:w="4253" w:type="dxa"/>
          </w:tcPr>
          <w:p w14:paraId="1F8AE4FD" w14:textId="77777777" w:rsidR="00C05263" w:rsidRPr="008271EF" w:rsidRDefault="00C05263" w:rsidP="00A36AA1">
            <w:pPr>
              <w:pStyle w:val="aa"/>
              <w:spacing w:line="400" w:lineRule="exact"/>
              <w:ind w:leftChars="0" w:left="0"/>
              <w:jc w:val="cente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設置数の例</w:t>
            </w:r>
          </w:p>
        </w:tc>
        <w:tc>
          <w:tcPr>
            <w:tcW w:w="3225" w:type="dxa"/>
          </w:tcPr>
          <w:p w14:paraId="2E7F70DD" w14:textId="77777777" w:rsidR="00C05263" w:rsidRPr="008271EF" w:rsidRDefault="00C05263" w:rsidP="00A36AA1">
            <w:pPr>
              <w:pStyle w:val="aa"/>
              <w:spacing w:line="400" w:lineRule="exact"/>
              <w:ind w:leftChars="0" w:left="0"/>
              <w:jc w:val="cente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参考・出典</w:t>
            </w:r>
          </w:p>
        </w:tc>
      </w:tr>
      <w:tr w:rsidR="00C05263" w:rsidRPr="008271EF" w14:paraId="785E2A78" w14:textId="77777777" w:rsidTr="00A36AA1">
        <w:trPr>
          <w:trHeight w:val="1945"/>
        </w:trPr>
        <w:tc>
          <w:tcPr>
            <w:tcW w:w="1701" w:type="dxa"/>
            <w:vAlign w:val="center"/>
          </w:tcPr>
          <w:p w14:paraId="728AC55E" w14:textId="77777777" w:rsidR="00C05263" w:rsidRPr="008271EF" w:rsidRDefault="00C05263" w:rsidP="00A36AA1">
            <w:pPr>
              <w:pStyle w:val="aa"/>
              <w:spacing w:line="36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内閣府の</w:t>
            </w:r>
          </w:p>
          <w:p w14:paraId="50C2991D" w14:textId="77777777" w:rsidR="00C05263" w:rsidRPr="008271EF" w:rsidRDefault="00C05263" w:rsidP="00A36AA1">
            <w:pPr>
              <w:pStyle w:val="aa"/>
              <w:spacing w:line="360" w:lineRule="exact"/>
              <w:ind w:leftChars="0" w:left="0"/>
              <w:rPr>
                <w:rFonts w:ascii="BIZ UDゴシック" w:eastAsia="BIZ UDゴシック" w:hAnsi="BIZ UDゴシック"/>
                <w:sz w:val="28"/>
                <w:szCs w:val="28"/>
              </w:rPr>
            </w:pPr>
            <w:r w:rsidRPr="008271EF">
              <w:rPr>
                <w:rFonts w:ascii="BIZ UDゴシック" w:eastAsia="BIZ UDゴシック" w:hAnsi="BIZ UDゴシック" w:hint="eastAsia"/>
                <w:sz w:val="24"/>
                <w:szCs w:val="24"/>
              </w:rPr>
              <w:t>ガイドライン</w:t>
            </w:r>
          </w:p>
        </w:tc>
        <w:tc>
          <w:tcPr>
            <w:tcW w:w="4253" w:type="dxa"/>
            <w:vAlign w:val="center"/>
          </w:tcPr>
          <w:p w14:paraId="5478D203" w14:textId="77777777" w:rsidR="00C05263" w:rsidRPr="008271EF" w:rsidRDefault="00C05263" w:rsidP="00A36AA1">
            <w:pPr>
              <w:pStyle w:val="aa"/>
              <w:spacing w:line="400" w:lineRule="exact"/>
              <w:ind w:leftChars="0" w:left="0"/>
              <w:rPr>
                <w:rFonts w:ascii="BIZ UDゴシック" w:eastAsia="BIZ UDゴシック" w:hAnsi="BIZ UDゴシック"/>
                <w:kern w:val="0"/>
                <w:sz w:val="24"/>
                <w:szCs w:val="32"/>
              </w:rPr>
            </w:pPr>
            <w:r w:rsidRPr="008271EF">
              <w:rPr>
                <w:rFonts w:ascii="BIZ UDゴシック" w:eastAsia="BIZ UDゴシック" w:hAnsi="BIZ UDゴシック" w:hint="eastAsia"/>
                <w:kern w:val="0"/>
                <w:sz w:val="24"/>
                <w:szCs w:val="32"/>
              </w:rPr>
              <w:t>入浴施設（仮設風呂、仮設シャワー）：</w:t>
            </w:r>
          </w:p>
          <w:p w14:paraId="3A1DAD2F" w14:textId="77777777" w:rsidR="00C05263" w:rsidRPr="008271EF" w:rsidRDefault="00C05263" w:rsidP="00A36AA1">
            <w:pPr>
              <w:pStyle w:val="aa"/>
              <w:spacing w:line="400" w:lineRule="exact"/>
              <w:ind w:leftChars="0" w:left="0"/>
              <w:rPr>
                <w:rFonts w:ascii="BIZ UDゴシック" w:eastAsia="BIZ UDゴシック" w:hAnsi="BIZ UDゴシック"/>
                <w:sz w:val="28"/>
                <w:szCs w:val="36"/>
              </w:rPr>
            </w:pPr>
            <w:r w:rsidRPr="008271EF">
              <w:rPr>
                <w:rFonts w:ascii="BIZ UDゴシック" w:eastAsia="BIZ UDゴシック" w:hAnsi="BIZ UDゴシック" w:hint="eastAsia"/>
                <w:kern w:val="0"/>
                <w:sz w:val="28"/>
                <w:szCs w:val="36"/>
              </w:rPr>
              <w:t>１つ/避難者約50人</w:t>
            </w:r>
          </w:p>
        </w:tc>
        <w:tc>
          <w:tcPr>
            <w:tcW w:w="3225" w:type="dxa"/>
            <w:vAlign w:val="center"/>
          </w:tcPr>
          <w:p w14:paraId="1F89B3BA" w14:textId="77777777" w:rsidR="00C05263" w:rsidRPr="008271EF" w:rsidRDefault="00C05263" w:rsidP="00A36AA1">
            <w:pPr>
              <w:pStyle w:val="aa"/>
              <w:spacing w:line="280" w:lineRule="exact"/>
              <w:ind w:leftChars="0" w:left="0"/>
              <w:rPr>
                <w:rFonts w:ascii="BIZ UDゴシック" w:eastAsia="BIZ UDゴシック" w:hAnsi="BIZ UDゴシック"/>
                <w:kern w:val="0"/>
                <w:sz w:val="22"/>
              </w:rPr>
            </w:pPr>
            <w:r w:rsidRPr="008271EF">
              <w:rPr>
                <w:rFonts w:ascii="BIZ UDゴシック" w:eastAsia="BIZ UDゴシック" w:hAnsi="BIZ UDゴシック" w:hint="eastAsia"/>
                <w:kern w:val="0"/>
                <w:sz w:val="22"/>
              </w:rPr>
              <w:t>・避難生活における良好な生活環境の確保に向けた取組指針</w:t>
            </w:r>
            <w:r w:rsidRPr="008271EF">
              <w:rPr>
                <w:rFonts w:ascii="BIZ UDゴシック" w:eastAsia="BIZ UDゴシック" w:hAnsi="BIZ UDゴシック"/>
                <w:kern w:val="0"/>
                <w:sz w:val="22"/>
              </w:rPr>
              <w:t>(</w:t>
            </w:r>
            <w:r w:rsidRPr="008271EF">
              <w:rPr>
                <w:rFonts w:ascii="BIZ UDゴシック" w:eastAsia="BIZ UDゴシック" w:hAnsi="BIZ UDゴシック" w:hint="eastAsia"/>
                <w:kern w:val="0"/>
                <w:sz w:val="22"/>
              </w:rPr>
              <w:t>R6</w:t>
            </w:r>
            <w:r w:rsidRPr="008271EF">
              <w:rPr>
                <w:rFonts w:ascii="BIZ UDゴシック" w:eastAsia="BIZ UDゴシック" w:hAnsi="BIZ UDゴシック"/>
                <w:kern w:val="0"/>
                <w:sz w:val="22"/>
              </w:rPr>
              <w:t>.</w:t>
            </w:r>
            <w:r w:rsidRPr="008271EF">
              <w:rPr>
                <w:rFonts w:ascii="BIZ UDゴシック" w:eastAsia="BIZ UDゴシック" w:hAnsi="BIZ UDゴシック" w:hint="eastAsia"/>
                <w:kern w:val="0"/>
                <w:sz w:val="22"/>
              </w:rPr>
              <w:t>12改定</w:t>
            </w:r>
            <w:r w:rsidRPr="008271EF">
              <w:rPr>
                <w:rFonts w:ascii="BIZ UDゴシック" w:eastAsia="BIZ UDゴシック" w:hAnsi="BIZ UDゴシック"/>
                <w:kern w:val="0"/>
                <w:sz w:val="22"/>
              </w:rPr>
              <w:t>)</w:t>
            </w:r>
          </w:p>
          <w:p w14:paraId="00C09D46" w14:textId="77777777" w:rsidR="00C05263" w:rsidRPr="008271EF" w:rsidRDefault="00C05263" w:rsidP="00A36AA1">
            <w:pPr>
              <w:pStyle w:val="aa"/>
              <w:spacing w:line="280" w:lineRule="exact"/>
              <w:ind w:leftChars="0" w:left="0"/>
              <w:rPr>
                <w:rFonts w:ascii="BIZ UDゴシック" w:eastAsia="BIZ UDゴシック" w:hAnsi="BIZ UDゴシック"/>
                <w:kern w:val="0"/>
                <w:sz w:val="22"/>
              </w:rPr>
            </w:pPr>
            <w:r w:rsidRPr="008271EF">
              <w:rPr>
                <w:rFonts w:ascii="BIZ UDゴシック" w:eastAsia="BIZ UDゴシック" w:hAnsi="BIZ UDゴシック" w:hint="eastAsia"/>
                <w:kern w:val="0"/>
                <w:sz w:val="22"/>
              </w:rPr>
              <w:t>・避難所運営等避難生活支援のためのガイドライン（チェックリスト）</w:t>
            </w:r>
            <w:r w:rsidRPr="008271EF">
              <w:rPr>
                <w:rFonts w:ascii="BIZ UDゴシック" w:eastAsia="BIZ UDゴシック" w:hAnsi="BIZ UDゴシック"/>
                <w:kern w:val="0"/>
                <w:sz w:val="22"/>
              </w:rPr>
              <w:t xml:space="preserve"> (</w:t>
            </w:r>
            <w:r w:rsidRPr="008271EF">
              <w:rPr>
                <w:rFonts w:ascii="BIZ UDゴシック" w:eastAsia="BIZ UDゴシック" w:hAnsi="BIZ UDゴシック" w:hint="eastAsia"/>
                <w:kern w:val="0"/>
                <w:sz w:val="22"/>
              </w:rPr>
              <w:t>R6</w:t>
            </w:r>
            <w:r w:rsidRPr="008271EF">
              <w:rPr>
                <w:rFonts w:ascii="BIZ UDゴシック" w:eastAsia="BIZ UDゴシック" w:hAnsi="BIZ UDゴシック"/>
                <w:kern w:val="0"/>
                <w:sz w:val="22"/>
              </w:rPr>
              <w:t>.</w:t>
            </w:r>
            <w:r w:rsidRPr="008271EF">
              <w:rPr>
                <w:rFonts w:ascii="BIZ UDゴシック" w:eastAsia="BIZ UDゴシック" w:hAnsi="BIZ UDゴシック" w:hint="eastAsia"/>
                <w:kern w:val="0"/>
                <w:sz w:val="22"/>
              </w:rPr>
              <w:t>12改定</w:t>
            </w:r>
            <w:r w:rsidRPr="008271EF">
              <w:rPr>
                <w:rFonts w:ascii="BIZ UDゴシック" w:eastAsia="BIZ UDゴシック" w:hAnsi="BIZ UDゴシック"/>
                <w:kern w:val="0"/>
                <w:sz w:val="22"/>
              </w:rPr>
              <w:t xml:space="preserve">) </w:t>
            </w:r>
          </w:p>
        </w:tc>
      </w:tr>
    </w:tbl>
    <w:p w14:paraId="4F902598" w14:textId="77777777" w:rsidR="00C05263" w:rsidRPr="008271EF" w:rsidRDefault="00C05263" w:rsidP="00C05263">
      <w:pPr>
        <w:spacing w:line="400" w:lineRule="exact"/>
        <w:rPr>
          <w:rFonts w:ascii="BIZ UDゴシック" w:eastAsia="BIZ UDゴシック" w:hAnsi="BIZ UDゴシック"/>
          <w:sz w:val="28"/>
          <w:szCs w:val="28"/>
        </w:rPr>
      </w:pPr>
    </w:p>
    <w:p w14:paraId="67FF2217" w14:textId="77777777" w:rsidR="00C05263" w:rsidRPr="008271EF" w:rsidRDefault="00C05263" w:rsidP="00C05263">
      <w:pPr>
        <w:spacing w:line="400" w:lineRule="exact"/>
        <w:ind w:firstLineChars="100" w:firstLine="280"/>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②仮設風呂、仮設シャワーの利用計画</w:t>
      </w:r>
    </w:p>
    <w:p w14:paraId="41CBBF72" w14:textId="77777777" w:rsidR="00C05263" w:rsidRPr="008271EF" w:rsidRDefault="00C05263" w:rsidP="00C05263">
      <w:pPr>
        <w:spacing w:line="400" w:lineRule="exact"/>
        <w:ind w:leftChars="100" w:left="450" w:hangingChars="100" w:hanging="24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・仮設風呂や仮設シャワーは、少なくとも一週間に２回は入浴できるよう、利用計画を作成する。</w:t>
      </w:r>
    </w:p>
    <w:p w14:paraId="407C5241" w14:textId="77777777" w:rsidR="00C05263" w:rsidRPr="008271EF" w:rsidRDefault="00C05263" w:rsidP="00C05263">
      <w:pPr>
        <w:pStyle w:val="aa"/>
        <w:spacing w:line="400" w:lineRule="exact"/>
        <w:ind w:leftChars="151" w:left="317" w:firstLineChars="100" w:firstLine="240"/>
        <w:rPr>
          <w:rFonts w:ascii="BIZ UDゴシック" w:eastAsia="BIZ UDゴシック" w:hAnsi="BIZ UDゴシック"/>
          <w:b/>
          <w:sz w:val="24"/>
          <w:szCs w:val="24"/>
        </w:rPr>
      </w:pPr>
      <w:r w:rsidRPr="008271EF">
        <w:rPr>
          <w:rFonts w:ascii="BIZ UDゴシック" w:eastAsia="BIZ UDゴシック" w:hAnsi="BIZ UDゴシック" w:hint="eastAsia"/>
          <w:b/>
          <w:sz w:val="24"/>
          <w:szCs w:val="24"/>
        </w:rPr>
        <w:t>＜風呂・シャワーの利用計画＞</w:t>
      </w:r>
    </w:p>
    <w:p w14:paraId="7C6C5948" w14:textId="77777777" w:rsidR="00C05263" w:rsidRPr="008271EF" w:rsidRDefault="00C05263" w:rsidP="00C05263">
      <w:pPr>
        <w:pStyle w:val="aa"/>
        <w:numPr>
          <w:ilvl w:val="0"/>
          <w:numId w:val="11"/>
        </w:numPr>
        <w:spacing w:line="400" w:lineRule="exact"/>
        <w:ind w:leftChars="0" w:left="742" w:hanging="141"/>
        <w:rPr>
          <w:rFonts w:ascii="BIZ UDゴシック" w:eastAsia="BIZ UDゴシック" w:hAnsi="BIZ UDゴシック"/>
          <w:sz w:val="24"/>
          <w:szCs w:val="24"/>
        </w:rPr>
      </w:pPr>
      <w:r w:rsidRPr="008271EF">
        <w:rPr>
          <w:rFonts w:ascii="BIZ UDゴシック" w:eastAsia="BIZ UDゴシック" w:hAnsi="BIZ UDゴシック" w:cs="ＭＳ 明朝" w:hint="eastAsia"/>
          <w:sz w:val="24"/>
          <w:szCs w:val="24"/>
        </w:rPr>
        <w:t>利用時間は男女別に、避難所利用者の組単位で決める</w:t>
      </w:r>
      <w:r w:rsidRPr="008271EF">
        <w:rPr>
          <w:rFonts w:ascii="BIZ UDゴシック" w:eastAsia="BIZ UDゴシック" w:hAnsi="BIZ UDゴシック" w:hint="eastAsia"/>
          <w:sz w:val="24"/>
          <w:szCs w:val="24"/>
        </w:rPr>
        <w:t>。</w:t>
      </w:r>
    </w:p>
    <w:p w14:paraId="63AA1EE8" w14:textId="77777777" w:rsidR="00C05263" w:rsidRPr="008271EF" w:rsidRDefault="00C05263" w:rsidP="00C05263">
      <w:pPr>
        <w:pStyle w:val="aa"/>
        <w:numPr>
          <w:ilvl w:val="0"/>
          <w:numId w:val="11"/>
        </w:numPr>
        <w:spacing w:line="400" w:lineRule="exact"/>
        <w:ind w:leftChars="0" w:left="742" w:hanging="141"/>
        <w:rPr>
          <w:rFonts w:ascii="BIZ UDゴシック" w:eastAsia="BIZ UDゴシック" w:hAnsi="BIZ UDゴシック"/>
          <w:sz w:val="24"/>
          <w:szCs w:val="24"/>
        </w:rPr>
      </w:pPr>
      <w:r w:rsidRPr="008271EF">
        <w:rPr>
          <w:rFonts w:ascii="BIZ UDゴシック" w:eastAsia="BIZ UDゴシック" w:hAnsi="BIZ UDゴシック" w:cs="ＭＳ 明朝" w:hint="eastAsia"/>
          <w:sz w:val="24"/>
          <w:szCs w:val="24"/>
        </w:rPr>
        <w:t>利用時間の一覧表を作成して情報掲示板に掲示するとともに、利用時間ごとの入浴券を発行する</w:t>
      </w:r>
      <w:r w:rsidRPr="008271EF">
        <w:rPr>
          <w:rFonts w:ascii="BIZ UDゴシック" w:eastAsia="BIZ UDゴシック" w:hAnsi="BIZ UDゴシック" w:hint="eastAsia"/>
          <w:sz w:val="24"/>
          <w:szCs w:val="24"/>
        </w:rPr>
        <w:t>。</w:t>
      </w:r>
    </w:p>
    <w:p w14:paraId="10709EF3" w14:textId="77777777" w:rsidR="00C05263" w:rsidRPr="008271EF" w:rsidRDefault="00C05263" w:rsidP="00C05263">
      <w:pPr>
        <w:pStyle w:val="aa"/>
        <w:numPr>
          <w:ilvl w:val="0"/>
          <w:numId w:val="11"/>
        </w:numPr>
        <w:spacing w:line="400" w:lineRule="exact"/>
        <w:ind w:leftChars="0" w:left="742" w:hanging="141"/>
        <w:rPr>
          <w:rFonts w:ascii="BIZ UDゴシック" w:eastAsia="BIZ UDゴシック" w:hAnsi="BIZ UDゴシック"/>
          <w:sz w:val="24"/>
          <w:szCs w:val="24"/>
        </w:rPr>
      </w:pPr>
      <w:r w:rsidRPr="008271EF">
        <w:rPr>
          <w:rFonts w:ascii="BIZ UDゴシック" w:eastAsia="BIZ UDゴシック" w:hAnsi="BIZ UDゴシック" w:cs="ＭＳ 明朝" w:hint="eastAsia"/>
          <w:sz w:val="24"/>
          <w:szCs w:val="24"/>
        </w:rPr>
        <w:t>利用希望者が多い時期は</w:t>
      </w:r>
      <w:r w:rsidRPr="008271EF">
        <w:rPr>
          <w:rFonts w:ascii="BIZ UDゴシック" w:eastAsia="BIZ UDゴシック" w:hAnsi="BIZ UDゴシック" w:hint="eastAsia"/>
          <w:sz w:val="24"/>
          <w:szCs w:val="24"/>
        </w:rPr>
        <w:t>１人あたりの利用時間を15分から20分程度、利用希望者が落ち着いてきたら30分程度に延長するなど対応する。</w:t>
      </w:r>
    </w:p>
    <w:p w14:paraId="4B8E7CA2" w14:textId="77777777" w:rsidR="00C05263" w:rsidRPr="008271EF" w:rsidRDefault="00C05263" w:rsidP="00C05263">
      <w:pPr>
        <w:pStyle w:val="aa"/>
        <w:numPr>
          <w:ilvl w:val="0"/>
          <w:numId w:val="11"/>
        </w:numPr>
        <w:spacing w:line="400" w:lineRule="exact"/>
        <w:ind w:leftChars="0" w:left="742" w:hanging="141"/>
        <w:rPr>
          <w:rFonts w:ascii="BIZ UDゴシック" w:eastAsia="BIZ UDゴシック" w:hAnsi="BIZ UDゴシック"/>
          <w:sz w:val="24"/>
          <w:szCs w:val="24"/>
        </w:rPr>
      </w:pPr>
      <w:r w:rsidRPr="008271EF">
        <w:rPr>
          <w:rFonts w:ascii="BIZ UDゴシック" w:eastAsia="BIZ UDゴシック" w:hAnsi="BIZ UDゴシック"/>
          <w:noProof/>
          <w:sz w:val="24"/>
          <w:szCs w:val="24"/>
        </w:rPr>
        <w:drawing>
          <wp:anchor distT="0" distB="0" distL="114300" distR="114300" simplePos="0" relativeHeight="251788288" behindDoc="0" locked="0" layoutInCell="1" allowOverlap="1" wp14:anchorId="58DA06C1" wp14:editId="3F420DE1">
            <wp:simplePos x="0" y="0"/>
            <wp:positionH relativeFrom="column">
              <wp:posOffset>3190240</wp:posOffset>
            </wp:positionH>
            <wp:positionV relativeFrom="paragraph">
              <wp:posOffset>730250</wp:posOffset>
            </wp:positionV>
            <wp:extent cx="2679065" cy="1592580"/>
            <wp:effectExtent l="0" t="0" r="6985" b="7620"/>
            <wp:wrapTopAndBottom/>
            <wp:docPr id="32377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720" name=""/>
                    <pic:cNvPicPr/>
                  </pic:nvPicPr>
                  <pic:blipFill rotWithShape="1">
                    <a:blip r:embed="rId47">
                      <a:extLst>
                        <a:ext uri="{28A0092B-C50C-407E-A947-70E740481C1C}">
                          <a14:useLocalDpi xmlns:a14="http://schemas.microsoft.com/office/drawing/2010/main" val="0"/>
                        </a:ext>
                      </a:extLst>
                    </a:blip>
                    <a:srcRect l="10633" t="11765" r="6190" b="2599"/>
                    <a:stretch/>
                  </pic:blipFill>
                  <pic:spPr bwMode="auto">
                    <a:xfrm>
                      <a:off x="0" y="0"/>
                      <a:ext cx="2679065" cy="159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71EF">
        <w:rPr>
          <w:rFonts w:ascii="BIZ UDゴシック" w:eastAsia="BIZ UDゴシック" w:hAnsi="BIZ UDゴシック"/>
          <w:noProof/>
          <w:sz w:val="24"/>
          <w:szCs w:val="24"/>
        </w:rPr>
        <w:drawing>
          <wp:anchor distT="0" distB="0" distL="114300" distR="114300" simplePos="0" relativeHeight="251787264" behindDoc="0" locked="0" layoutInCell="1" allowOverlap="1" wp14:anchorId="641B3C90" wp14:editId="03EF59A0">
            <wp:simplePos x="0" y="0"/>
            <wp:positionH relativeFrom="column">
              <wp:posOffset>474124</wp:posOffset>
            </wp:positionH>
            <wp:positionV relativeFrom="paragraph">
              <wp:posOffset>666901</wp:posOffset>
            </wp:positionV>
            <wp:extent cx="2446655" cy="1659890"/>
            <wp:effectExtent l="0" t="0" r="0" b="0"/>
            <wp:wrapTopAndBottom/>
            <wp:docPr id="9417286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28619" name=""/>
                    <pic:cNvPicPr/>
                  </pic:nvPicPr>
                  <pic:blipFill>
                    <a:blip r:embed="rId48">
                      <a:extLst>
                        <a:ext uri="{28A0092B-C50C-407E-A947-70E740481C1C}">
                          <a14:useLocalDpi xmlns:a14="http://schemas.microsoft.com/office/drawing/2010/main" val="0"/>
                        </a:ext>
                      </a:extLst>
                    </a:blip>
                    <a:stretch>
                      <a:fillRect/>
                    </a:stretch>
                  </pic:blipFill>
                  <pic:spPr>
                    <a:xfrm>
                      <a:off x="0" y="0"/>
                      <a:ext cx="2446655" cy="1659890"/>
                    </a:xfrm>
                    <a:prstGeom prst="rect">
                      <a:avLst/>
                    </a:prstGeom>
                  </pic:spPr>
                </pic:pic>
              </a:graphicData>
            </a:graphic>
            <wp14:sizeRelH relativeFrom="margin">
              <wp14:pctWidth>0</wp14:pctWidth>
            </wp14:sizeRelH>
            <wp14:sizeRelV relativeFrom="margin">
              <wp14:pctHeight>0</wp14:pctHeight>
            </wp14:sizeRelV>
          </wp:anchor>
        </w:drawing>
      </w:r>
      <w:r w:rsidRPr="008271EF">
        <w:rPr>
          <w:rFonts w:ascii="BIZ UDゴシック" w:eastAsia="BIZ UDゴシック" w:hAnsi="BIZ UDゴシック" w:hint="eastAsia"/>
          <w:sz w:val="24"/>
          <w:szCs w:val="24"/>
        </w:rPr>
        <w:t>アトピー性皮膚炎など、入浴やシャワーで清潔に保つことが必要な人の利用方法（利用時間や回数など）は、個別に検討する。</w:t>
      </w:r>
    </w:p>
    <w:p w14:paraId="34504112" w14:textId="77777777" w:rsidR="00C05263" w:rsidRPr="008271EF" w:rsidRDefault="00C05263" w:rsidP="00C05263">
      <w:pPr>
        <w:spacing w:beforeLines="30" w:before="108" w:line="280" w:lineRule="exact"/>
        <w:jc w:val="right"/>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〔出典：</w:t>
      </w:r>
      <w:bookmarkStart w:id="7" w:name="_Hlk185331282"/>
      <w:r w:rsidRPr="008271EF">
        <w:rPr>
          <w:rFonts w:ascii="BIZ UDゴシック" w:eastAsia="BIZ UDゴシック" w:hAnsi="BIZ UDゴシック" w:hint="eastAsia"/>
          <w:sz w:val="20"/>
          <w:szCs w:val="20"/>
        </w:rPr>
        <w:t>「自治体向けの避難所に関する取組指針・ガイドラインの改定について」</w:t>
      </w:r>
      <w:bookmarkEnd w:id="7"/>
      <w:r w:rsidRPr="008271EF">
        <w:rPr>
          <w:rFonts w:ascii="BIZ UDゴシック" w:eastAsia="BIZ UDゴシック" w:hAnsi="BIZ UDゴシック" w:hint="eastAsia"/>
          <w:sz w:val="20"/>
          <w:szCs w:val="20"/>
        </w:rPr>
        <w:t>（内閣府防災担当）〕</w:t>
      </w:r>
    </w:p>
    <w:p w14:paraId="05DD30CD" w14:textId="77777777" w:rsidR="00C05263" w:rsidRPr="008271EF" w:rsidRDefault="00C05263" w:rsidP="00C05263">
      <w:pPr>
        <w:spacing w:line="400" w:lineRule="exact"/>
        <w:rPr>
          <w:rFonts w:ascii="BIZ UDゴシック" w:eastAsia="BIZ UDゴシック" w:hAnsi="BIZ UDゴシック"/>
          <w:sz w:val="28"/>
          <w:szCs w:val="28"/>
        </w:rPr>
      </w:pPr>
    </w:p>
    <w:p w14:paraId="11A5D31C" w14:textId="77777777" w:rsidR="00C05263" w:rsidRPr="008271EF" w:rsidRDefault="00C05263" w:rsidP="00C05263">
      <w:pPr>
        <w:spacing w:line="440" w:lineRule="exact"/>
        <w:rPr>
          <w:rFonts w:ascii="BIZ UDゴシック" w:eastAsia="BIZ UDゴシック" w:hAnsi="BIZ UDゴシック"/>
          <w:sz w:val="36"/>
          <w:szCs w:val="36"/>
        </w:rPr>
      </w:pPr>
      <w:r w:rsidRPr="008271EF">
        <w:rPr>
          <w:rFonts w:ascii="BIZ UDゴシック" w:eastAsia="BIZ UDゴシック" w:hAnsi="BIZ UDゴシック" w:hint="eastAsia"/>
          <w:sz w:val="36"/>
          <w:szCs w:val="36"/>
        </w:rPr>
        <w:t>（２）洗濯について</w:t>
      </w:r>
    </w:p>
    <w:p w14:paraId="21A09A36" w14:textId="77777777" w:rsidR="00C05263" w:rsidRPr="008271EF" w:rsidRDefault="00C05263" w:rsidP="00C05263">
      <w:pPr>
        <w:pStyle w:val="aa"/>
        <w:numPr>
          <w:ilvl w:val="0"/>
          <w:numId w:val="49"/>
        </w:numPr>
        <w:spacing w:line="400" w:lineRule="exact"/>
        <w:ind w:leftChars="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生活用水が確保できるようになったら、洗濯場・物干し場を決める。</w:t>
      </w:r>
    </w:p>
    <w:p w14:paraId="2948D692" w14:textId="77777777" w:rsidR="00C05263" w:rsidRPr="008271EF" w:rsidRDefault="00C05263" w:rsidP="00C05263">
      <w:pPr>
        <w:pStyle w:val="aa"/>
        <w:numPr>
          <w:ilvl w:val="0"/>
          <w:numId w:val="49"/>
        </w:numPr>
        <w:spacing w:line="400" w:lineRule="exact"/>
        <w:ind w:leftChars="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洗濯場・物干し場は、プライバシーに配慮し、男女別に分ける。</w:t>
      </w:r>
    </w:p>
    <w:p w14:paraId="6A5C676B" w14:textId="77777777" w:rsidR="00C05263" w:rsidRPr="008271EF" w:rsidRDefault="00C05263" w:rsidP="00C05263">
      <w:pPr>
        <w:widowControl/>
        <w:spacing w:line="440" w:lineRule="exact"/>
        <w:jc w:val="left"/>
        <w:rPr>
          <w:rFonts w:ascii="BIZ UDゴシック" w:eastAsia="BIZ UDゴシック" w:hAnsi="BIZ UDゴシック"/>
          <w:bCs/>
          <w:color w:val="FF0000"/>
          <w:sz w:val="44"/>
          <w:szCs w:val="44"/>
        </w:rPr>
      </w:pPr>
    </w:p>
    <w:p w14:paraId="54763202" w14:textId="77777777" w:rsidR="00C05263" w:rsidRPr="008271EF" w:rsidRDefault="00C05263" w:rsidP="00C05263">
      <w:pPr>
        <w:widowControl/>
        <w:spacing w:line="440" w:lineRule="exact"/>
        <w:jc w:val="left"/>
        <w:rPr>
          <w:rFonts w:ascii="BIZ UDゴシック" w:eastAsia="BIZ UDゴシック" w:hAnsi="BIZ UDゴシック"/>
          <w:bCs/>
          <w:sz w:val="28"/>
          <w:szCs w:val="28"/>
        </w:rPr>
      </w:pPr>
      <w:r w:rsidRPr="008271EF">
        <w:rPr>
          <w:rFonts w:ascii="BIZ UDゴシック" w:eastAsia="BIZ UDゴシック" w:hAnsi="BIZ UDゴシック" w:hint="eastAsia"/>
          <w:bCs/>
          <w:sz w:val="44"/>
          <w:szCs w:val="44"/>
        </w:rPr>
        <w:lastRenderedPageBreak/>
        <w:t>食事に関する配慮について</w:t>
      </w:r>
    </w:p>
    <w:p w14:paraId="556960C0" w14:textId="77777777" w:rsidR="00C05263" w:rsidRPr="008271EF" w:rsidRDefault="00C05263" w:rsidP="00C05263">
      <w:pPr>
        <w:widowControl/>
        <w:spacing w:line="560" w:lineRule="exact"/>
        <w:jc w:val="left"/>
        <w:rPr>
          <w:rFonts w:ascii="BIZ UDゴシック" w:eastAsia="BIZ UDゴシック" w:hAnsi="BIZ UDゴシック"/>
          <w:bCs/>
          <w:sz w:val="24"/>
          <w:szCs w:val="24"/>
        </w:rPr>
      </w:pPr>
      <w:r w:rsidRPr="008271EF">
        <w:rPr>
          <w:rFonts w:ascii="BIZ UDゴシック" w:eastAsia="BIZ UDゴシック" w:hAnsi="BIZ UDゴシック" w:hint="eastAsia"/>
          <w:sz w:val="32"/>
          <w:szCs w:val="32"/>
        </w:rPr>
        <w:t>（１）食事の質の確保</w:t>
      </w:r>
    </w:p>
    <w:p w14:paraId="46B1806A" w14:textId="77777777" w:rsidR="00C05263" w:rsidRPr="008271EF" w:rsidRDefault="00C05263" w:rsidP="00C05263">
      <w:pPr>
        <w:pStyle w:val="aa"/>
        <w:spacing w:line="360" w:lineRule="exact"/>
        <w:ind w:leftChars="0" w:left="442" w:firstLineChars="100" w:firstLine="24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避難所では、</w:t>
      </w:r>
      <w:r w:rsidRPr="008271EF">
        <w:rPr>
          <w:rFonts w:ascii="BIZ UDゴシック" w:eastAsia="BIZ UDゴシック" w:hAnsi="BIZ UDゴシック"/>
          <w:sz w:val="24"/>
          <w:szCs w:val="24"/>
        </w:rPr>
        <w:t>おにぎりや菓子パン</w:t>
      </w:r>
      <w:r w:rsidRPr="008271EF">
        <w:rPr>
          <w:rFonts w:ascii="BIZ UDゴシック" w:eastAsia="BIZ UDゴシック" w:hAnsi="BIZ UDゴシック" w:hint="eastAsia"/>
          <w:sz w:val="24"/>
          <w:szCs w:val="24"/>
        </w:rPr>
        <w:t>など</w:t>
      </w:r>
      <w:r w:rsidRPr="008271EF">
        <w:rPr>
          <w:rFonts w:ascii="BIZ UDゴシック" w:eastAsia="BIZ UDゴシック" w:hAnsi="BIZ UDゴシック"/>
          <w:sz w:val="24"/>
          <w:szCs w:val="24"/>
        </w:rPr>
        <w:t>の</w:t>
      </w:r>
      <w:r w:rsidRPr="008271EF">
        <w:rPr>
          <w:rFonts w:ascii="BIZ UDゴシック" w:eastAsia="BIZ UDゴシック" w:hAnsi="BIZ UDゴシック" w:hint="eastAsia"/>
          <w:sz w:val="24"/>
          <w:szCs w:val="24"/>
        </w:rPr>
        <w:t>炭水化物の</w:t>
      </w:r>
      <w:r w:rsidRPr="008271EF">
        <w:rPr>
          <w:rFonts w:ascii="BIZ UDゴシック" w:eastAsia="BIZ UDゴシック" w:hAnsi="BIZ UDゴシック"/>
          <w:sz w:val="24"/>
          <w:szCs w:val="24"/>
        </w:rPr>
        <w:t>摂取が中心</w:t>
      </w:r>
      <w:r w:rsidRPr="008271EF">
        <w:rPr>
          <w:rFonts w:ascii="BIZ UDゴシック" w:eastAsia="BIZ UDゴシック" w:hAnsi="BIZ UDゴシック" w:hint="eastAsia"/>
          <w:sz w:val="24"/>
          <w:szCs w:val="24"/>
        </w:rPr>
        <w:t>となり</w:t>
      </w:r>
      <w:r w:rsidRPr="008271EF">
        <w:rPr>
          <w:rFonts w:ascii="BIZ UDゴシック" w:eastAsia="BIZ UDゴシック" w:hAnsi="BIZ UDゴシック"/>
          <w:sz w:val="24"/>
          <w:szCs w:val="24"/>
        </w:rPr>
        <w:t>、肉類、魚類、乳類、野菜類の摂取</w:t>
      </w:r>
      <w:r w:rsidRPr="008271EF">
        <w:rPr>
          <w:rFonts w:ascii="BIZ UDゴシック" w:eastAsia="BIZ UDゴシック" w:hAnsi="BIZ UDゴシック" w:hint="eastAsia"/>
          <w:sz w:val="24"/>
          <w:szCs w:val="24"/>
        </w:rPr>
        <w:t>不足により、栄養不良や体力低下が顕著となる。こうした状況を改善するため、以下の事例を参考に、温かい食事の提供や栄養管理を考慮した食事の提供を検討する。</w:t>
      </w:r>
    </w:p>
    <w:p w14:paraId="2298341B" w14:textId="77777777" w:rsidR="00C05263" w:rsidRPr="008271EF" w:rsidRDefault="00C05263" w:rsidP="00C05263">
      <w:pPr>
        <w:pStyle w:val="aa"/>
        <w:numPr>
          <w:ilvl w:val="0"/>
          <w:numId w:val="46"/>
        </w:numPr>
        <w:spacing w:beforeLines="50" w:before="180" w:line="360" w:lineRule="exact"/>
        <w:ind w:leftChars="0" w:left="884" w:hanging="442"/>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地域やボランティアによる炊き出し</w:t>
      </w:r>
    </w:p>
    <w:p w14:paraId="4413C23B" w14:textId="77777777" w:rsidR="00C05263" w:rsidRPr="008271EF" w:rsidRDefault="00C05263" w:rsidP="00C05263">
      <w:pPr>
        <w:pStyle w:val="aa"/>
        <w:numPr>
          <w:ilvl w:val="0"/>
          <w:numId w:val="46"/>
        </w:numPr>
        <w:spacing w:line="360" w:lineRule="exact"/>
        <w:ind w:leftChars="0" w:left="884" w:hanging="442"/>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飲食業協同組合による調理人の派遣</w:t>
      </w:r>
    </w:p>
    <w:p w14:paraId="450F23C8" w14:textId="77777777" w:rsidR="00C05263" w:rsidRPr="008271EF" w:rsidRDefault="00C05263" w:rsidP="00C05263">
      <w:pPr>
        <w:pStyle w:val="aa"/>
        <w:numPr>
          <w:ilvl w:val="0"/>
          <w:numId w:val="46"/>
        </w:numPr>
        <w:spacing w:line="360" w:lineRule="exact"/>
        <w:ind w:leftChars="0" w:left="884" w:hanging="442"/>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キッチンカーの派遣</w:t>
      </w:r>
    </w:p>
    <w:p w14:paraId="70DC7B08" w14:textId="77777777" w:rsidR="00C05263" w:rsidRPr="008271EF" w:rsidRDefault="00C05263" w:rsidP="00C05263">
      <w:pPr>
        <w:pStyle w:val="aa"/>
        <w:numPr>
          <w:ilvl w:val="0"/>
          <w:numId w:val="46"/>
        </w:numPr>
        <w:spacing w:line="360" w:lineRule="exact"/>
        <w:ind w:leftChars="0" w:left="884" w:hanging="442"/>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セントラルキッチン方式の活用</w:t>
      </w:r>
    </w:p>
    <w:p w14:paraId="5568D7C4" w14:textId="77777777" w:rsidR="00C05263" w:rsidRPr="008271EF" w:rsidRDefault="00C05263" w:rsidP="00C05263">
      <w:pPr>
        <w:pStyle w:val="aa"/>
        <w:numPr>
          <w:ilvl w:val="0"/>
          <w:numId w:val="46"/>
        </w:numPr>
        <w:spacing w:line="360" w:lineRule="exact"/>
        <w:ind w:leftChars="0" w:left="884" w:hanging="442"/>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メニューの多様化や温かい食事の提供のため、避難所となっている学校の給食室などの炊事場を活用した炊き出し</w:t>
      </w:r>
    </w:p>
    <w:p w14:paraId="322A6FC4" w14:textId="77777777" w:rsidR="00C05263" w:rsidRPr="008271EF" w:rsidRDefault="00C05263" w:rsidP="00C05263">
      <w:pPr>
        <w:pStyle w:val="aa"/>
        <w:spacing w:beforeLines="50" w:before="180" w:line="360" w:lineRule="exact"/>
        <w:ind w:leftChars="0" w:left="442" w:firstLineChars="100" w:firstLine="24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地元事業者が営業を再開するなど、災害の発生から一定の期間が経過した段階においては、食事の提供を順次地元事業者へ移行させ、温かい食事の確保に配慮する。</w:t>
      </w:r>
    </w:p>
    <w:p w14:paraId="210E8BD2" w14:textId="77777777" w:rsidR="00C05263" w:rsidRPr="008271EF" w:rsidRDefault="00C05263" w:rsidP="00C05263">
      <w:pPr>
        <w:spacing w:line="240" w:lineRule="exact"/>
        <w:jc w:val="left"/>
        <w:rPr>
          <w:rFonts w:ascii="BIZ UDゴシック" w:eastAsia="BIZ UDゴシック" w:hAnsi="BIZ UDゴシック"/>
          <w:color w:val="FF0000"/>
          <w:sz w:val="24"/>
          <w:szCs w:val="24"/>
        </w:rPr>
      </w:pPr>
      <w:r w:rsidRPr="008271EF">
        <w:rPr>
          <w:rFonts w:ascii="BIZ UDゴシック" w:eastAsia="BIZ UDゴシック" w:hAnsi="BIZ UDゴシック"/>
          <w:noProof/>
        </w:rPr>
        <w:drawing>
          <wp:anchor distT="0" distB="0" distL="114300" distR="114300" simplePos="0" relativeHeight="251786240" behindDoc="0" locked="0" layoutInCell="1" allowOverlap="1" wp14:anchorId="104E0587" wp14:editId="1C36BA93">
            <wp:simplePos x="0" y="0"/>
            <wp:positionH relativeFrom="column">
              <wp:posOffset>297449</wp:posOffset>
            </wp:positionH>
            <wp:positionV relativeFrom="paragraph">
              <wp:posOffset>182564</wp:posOffset>
            </wp:positionV>
            <wp:extent cx="1901825" cy="1588135"/>
            <wp:effectExtent l="0" t="0" r="3175" b="0"/>
            <wp:wrapSquare wrapText="bothSides"/>
            <wp:docPr id="4412713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42268" name=""/>
                    <pic:cNvPicPr/>
                  </pic:nvPicPr>
                  <pic:blipFill rotWithShape="1">
                    <a:blip r:embed="rId49" cstate="print">
                      <a:extLst>
                        <a:ext uri="{28A0092B-C50C-407E-A947-70E740481C1C}">
                          <a14:useLocalDpi xmlns:a14="http://schemas.microsoft.com/office/drawing/2010/main" val="0"/>
                        </a:ext>
                      </a:extLst>
                    </a:blip>
                    <a:srcRect t="1693" r="30238" b="6621"/>
                    <a:stretch/>
                  </pic:blipFill>
                  <pic:spPr bwMode="auto">
                    <a:xfrm>
                      <a:off x="0" y="0"/>
                      <a:ext cx="1901825" cy="1588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71EF">
        <w:rPr>
          <w:rFonts w:ascii="BIZ UDゴシック" w:eastAsia="BIZ UDゴシック" w:hAnsi="BIZ UDゴシック"/>
          <w:noProof/>
        </w:rPr>
        <w:drawing>
          <wp:anchor distT="0" distB="0" distL="114300" distR="114300" simplePos="0" relativeHeight="251784192" behindDoc="0" locked="0" layoutInCell="1" allowOverlap="1" wp14:anchorId="7AA06B85" wp14:editId="7749D083">
            <wp:simplePos x="0" y="0"/>
            <wp:positionH relativeFrom="column">
              <wp:posOffset>2328942</wp:posOffset>
            </wp:positionH>
            <wp:positionV relativeFrom="paragraph">
              <wp:posOffset>182880</wp:posOffset>
            </wp:positionV>
            <wp:extent cx="1261110" cy="1588770"/>
            <wp:effectExtent l="0" t="0" r="0" b="0"/>
            <wp:wrapSquare wrapText="bothSides"/>
            <wp:docPr id="18882707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60357" name=""/>
                    <pic:cNvPicPr/>
                  </pic:nvPicPr>
                  <pic:blipFill rotWithShape="1">
                    <a:blip r:embed="rId50" cstate="print">
                      <a:extLst>
                        <a:ext uri="{28A0092B-C50C-407E-A947-70E740481C1C}">
                          <a14:useLocalDpi xmlns:a14="http://schemas.microsoft.com/office/drawing/2010/main" val="0"/>
                        </a:ext>
                      </a:extLst>
                    </a:blip>
                    <a:srcRect l="27506" r="20300" b="6811"/>
                    <a:stretch/>
                  </pic:blipFill>
                  <pic:spPr bwMode="auto">
                    <a:xfrm>
                      <a:off x="0" y="0"/>
                      <a:ext cx="1261110" cy="1588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71EF">
        <w:rPr>
          <w:rFonts w:ascii="BIZ UDゴシック" w:eastAsia="BIZ UDゴシック" w:hAnsi="BIZ UDゴシック"/>
          <w:noProof/>
          <w:sz w:val="24"/>
          <w:szCs w:val="24"/>
        </w:rPr>
        <w:drawing>
          <wp:anchor distT="0" distB="0" distL="114300" distR="114300" simplePos="0" relativeHeight="251785216" behindDoc="0" locked="0" layoutInCell="1" allowOverlap="1" wp14:anchorId="65D133E3" wp14:editId="25C086E0">
            <wp:simplePos x="0" y="0"/>
            <wp:positionH relativeFrom="column">
              <wp:posOffset>3748109</wp:posOffset>
            </wp:positionH>
            <wp:positionV relativeFrom="paragraph">
              <wp:posOffset>211642</wp:posOffset>
            </wp:positionV>
            <wp:extent cx="2356485" cy="1534795"/>
            <wp:effectExtent l="0" t="0" r="5715" b="8255"/>
            <wp:wrapTopAndBottom/>
            <wp:docPr id="20312713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28684" name=""/>
                    <pic:cNvPicPr/>
                  </pic:nvPicPr>
                  <pic:blipFill rotWithShape="1">
                    <a:blip r:embed="rId51">
                      <a:extLst>
                        <a:ext uri="{28A0092B-C50C-407E-A947-70E740481C1C}">
                          <a14:useLocalDpi xmlns:a14="http://schemas.microsoft.com/office/drawing/2010/main" val="0"/>
                        </a:ext>
                      </a:extLst>
                    </a:blip>
                    <a:srcRect l="8099" r="6730" b="641"/>
                    <a:stretch/>
                  </pic:blipFill>
                  <pic:spPr bwMode="auto">
                    <a:xfrm>
                      <a:off x="0" y="0"/>
                      <a:ext cx="2356485"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16B40E" w14:textId="77777777" w:rsidR="00C05263" w:rsidRPr="008271EF" w:rsidRDefault="00C05263" w:rsidP="00C05263">
      <w:pPr>
        <w:spacing w:line="240" w:lineRule="exact"/>
        <w:jc w:val="left"/>
        <w:rPr>
          <w:rFonts w:ascii="BIZ UDゴシック" w:eastAsia="BIZ UDゴシック" w:hAnsi="BIZ UDゴシック"/>
          <w:color w:val="FF0000"/>
          <w:szCs w:val="21"/>
        </w:rPr>
      </w:pPr>
    </w:p>
    <w:p w14:paraId="700662D6" w14:textId="77777777" w:rsidR="00C05263" w:rsidRPr="008271EF" w:rsidRDefault="00C05263" w:rsidP="00C05263">
      <w:pPr>
        <w:spacing w:line="240" w:lineRule="exact"/>
        <w:ind w:firstLineChars="100" w:firstLine="210"/>
        <w:jc w:val="left"/>
        <w:rPr>
          <w:rFonts w:ascii="BIZ UDゴシック" w:eastAsia="BIZ UDゴシック" w:hAnsi="BIZ UDゴシック"/>
          <w:szCs w:val="21"/>
        </w:rPr>
      </w:pPr>
      <w:r w:rsidRPr="008271EF">
        <w:rPr>
          <w:rFonts w:ascii="BIZ UDゴシック" w:eastAsia="BIZ UDゴシック" w:hAnsi="BIZ UDゴシック" w:hint="eastAsia"/>
          <w:szCs w:val="21"/>
        </w:rPr>
        <w:t>〔出典：内閣府「避難所におけるキッチンカーを活用した食事の提供について」令和５年10月</w:t>
      </w:r>
    </w:p>
    <w:p w14:paraId="400A9F35" w14:textId="77777777" w:rsidR="00C05263" w:rsidRPr="008271EF" w:rsidRDefault="00C05263" w:rsidP="00C05263">
      <w:pPr>
        <w:spacing w:line="240" w:lineRule="exact"/>
        <w:ind w:firstLineChars="200" w:firstLine="420"/>
        <w:jc w:val="left"/>
        <w:rPr>
          <w:rFonts w:ascii="BIZ UDゴシック" w:eastAsia="BIZ UDゴシック" w:hAnsi="BIZ UDゴシック"/>
          <w:szCs w:val="21"/>
        </w:rPr>
      </w:pPr>
      <w:r w:rsidRPr="008271EF">
        <w:rPr>
          <w:rFonts w:ascii="BIZ UDゴシック" w:eastAsia="BIZ UDゴシック" w:hAnsi="BIZ UDゴシック" w:hint="eastAsia"/>
          <w:szCs w:val="21"/>
        </w:rPr>
        <w:t>内閣府「自治体向けの避難所に関する取組指針・ガイドラインの改定について」令和６年12月〕</w:t>
      </w:r>
    </w:p>
    <w:p w14:paraId="728A8AA5" w14:textId="77777777" w:rsidR="00C05263" w:rsidRPr="008271EF" w:rsidRDefault="00C05263" w:rsidP="00C05263">
      <w:pPr>
        <w:spacing w:line="400" w:lineRule="exact"/>
        <w:rPr>
          <w:rFonts w:ascii="BIZ UDゴシック" w:eastAsia="BIZ UDゴシック" w:hAnsi="BIZ UDゴシック"/>
          <w:sz w:val="28"/>
          <w:szCs w:val="28"/>
        </w:rPr>
      </w:pPr>
    </w:p>
    <w:p w14:paraId="47F5C657" w14:textId="77777777" w:rsidR="00C05263" w:rsidRPr="008271EF" w:rsidRDefault="00C05263" w:rsidP="00C05263">
      <w:pPr>
        <w:spacing w:line="560" w:lineRule="exact"/>
        <w:ind w:left="320" w:hangingChars="100" w:hanging="320"/>
        <w:rPr>
          <w:rFonts w:ascii="BIZ UDゴシック" w:eastAsia="BIZ UDゴシック" w:hAnsi="BIZ UDゴシック"/>
          <w:color w:val="000000" w:themeColor="text1"/>
          <w:sz w:val="32"/>
          <w:szCs w:val="32"/>
        </w:rPr>
      </w:pPr>
      <w:r w:rsidRPr="008271EF">
        <w:rPr>
          <w:rFonts w:ascii="BIZ UDゴシック" w:eastAsia="BIZ UDゴシック" w:hAnsi="BIZ UDゴシック" w:hint="eastAsia"/>
          <w:color w:val="000000" w:themeColor="text1"/>
          <w:sz w:val="32"/>
          <w:szCs w:val="32"/>
        </w:rPr>
        <w:t>（２）食物アレルギーや宗教上の理由で食べられないもの</w:t>
      </w:r>
    </w:p>
    <w:p w14:paraId="3AC6CEBF" w14:textId="77777777" w:rsidR="00C05263" w:rsidRPr="008271EF" w:rsidRDefault="00C05263" w:rsidP="00C05263">
      <w:pPr>
        <w:spacing w:line="560" w:lineRule="exact"/>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①原材料の表示</w:t>
      </w:r>
    </w:p>
    <w:p w14:paraId="77F658BD" w14:textId="77777777" w:rsidR="00C05263" w:rsidRPr="008271EF" w:rsidRDefault="00C05263" w:rsidP="00C05263">
      <w:pPr>
        <w:spacing w:line="480" w:lineRule="exact"/>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＜表示するもの＞</w:t>
      </w:r>
    </w:p>
    <w:p w14:paraId="40B74551" w14:textId="77777777" w:rsidR="00C05263" w:rsidRPr="008271EF" w:rsidRDefault="00C05263" w:rsidP="00C05263">
      <w:pPr>
        <w:spacing w:afterLines="50" w:after="180" w:line="440" w:lineRule="exact"/>
        <w:rPr>
          <w:rFonts w:ascii="BIZ UDゴシック" w:eastAsia="BIZ UDゴシック" w:hAnsi="BIZ UDゴシック"/>
          <w:sz w:val="24"/>
          <w:szCs w:val="24"/>
        </w:rPr>
      </w:pPr>
      <w:r w:rsidRPr="008271EF">
        <w:rPr>
          <w:rFonts w:ascii="BIZ UDゴシック" w:eastAsia="BIZ UDゴシック" w:hAnsi="BIZ UDゴシック" w:hint="eastAsia"/>
          <w:sz w:val="28"/>
          <w:szCs w:val="28"/>
        </w:rPr>
        <w:t>・食物アレルギー</w:t>
      </w:r>
      <w:r w:rsidRPr="008271EF">
        <w:rPr>
          <w:rFonts w:ascii="BIZ UDゴシック" w:eastAsia="BIZ UDゴシック" w:hAnsi="BIZ UDゴシック" w:hint="eastAsia"/>
          <w:sz w:val="20"/>
          <w:szCs w:val="20"/>
        </w:rPr>
        <w:t>（食品衛生法関連法令より）</w:t>
      </w:r>
    </w:p>
    <w:tbl>
      <w:tblPr>
        <w:tblStyle w:val="a3"/>
        <w:tblW w:w="0" w:type="auto"/>
        <w:tblInd w:w="317" w:type="dxa"/>
        <w:tblLayout w:type="fixed"/>
        <w:tblLook w:val="04A0" w:firstRow="1" w:lastRow="0" w:firstColumn="1" w:lastColumn="0" w:noHBand="0" w:noVBand="1"/>
      </w:tblPr>
      <w:tblGrid>
        <w:gridCol w:w="1776"/>
        <w:gridCol w:w="7654"/>
      </w:tblGrid>
      <w:tr w:rsidR="00C05263" w:rsidRPr="008271EF" w14:paraId="569C94CD" w14:textId="77777777" w:rsidTr="00A36AA1">
        <w:trPr>
          <w:trHeight w:val="592"/>
        </w:trPr>
        <w:tc>
          <w:tcPr>
            <w:tcW w:w="1776" w:type="dxa"/>
            <w:vAlign w:val="center"/>
          </w:tcPr>
          <w:p w14:paraId="51EB1B9A" w14:textId="77777777" w:rsidR="00C05263" w:rsidRPr="008271EF" w:rsidRDefault="00C05263" w:rsidP="00A36AA1">
            <w:pPr>
              <w:pStyle w:val="aa"/>
              <w:spacing w:line="400" w:lineRule="exact"/>
              <w:ind w:leftChars="0" w:left="0"/>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必ず表示</w:t>
            </w:r>
          </w:p>
        </w:tc>
        <w:tc>
          <w:tcPr>
            <w:tcW w:w="7654" w:type="dxa"/>
            <w:vAlign w:val="center"/>
          </w:tcPr>
          <w:p w14:paraId="438EC15B" w14:textId="77777777" w:rsidR="00C05263" w:rsidRPr="008271EF" w:rsidRDefault="00C05263" w:rsidP="00A36AA1">
            <w:pPr>
              <w:widowControl/>
              <w:spacing w:line="32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卵、乳、小麦、落花生、えび、そば、かに、くるみ</w:t>
            </w:r>
          </w:p>
        </w:tc>
      </w:tr>
      <w:tr w:rsidR="00C05263" w:rsidRPr="008271EF" w14:paraId="1FC49F4E" w14:textId="77777777" w:rsidTr="00A36AA1">
        <w:trPr>
          <w:trHeight w:val="1126"/>
        </w:trPr>
        <w:tc>
          <w:tcPr>
            <w:tcW w:w="1776" w:type="dxa"/>
            <w:vAlign w:val="center"/>
          </w:tcPr>
          <w:p w14:paraId="50056705" w14:textId="77777777" w:rsidR="00C05263" w:rsidRPr="008271EF" w:rsidRDefault="00C05263" w:rsidP="00A36AA1">
            <w:pPr>
              <w:pStyle w:val="aa"/>
              <w:spacing w:line="400" w:lineRule="exact"/>
              <w:ind w:leftChars="0" w:left="0"/>
              <w:rPr>
                <w:rFonts w:ascii="BIZ UDゴシック" w:eastAsia="BIZ UDゴシック" w:hAnsi="BIZ UDゴシック"/>
                <w:sz w:val="28"/>
                <w:szCs w:val="28"/>
              </w:rPr>
            </w:pPr>
            <w:r w:rsidRPr="008271EF">
              <w:rPr>
                <w:rFonts w:ascii="BIZ UDゴシック" w:eastAsia="BIZ UDゴシック" w:hAnsi="BIZ UDゴシック" w:hint="eastAsia"/>
                <w:spacing w:val="2"/>
                <w:w w:val="94"/>
                <w:kern w:val="0"/>
                <w:sz w:val="28"/>
                <w:szCs w:val="28"/>
                <w:fitText w:val="1593" w:id="-433862912"/>
              </w:rPr>
              <w:t>なるべく表</w:t>
            </w:r>
            <w:r w:rsidRPr="008271EF">
              <w:rPr>
                <w:rFonts w:ascii="BIZ UDゴシック" w:eastAsia="BIZ UDゴシック" w:hAnsi="BIZ UDゴシック" w:hint="eastAsia"/>
                <w:spacing w:val="-2"/>
                <w:w w:val="94"/>
                <w:kern w:val="0"/>
                <w:sz w:val="28"/>
                <w:szCs w:val="28"/>
                <w:fitText w:val="1593" w:id="-433862912"/>
              </w:rPr>
              <w:t>示</w:t>
            </w:r>
          </w:p>
        </w:tc>
        <w:tc>
          <w:tcPr>
            <w:tcW w:w="7654" w:type="dxa"/>
            <w:vAlign w:val="center"/>
          </w:tcPr>
          <w:p w14:paraId="7A4E0FE4" w14:textId="77777777" w:rsidR="00C05263" w:rsidRPr="008271EF" w:rsidRDefault="00C05263" w:rsidP="00A36AA1">
            <w:pPr>
              <w:pStyle w:val="aa"/>
              <w:spacing w:line="28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いくら、キウイフルーツ、大豆、バナナ、やまいも、カシューナッツ、もも、ごま、さば、さけ、いか、鶏肉、りんご、あわび、オレンジ、牛肉、ゼラチン、豚肉、アーモンド、マカダミアナッツ</w:t>
            </w:r>
          </w:p>
        </w:tc>
      </w:tr>
    </w:tbl>
    <w:p w14:paraId="55204861" w14:textId="77777777" w:rsidR="00C05263" w:rsidRPr="008271EF" w:rsidRDefault="00C05263" w:rsidP="00C05263">
      <w:pPr>
        <w:spacing w:line="400" w:lineRule="exact"/>
        <w:rPr>
          <w:rFonts w:ascii="BIZ UDゴシック" w:eastAsia="BIZ UDゴシック" w:hAnsi="BIZ UDゴシック"/>
          <w:sz w:val="28"/>
          <w:szCs w:val="28"/>
        </w:rPr>
      </w:pPr>
    </w:p>
    <w:p w14:paraId="5285914C" w14:textId="77777777" w:rsidR="00C05263" w:rsidRPr="008271EF" w:rsidRDefault="00C05263" w:rsidP="00C05263">
      <w:pPr>
        <w:spacing w:line="400" w:lineRule="exact"/>
        <w:rPr>
          <w:rFonts w:ascii="BIZ UDゴシック" w:eastAsia="BIZ UDゴシック" w:hAnsi="BIZ UDゴシック"/>
          <w:sz w:val="28"/>
          <w:szCs w:val="28"/>
        </w:rPr>
      </w:pPr>
      <w:r w:rsidRPr="008271EF">
        <w:rPr>
          <w:rFonts w:ascii="BIZ UDゴシック" w:eastAsia="BIZ UDゴシック" w:hAnsi="BIZ UDゴシック"/>
          <w:sz w:val="28"/>
          <w:szCs w:val="28"/>
        </w:rPr>
        <w:br w:type="page"/>
      </w:r>
    </w:p>
    <w:p w14:paraId="6923E534" w14:textId="77777777" w:rsidR="00C05263" w:rsidRPr="008271EF" w:rsidRDefault="00C05263" w:rsidP="00C05263">
      <w:pPr>
        <w:spacing w:line="400" w:lineRule="exact"/>
        <w:rPr>
          <w:rFonts w:ascii="BIZ UDゴシック" w:eastAsia="BIZ UDゴシック" w:hAnsi="BIZ UDゴシック"/>
          <w:sz w:val="28"/>
          <w:szCs w:val="28"/>
        </w:rPr>
      </w:pPr>
      <w:r w:rsidRPr="00105A18">
        <w:rPr>
          <w:rFonts w:asciiTheme="majorEastAsia" w:eastAsiaTheme="majorEastAsia" w:hAnsiTheme="majorEastAsia" w:hint="eastAsia"/>
          <w:sz w:val="28"/>
          <w:szCs w:val="28"/>
        </w:rPr>
        <w:lastRenderedPageBreak/>
        <w:t>・</w:t>
      </w:r>
      <w:r w:rsidRPr="008271EF">
        <w:rPr>
          <w:rFonts w:ascii="BIZ UDゴシック" w:eastAsia="BIZ UDゴシック" w:hAnsi="BIZ UDゴシック" w:hint="eastAsia"/>
          <w:sz w:val="28"/>
          <w:szCs w:val="28"/>
        </w:rPr>
        <w:t>宗教上の理由</w:t>
      </w:r>
      <w:r w:rsidRPr="008271EF">
        <w:rPr>
          <w:rFonts w:ascii="BIZ UDゴシック" w:eastAsia="BIZ UDゴシック" w:hAnsi="BIZ UDゴシック" w:hint="eastAsia"/>
          <w:sz w:val="24"/>
          <w:szCs w:val="24"/>
        </w:rPr>
        <w:t>など</w:t>
      </w:r>
      <w:r w:rsidRPr="008271EF">
        <w:rPr>
          <w:rFonts w:ascii="BIZ UDゴシック" w:eastAsia="BIZ UDゴシック" w:hAnsi="BIZ UDゴシック" w:hint="eastAsia"/>
          <w:sz w:val="28"/>
          <w:szCs w:val="28"/>
        </w:rPr>
        <w:t>への対応</w:t>
      </w:r>
    </w:p>
    <w:p w14:paraId="211CD881" w14:textId="77777777" w:rsidR="00C05263" w:rsidRPr="008271EF" w:rsidRDefault="00C05263" w:rsidP="00C05263">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宗教上の理由による食べ物の禁忌は、アレルギーと同様の取扱いが必要。</w:t>
      </w:r>
    </w:p>
    <w:p w14:paraId="6AAA93D1" w14:textId="77777777" w:rsidR="00C05263" w:rsidRPr="008271EF" w:rsidRDefault="00C05263" w:rsidP="00C05263">
      <w:pPr>
        <w:ind w:firstLineChars="100" w:firstLine="180"/>
        <w:jc w:val="distribute"/>
        <w:rPr>
          <w:rFonts w:ascii="BIZ UDゴシック" w:eastAsia="BIZ UDゴシック" w:hAnsi="BIZ UDゴシック"/>
          <w:sz w:val="20"/>
          <w:szCs w:val="20"/>
        </w:rPr>
      </w:pPr>
      <w:r w:rsidRPr="008271EF">
        <w:rPr>
          <w:rFonts w:ascii="BIZ UDゴシック" w:eastAsia="BIZ UDゴシック" w:hAnsi="BIZ UDゴシック" w:hint="eastAsia"/>
          <w:kern w:val="0"/>
          <w:sz w:val="18"/>
          <w:szCs w:val="18"/>
        </w:rPr>
        <w:t>（</w:t>
      </w:r>
      <w:r w:rsidRPr="008271EF">
        <w:rPr>
          <w:rFonts w:ascii="BIZ UDゴシック" w:eastAsia="BIZ UDゴシック" w:hAnsi="BIZ UDゴシック" w:hint="eastAsia"/>
          <w:kern w:val="0"/>
          <w:sz w:val="20"/>
          <w:szCs w:val="20"/>
        </w:rPr>
        <w:t>多様な食文化・食習慣を有する外国人客への対応マニュアル（国土交通省総合政策局観光事業課）より）</w:t>
      </w:r>
    </w:p>
    <w:tbl>
      <w:tblPr>
        <w:tblStyle w:val="a3"/>
        <w:tblW w:w="9572" w:type="dxa"/>
        <w:tblInd w:w="317" w:type="dxa"/>
        <w:tblLayout w:type="fixed"/>
        <w:tblLook w:val="04A0" w:firstRow="1" w:lastRow="0" w:firstColumn="1" w:lastColumn="0" w:noHBand="0" w:noVBand="1"/>
      </w:tblPr>
      <w:tblGrid>
        <w:gridCol w:w="1776"/>
        <w:gridCol w:w="7796"/>
      </w:tblGrid>
      <w:tr w:rsidR="00C05263" w:rsidRPr="008271EF" w14:paraId="54FC2A05" w14:textId="77777777" w:rsidTr="00A36AA1">
        <w:trPr>
          <w:trHeight w:val="1283"/>
        </w:trPr>
        <w:tc>
          <w:tcPr>
            <w:tcW w:w="1776" w:type="dxa"/>
            <w:vAlign w:val="center"/>
          </w:tcPr>
          <w:p w14:paraId="2CF5B9A7"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pacing w:val="9"/>
                <w:kern w:val="0"/>
                <w:sz w:val="24"/>
                <w:szCs w:val="24"/>
                <w:fitText w:val="1488" w:id="-433862911"/>
              </w:rPr>
              <w:t>ベジタリア</w:t>
            </w:r>
            <w:r w:rsidRPr="008271EF">
              <w:rPr>
                <w:rFonts w:ascii="BIZ UDゴシック" w:eastAsia="BIZ UDゴシック" w:hAnsi="BIZ UDゴシック" w:hint="eastAsia"/>
                <w:spacing w:val="-20"/>
                <w:kern w:val="0"/>
                <w:sz w:val="24"/>
                <w:szCs w:val="24"/>
                <w:fitText w:val="1488" w:id="-433862911"/>
              </w:rPr>
              <w:t>ン</w:t>
            </w:r>
          </w:p>
        </w:tc>
        <w:tc>
          <w:tcPr>
            <w:tcW w:w="7796" w:type="dxa"/>
            <w:vAlign w:val="center"/>
          </w:tcPr>
          <w:p w14:paraId="69E017C1"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肉全般、魚介全般、卵、一部ではあるが乳製品、一部ではあるが根菜・球根類</w:t>
            </w:r>
            <w:r w:rsidRPr="008271EF">
              <w:rPr>
                <w:rFonts w:ascii="BIZ UDゴシック" w:eastAsia="BIZ UDゴシック" w:hAnsi="BIZ UDゴシック" w:hint="eastAsia"/>
                <w:sz w:val="24"/>
                <w:szCs w:val="40"/>
              </w:rPr>
              <w:t>など</w:t>
            </w:r>
            <w:r w:rsidRPr="008271EF">
              <w:rPr>
                <w:rFonts w:ascii="BIZ UDゴシック" w:eastAsia="BIZ UDゴシック" w:hAnsi="BIZ UDゴシック" w:hint="eastAsia"/>
                <w:sz w:val="24"/>
                <w:szCs w:val="24"/>
              </w:rPr>
              <w:t>の地中の野菜、一部ではあるが</w:t>
            </w:r>
            <w:r w:rsidRPr="008271EF">
              <w:rPr>
                <w:rFonts w:ascii="BIZ UDゴシック" w:eastAsia="BIZ UDゴシック" w:hAnsi="BIZ UDゴシック"/>
                <w:sz w:val="24"/>
                <w:szCs w:val="24"/>
              </w:rPr>
              <w:ruby>
                <w:rubyPr>
                  <w:rubyAlign w:val="distributeSpace"/>
                  <w:hps w:val="10"/>
                  <w:hpsRaise w:val="22"/>
                  <w:hpsBaseText w:val="24"/>
                  <w:lid w:val="ja-JP"/>
                </w:rubyPr>
                <w:rt>
                  <w:r w:rsidR="00C05263" w:rsidRPr="008271EF">
                    <w:rPr>
                      <w:rFonts w:ascii="BIZ UDゴシック" w:eastAsia="BIZ UDゴシック" w:hAnsi="BIZ UDゴシック"/>
                      <w:sz w:val="10"/>
                      <w:szCs w:val="24"/>
                    </w:rPr>
                    <w:t>ごくん</w:t>
                  </w:r>
                </w:rt>
                <w:rubyBase>
                  <w:r w:rsidR="00C05263" w:rsidRPr="008271EF">
                    <w:rPr>
                      <w:rFonts w:ascii="BIZ UDゴシック" w:eastAsia="BIZ UDゴシック" w:hAnsi="BIZ UDゴシック"/>
                      <w:sz w:val="24"/>
                      <w:szCs w:val="24"/>
                    </w:rPr>
                    <w:t>五葷</w:t>
                  </w:r>
                </w:rubyBase>
              </w:ruby>
            </w:r>
            <w:r w:rsidRPr="008271EF">
              <w:rPr>
                <w:rFonts w:ascii="BIZ UDゴシック" w:eastAsia="BIZ UDゴシック" w:hAnsi="BIZ UDゴシック" w:hint="eastAsia"/>
                <w:sz w:val="24"/>
                <w:szCs w:val="24"/>
              </w:rPr>
              <w:t>（ニンニク、ニラ、ラッキョウ、玉ねぎ、アサツキ）</w:t>
            </w:r>
          </w:p>
        </w:tc>
      </w:tr>
      <w:tr w:rsidR="00C05263" w:rsidRPr="008271EF" w14:paraId="45274693" w14:textId="77777777" w:rsidTr="00A36AA1">
        <w:trPr>
          <w:trHeight w:val="1840"/>
        </w:trPr>
        <w:tc>
          <w:tcPr>
            <w:tcW w:w="1776" w:type="dxa"/>
            <w:vAlign w:val="center"/>
          </w:tcPr>
          <w:p w14:paraId="68E4D2A9" w14:textId="77777777" w:rsidR="00C05263" w:rsidRPr="008271EF" w:rsidRDefault="00C05263" w:rsidP="00A36AA1">
            <w:pPr>
              <w:pStyle w:val="aa"/>
              <w:spacing w:line="320" w:lineRule="exact"/>
              <w:ind w:leftChars="0" w:left="0" w:rightChars="83" w:right="174"/>
              <w:jc w:val="distribute"/>
              <w:rPr>
                <w:rFonts w:ascii="BIZ UDゴシック" w:eastAsia="BIZ UDゴシック" w:hAnsi="BIZ UDゴシック"/>
                <w:sz w:val="24"/>
                <w:szCs w:val="24"/>
              </w:rPr>
            </w:pPr>
            <w:r w:rsidRPr="008271EF">
              <w:rPr>
                <w:rFonts w:ascii="BIZ UDゴシック" w:eastAsia="BIZ UDゴシック" w:hAnsi="BIZ UDゴシック" w:hint="eastAsia"/>
                <w:spacing w:val="9"/>
                <w:kern w:val="0"/>
                <w:sz w:val="24"/>
                <w:szCs w:val="24"/>
                <w:fitText w:val="1489" w:id="-433862910"/>
              </w:rPr>
              <w:t>イスラム教</w:t>
            </w:r>
            <w:r w:rsidRPr="008271EF">
              <w:rPr>
                <w:rFonts w:ascii="BIZ UDゴシック" w:eastAsia="BIZ UDゴシック" w:hAnsi="BIZ UDゴシック" w:hint="eastAsia"/>
                <w:spacing w:val="-20"/>
                <w:kern w:val="0"/>
                <w:sz w:val="24"/>
                <w:szCs w:val="24"/>
                <w:fitText w:val="1489" w:id="-433862910"/>
              </w:rPr>
              <w:t>徒</w:t>
            </w:r>
          </w:p>
        </w:tc>
        <w:tc>
          <w:tcPr>
            <w:tcW w:w="7796" w:type="dxa"/>
            <w:vAlign w:val="center"/>
          </w:tcPr>
          <w:p w14:paraId="2D729D39"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豚、アルコール、血液、宗教上の適切な処理が施されていない肉、うなぎ、いか、たこ、貝類、漬物などの発酵食品</w:t>
            </w:r>
          </w:p>
          <w:p w14:paraId="210668E7"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＜ハラル(HALAL)＞</w:t>
            </w:r>
          </w:p>
          <w:p w14:paraId="0DF32D8E"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ハラルとは、イスラムの教えで許された健全な商品や活動(サービス)全般のこと。ハラル認証を受けた食品もある。</w:t>
            </w:r>
          </w:p>
        </w:tc>
      </w:tr>
      <w:tr w:rsidR="00C05263" w:rsidRPr="008271EF" w14:paraId="2125FB6B" w14:textId="77777777" w:rsidTr="00A36AA1">
        <w:trPr>
          <w:trHeight w:val="974"/>
        </w:trPr>
        <w:tc>
          <w:tcPr>
            <w:tcW w:w="1776" w:type="dxa"/>
            <w:vAlign w:val="center"/>
          </w:tcPr>
          <w:p w14:paraId="0ECB52C4"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仏教徒</w:t>
            </w:r>
          </w:p>
        </w:tc>
        <w:tc>
          <w:tcPr>
            <w:tcW w:w="7796" w:type="dxa"/>
            <w:vAlign w:val="center"/>
          </w:tcPr>
          <w:p w14:paraId="2932E91E"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一部ではあるが肉全般、一部ではあるが牛肉、一部ではあるが</w:t>
            </w:r>
            <w:r w:rsidRPr="008271EF">
              <w:rPr>
                <w:rFonts w:ascii="BIZ UDゴシック" w:eastAsia="BIZ UDゴシック" w:hAnsi="BIZ UDゴシック"/>
                <w:sz w:val="24"/>
                <w:szCs w:val="24"/>
              </w:rPr>
              <w:ruby>
                <w:rubyPr>
                  <w:rubyAlign w:val="distributeSpace"/>
                  <w:hps w:val="10"/>
                  <w:hpsRaise w:val="22"/>
                  <w:hpsBaseText w:val="24"/>
                  <w:lid w:val="ja-JP"/>
                </w:rubyPr>
                <w:rt>
                  <w:r w:rsidR="00C05263" w:rsidRPr="008271EF">
                    <w:rPr>
                      <w:rFonts w:ascii="BIZ UDゴシック" w:eastAsia="BIZ UDゴシック" w:hAnsi="BIZ UDゴシック"/>
                      <w:sz w:val="10"/>
                      <w:szCs w:val="24"/>
                    </w:rPr>
                    <w:t>ごくん</w:t>
                  </w:r>
                </w:rt>
                <w:rubyBase>
                  <w:r w:rsidR="00C05263" w:rsidRPr="008271EF">
                    <w:rPr>
                      <w:rFonts w:ascii="BIZ UDゴシック" w:eastAsia="BIZ UDゴシック" w:hAnsi="BIZ UDゴシック"/>
                      <w:sz w:val="24"/>
                      <w:szCs w:val="24"/>
                    </w:rPr>
                    <w:t>五葷</w:t>
                  </w:r>
                </w:rubyBase>
              </w:ruby>
            </w:r>
            <w:r w:rsidRPr="008271EF">
              <w:rPr>
                <w:rFonts w:ascii="BIZ UDゴシック" w:eastAsia="BIZ UDゴシック" w:hAnsi="BIZ UDゴシック" w:hint="eastAsia"/>
                <w:sz w:val="24"/>
                <w:szCs w:val="24"/>
              </w:rPr>
              <w:t>（ニンニク、ニラ、ラッキョウ、玉ねぎ、アサツキ）</w:t>
            </w:r>
          </w:p>
        </w:tc>
      </w:tr>
      <w:tr w:rsidR="00C05263" w:rsidRPr="008271EF" w14:paraId="42B02202" w14:textId="77777777" w:rsidTr="00A36AA1">
        <w:trPr>
          <w:trHeight w:val="978"/>
        </w:trPr>
        <w:tc>
          <w:tcPr>
            <w:tcW w:w="1776" w:type="dxa"/>
            <w:vAlign w:val="center"/>
          </w:tcPr>
          <w:p w14:paraId="492AF157"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キリスト教</w:t>
            </w:r>
          </w:p>
        </w:tc>
        <w:tc>
          <w:tcPr>
            <w:tcW w:w="7796" w:type="dxa"/>
            <w:vAlign w:val="center"/>
          </w:tcPr>
          <w:p w14:paraId="0F797CA9"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一部ではあるが肉全般、一部ではあるがアルコール類、コーヒー、紅茶、お茶、タバコ</w:t>
            </w:r>
          </w:p>
        </w:tc>
      </w:tr>
      <w:tr w:rsidR="00C05263" w:rsidRPr="008271EF" w14:paraId="4E601AFD" w14:textId="77777777" w:rsidTr="00A36AA1">
        <w:trPr>
          <w:trHeight w:val="991"/>
        </w:trPr>
        <w:tc>
          <w:tcPr>
            <w:tcW w:w="1776" w:type="dxa"/>
            <w:vAlign w:val="center"/>
          </w:tcPr>
          <w:p w14:paraId="7A156C8E"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ユダヤ教</w:t>
            </w:r>
          </w:p>
        </w:tc>
        <w:tc>
          <w:tcPr>
            <w:tcW w:w="7796" w:type="dxa"/>
            <w:vAlign w:val="center"/>
          </w:tcPr>
          <w:p w14:paraId="22F28EE1" w14:textId="77777777" w:rsidR="00C05263" w:rsidRPr="008271EF" w:rsidRDefault="00C05263" w:rsidP="00A36AA1">
            <w:pPr>
              <w:pStyle w:val="aa"/>
              <w:spacing w:line="320" w:lineRule="exact"/>
              <w:ind w:leftChars="0" w:left="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豚、血液、いか、たこ、えび、かに、うなぎ、貝類、ウサギ、馬、宗教上の適切な処理が施されていない肉、乳製品と肉料理の組み合わせ</w:t>
            </w:r>
            <w:r w:rsidRPr="008271EF">
              <w:rPr>
                <w:rFonts w:ascii="BIZ UDゴシック" w:eastAsia="BIZ UDゴシック" w:hAnsi="BIZ UDゴシック" w:hint="eastAsia"/>
                <w:sz w:val="22"/>
                <w:szCs w:val="36"/>
              </w:rPr>
              <w:t>など</w:t>
            </w:r>
          </w:p>
        </w:tc>
      </w:tr>
    </w:tbl>
    <w:p w14:paraId="57F8402A" w14:textId="77777777" w:rsidR="00C05263" w:rsidRPr="008271EF" w:rsidRDefault="00C05263" w:rsidP="00C05263">
      <w:pPr>
        <w:spacing w:beforeLines="50" w:before="180" w:line="480" w:lineRule="exact"/>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＜表示のしかた＞</w:t>
      </w:r>
    </w:p>
    <w:p w14:paraId="69C26671" w14:textId="77777777" w:rsidR="00C05263" w:rsidRPr="008271EF" w:rsidRDefault="00C05263" w:rsidP="00C05263">
      <w:pPr>
        <w:pStyle w:val="aa"/>
        <w:numPr>
          <w:ilvl w:val="0"/>
          <w:numId w:val="2"/>
        </w:numPr>
        <w:ind w:leftChars="0" w:left="567" w:hanging="283"/>
        <w:rPr>
          <w:rFonts w:ascii="BIZ UDゴシック" w:eastAsia="BIZ UDゴシック" w:hAnsi="BIZ UDゴシック"/>
          <w:sz w:val="24"/>
          <w:szCs w:val="24"/>
          <w:u w:val="single"/>
        </w:rPr>
      </w:pPr>
      <w:r w:rsidRPr="008271EF">
        <w:rPr>
          <w:rFonts w:ascii="BIZ UDゴシック" w:eastAsia="BIZ UDゴシック" w:hAnsi="BIZ UDゴシック" w:hint="eastAsia"/>
          <w:sz w:val="24"/>
          <w:szCs w:val="24"/>
          <w:u w:val="single"/>
        </w:rPr>
        <w:t>加工食品、調味料、出汁などの</w:t>
      </w:r>
      <w:r w:rsidRPr="008271EF">
        <w:rPr>
          <w:rFonts w:ascii="BIZ UDゴシック" w:eastAsia="BIZ UDゴシック" w:hAnsi="BIZ UDゴシック" w:hint="eastAsia"/>
          <w:bCs/>
          <w:sz w:val="24"/>
          <w:szCs w:val="24"/>
          <w:u w:val="single"/>
        </w:rPr>
        <w:t>原材料にも注意</w:t>
      </w:r>
    </w:p>
    <w:p w14:paraId="61E0FF6D" w14:textId="77777777" w:rsidR="00C05263" w:rsidRPr="008271EF" w:rsidRDefault="00C05263" w:rsidP="00C05263">
      <w:pPr>
        <w:pStyle w:val="aa"/>
        <w:numPr>
          <w:ilvl w:val="0"/>
          <w:numId w:val="2"/>
        </w:numPr>
        <w:ind w:leftChars="0" w:left="567" w:hanging="283"/>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各食材の原材料表示部分を切り取り掲示する。切り取りづらい場合はコピーする</w:t>
      </w:r>
      <w:r w:rsidRPr="008271EF">
        <w:rPr>
          <w:rFonts w:ascii="BIZ UDゴシック" w:eastAsia="BIZ UDゴシック" w:hAnsi="BIZ UDゴシック" w:hint="eastAsia"/>
          <w:color w:val="000000" w:themeColor="text1"/>
          <w:sz w:val="24"/>
          <w:szCs w:val="24"/>
        </w:rPr>
        <w:t>。</w:t>
      </w:r>
    </w:p>
    <w:p w14:paraId="0FB3D48A" w14:textId="7C7F27EC" w:rsidR="00C05263" w:rsidRPr="008271EF" w:rsidRDefault="00C05263" w:rsidP="00C05263">
      <w:pPr>
        <w:pStyle w:val="aa"/>
        <w:numPr>
          <w:ilvl w:val="0"/>
          <w:numId w:val="2"/>
        </w:numPr>
        <w:ind w:leftChars="0" w:left="567" w:hanging="283"/>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提供する食品の前に掲示するための</w:t>
      </w:r>
      <w:r w:rsidRPr="008271EF">
        <w:rPr>
          <w:rFonts w:ascii="BIZ UDゴシック" w:eastAsia="BIZ UDゴシック" w:hAnsi="BIZ UDゴシック" w:hint="eastAsia"/>
          <w:sz w:val="24"/>
          <w:szCs w:val="24"/>
          <w:bdr w:val="single" w:sz="4" w:space="0" w:color="auto"/>
          <w:shd w:val="clear" w:color="auto" w:fill="FFFF00"/>
        </w:rPr>
        <w:t>食品の原材料表示カード(様式集p.3</w:t>
      </w:r>
      <w:r w:rsidR="00A21451">
        <w:rPr>
          <w:rFonts w:ascii="BIZ UDゴシック" w:eastAsia="BIZ UDゴシック" w:hAnsi="BIZ UDゴシック" w:hint="eastAsia"/>
          <w:sz w:val="24"/>
          <w:szCs w:val="24"/>
          <w:bdr w:val="single" w:sz="4" w:space="0" w:color="auto"/>
          <w:shd w:val="clear" w:color="auto" w:fill="FFFF00"/>
        </w:rPr>
        <w:t>8</w:t>
      </w:r>
      <w:r w:rsidRPr="008271EF">
        <w:rPr>
          <w:rFonts w:ascii="BIZ UDゴシック" w:eastAsia="BIZ UDゴシック" w:hAnsi="BIZ UDゴシック" w:hint="eastAsia"/>
          <w:sz w:val="24"/>
          <w:szCs w:val="24"/>
          <w:bdr w:val="single" w:sz="4" w:space="0" w:color="auto"/>
          <w:shd w:val="clear" w:color="auto" w:fill="FFFF00"/>
        </w:rPr>
        <w:t>)</w:t>
      </w:r>
      <w:r w:rsidRPr="008271EF">
        <w:rPr>
          <w:rFonts w:ascii="BIZ UDゴシック" w:eastAsia="BIZ UDゴシック" w:hAnsi="BIZ UDゴシック" w:hint="eastAsia"/>
          <w:sz w:val="24"/>
          <w:szCs w:val="24"/>
        </w:rPr>
        <w:t>の活用を検討する。</w:t>
      </w:r>
    </w:p>
    <w:p w14:paraId="00ED60BE" w14:textId="77777777" w:rsidR="00C05263" w:rsidRPr="008271EF" w:rsidRDefault="00C05263" w:rsidP="00C05263">
      <w:pPr>
        <w:pStyle w:val="aa"/>
        <w:numPr>
          <w:ilvl w:val="0"/>
          <w:numId w:val="2"/>
        </w:numPr>
        <w:ind w:leftChars="0" w:left="567" w:hanging="283"/>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必要に応じて多言語化や食材の絵文字を使用する。</w:t>
      </w:r>
    </w:p>
    <w:p w14:paraId="2DA50BC0" w14:textId="77777777" w:rsidR="00C05263" w:rsidRPr="008271EF" w:rsidRDefault="00C05263" w:rsidP="00C05263">
      <w:pPr>
        <w:spacing w:line="440" w:lineRule="exact"/>
        <w:rPr>
          <w:rFonts w:ascii="BIZ UDゴシック" w:eastAsia="BIZ UDゴシック" w:hAnsi="BIZ UDゴシック"/>
          <w:sz w:val="36"/>
          <w:szCs w:val="36"/>
        </w:rPr>
      </w:pPr>
    </w:p>
    <w:p w14:paraId="2FC09D78" w14:textId="77777777" w:rsidR="00C05263" w:rsidRPr="008271EF" w:rsidRDefault="00C05263" w:rsidP="00C05263">
      <w:pPr>
        <w:spacing w:line="520" w:lineRule="exact"/>
        <w:rPr>
          <w:rFonts w:ascii="BIZ UDゴシック" w:eastAsia="BIZ UDゴシック" w:hAnsi="BIZ UDゴシック"/>
          <w:sz w:val="28"/>
          <w:szCs w:val="28"/>
        </w:rPr>
      </w:pPr>
      <w:r w:rsidRPr="008271EF">
        <w:rPr>
          <w:rFonts w:ascii="BIZ UDゴシック" w:eastAsia="BIZ UDゴシック" w:hAnsi="BIZ UDゴシック" w:hint="eastAsia"/>
          <w:sz w:val="28"/>
          <w:szCs w:val="28"/>
        </w:rPr>
        <w:t>②調理時の工夫や注意点</w:t>
      </w:r>
    </w:p>
    <w:p w14:paraId="0B65C5F9" w14:textId="77777777" w:rsidR="00C05263" w:rsidRPr="008271EF" w:rsidRDefault="00C05263" w:rsidP="00C05263">
      <w:pPr>
        <w:ind w:firstLineChars="100" w:firstLine="24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個別に対応が必要な人の家族に調理場の一部を開放し、自分たちで作ってもらう。</w:t>
      </w:r>
    </w:p>
    <w:p w14:paraId="5A689438" w14:textId="77777777" w:rsidR="00C05263" w:rsidRPr="008271EF" w:rsidRDefault="00C05263" w:rsidP="00C05263">
      <w:pPr>
        <w:ind w:left="284" w:firstLineChars="100" w:firstLine="24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家族以外の人が作る場合は……</w:t>
      </w:r>
    </w:p>
    <w:p w14:paraId="790B17B9" w14:textId="77777777" w:rsidR="00C05263" w:rsidRPr="008271EF" w:rsidRDefault="00C05263" w:rsidP="00C05263">
      <w:pPr>
        <w:pStyle w:val="aa"/>
        <w:numPr>
          <w:ilvl w:val="5"/>
          <w:numId w:val="1"/>
        </w:numPr>
        <w:ind w:leftChars="0" w:left="601" w:hanging="34"/>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調理の手順を決め、複数人で確認をする。</w:t>
      </w:r>
    </w:p>
    <w:p w14:paraId="399A019A" w14:textId="77777777" w:rsidR="00C05263" w:rsidRPr="008271EF" w:rsidRDefault="00C05263" w:rsidP="00C05263">
      <w:pPr>
        <w:pStyle w:val="aa"/>
        <w:numPr>
          <w:ilvl w:val="5"/>
          <w:numId w:val="1"/>
        </w:numPr>
        <w:ind w:leftChars="0" w:left="601" w:hanging="34"/>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調理台、食器を分ける。（食器は色で分けておく）</w:t>
      </w:r>
    </w:p>
    <w:p w14:paraId="643C5246" w14:textId="77777777" w:rsidR="00C05263" w:rsidRPr="008271EF" w:rsidRDefault="00C05263" w:rsidP="00C05263">
      <w:pPr>
        <w:pStyle w:val="aa"/>
        <w:numPr>
          <w:ilvl w:val="5"/>
          <w:numId w:val="1"/>
        </w:numPr>
        <w:ind w:leftChars="0" w:left="601" w:hanging="34"/>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鍋やフライパンなどの調理器具や食器、エプロンを使い回さない。</w:t>
      </w:r>
    </w:p>
    <w:p w14:paraId="792D45C1" w14:textId="77777777" w:rsidR="00C05263" w:rsidRPr="008271EF" w:rsidRDefault="00C05263" w:rsidP="00C05263">
      <w:pPr>
        <w:pStyle w:val="aa"/>
        <w:numPr>
          <w:ilvl w:val="5"/>
          <w:numId w:val="1"/>
        </w:numPr>
        <w:ind w:leftChars="0" w:left="601" w:hanging="34"/>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和え物などはアレルゲン抜きのものを先に作り、取り分けておく。</w:t>
      </w:r>
    </w:p>
    <w:p w14:paraId="3F350BFB" w14:textId="77777777" w:rsidR="00C05263" w:rsidRPr="008271EF" w:rsidRDefault="00C05263">
      <w:pPr>
        <w:widowControl/>
        <w:jc w:val="left"/>
        <w:rPr>
          <w:rFonts w:ascii="BIZ UDゴシック" w:eastAsia="BIZ UDゴシック" w:hAnsi="BIZ UDゴシック"/>
          <w:sz w:val="44"/>
          <w:szCs w:val="44"/>
        </w:rPr>
      </w:pPr>
      <w:r w:rsidRPr="008271EF">
        <w:rPr>
          <w:rFonts w:ascii="BIZ UDゴシック" w:eastAsia="BIZ UDゴシック" w:hAnsi="BIZ UDゴシック"/>
          <w:sz w:val="44"/>
          <w:szCs w:val="44"/>
        </w:rPr>
        <w:br w:type="page"/>
      </w:r>
    </w:p>
    <w:p w14:paraId="64BA8059" w14:textId="3E61B45D" w:rsidR="008B7494" w:rsidRDefault="008B7494" w:rsidP="00C05263">
      <w:pPr>
        <w:jc w:val="left"/>
        <w:rPr>
          <w:rFonts w:ascii="BIZ UDゴシック" w:eastAsia="BIZ UDゴシック" w:hAnsi="BIZ UDゴシック"/>
          <w:bCs/>
          <w:sz w:val="44"/>
          <w:szCs w:val="44"/>
        </w:rPr>
      </w:pPr>
      <w:r w:rsidRPr="008B7494">
        <w:rPr>
          <w:rFonts w:ascii="BIZ UDゴシック" w:eastAsia="BIZ UDゴシック" w:hAnsi="BIZ UDゴシック" w:hint="eastAsia"/>
          <w:bCs/>
          <w:sz w:val="44"/>
          <w:szCs w:val="44"/>
        </w:rPr>
        <w:lastRenderedPageBreak/>
        <w:t>５</w:t>
      </w:r>
      <w:r>
        <w:rPr>
          <w:rFonts w:ascii="BIZ UDゴシック" w:eastAsia="BIZ UDゴシック" w:hAnsi="BIZ UDゴシック" w:hint="eastAsia"/>
          <w:bCs/>
          <w:sz w:val="44"/>
          <w:szCs w:val="44"/>
        </w:rPr>
        <w:t xml:space="preserve">　</w:t>
      </w:r>
      <w:r w:rsidRPr="008B7494">
        <w:rPr>
          <w:rFonts w:ascii="BIZ UDゴシック" w:eastAsia="BIZ UDゴシック" w:hAnsi="BIZ UDゴシック" w:hint="eastAsia"/>
          <w:bCs/>
          <w:sz w:val="44"/>
          <w:szCs w:val="44"/>
        </w:rPr>
        <w:t>こころの</w:t>
      </w:r>
      <w:r w:rsidR="00D9139E">
        <w:rPr>
          <w:rFonts w:ascii="BIZ UDゴシック" w:eastAsia="BIZ UDゴシック" w:hAnsi="BIZ UDゴシック" w:hint="eastAsia"/>
          <w:bCs/>
          <w:sz w:val="44"/>
          <w:szCs w:val="44"/>
        </w:rPr>
        <w:t>健康</w:t>
      </w:r>
    </w:p>
    <w:p w14:paraId="0DE967BA" w14:textId="12F77F87" w:rsidR="00D9139E" w:rsidRPr="008B7494" w:rsidRDefault="00D9139E" w:rsidP="00D9139E">
      <w:pPr>
        <w:ind w:firstLineChars="100" w:firstLine="240"/>
        <w:jc w:val="left"/>
        <w:rPr>
          <w:rFonts w:ascii="BIZ UDゴシック" w:eastAsia="BIZ UDゴシック" w:hAnsi="BIZ UDゴシック"/>
          <w:bCs/>
          <w:sz w:val="44"/>
          <w:szCs w:val="44"/>
        </w:rPr>
      </w:pPr>
      <w:r>
        <w:rPr>
          <w:rFonts w:ascii="BIZ UDゴシック" w:eastAsia="BIZ UDゴシック" w:hAnsi="BIZ UDゴシック" w:hint="eastAsia"/>
          <w:sz w:val="24"/>
          <w:szCs w:val="24"/>
        </w:rPr>
        <w:t>悲惨な体験の後には、心身に思いがけない様々な変化が起こる。このような変化の全てを病的なものとして捉える必要はなく、身体的な健康管理と同時に、安全、安心、安眠と栄養が確保されるよう、支援を行うことが望ましい。</w:t>
      </w:r>
    </w:p>
    <w:p w14:paraId="1E57545F" w14:textId="0FF92985" w:rsidR="00C05263" w:rsidRPr="008271EF" w:rsidRDefault="00C05263" w:rsidP="00C05263">
      <w:pPr>
        <w:jc w:val="left"/>
        <w:rPr>
          <w:rFonts w:ascii="BIZ UDゴシック" w:eastAsia="BIZ UDゴシック" w:hAnsi="BIZ UDゴシック"/>
          <w:sz w:val="36"/>
          <w:szCs w:val="36"/>
        </w:rPr>
      </w:pPr>
      <w:r w:rsidRPr="008271EF">
        <w:rPr>
          <w:rFonts w:ascii="BIZ UDゴシック" w:eastAsia="BIZ UDゴシック" w:hAnsi="BIZ UDゴシック" w:hint="eastAsia"/>
          <w:sz w:val="36"/>
          <w:szCs w:val="36"/>
        </w:rPr>
        <w:t>（１）被災者のこころのケア</w:t>
      </w:r>
    </w:p>
    <w:p w14:paraId="174C89F2" w14:textId="77777777" w:rsidR="00C05263" w:rsidRPr="008271EF" w:rsidRDefault="00C05263" w:rsidP="00C05263">
      <w:pPr>
        <w:spacing w:line="400" w:lineRule="exact"/>
        <w:jc w:val="left"/>
        <w:rPr>
          <w:rFonts w:ascii="BIZ UDゴシック" w:eastAsia="BIZ UDゴシック" w:hAnsi="BIZ UDゴシック"/>
          <w:sz w:val="32"/>
          <w:szCs w:val="32"/>
        </w:rPr>
      </w:pPr>
      <w:r w:rsidRPr="008271EF">
        <w:rPr>
          <w:rFonts w:ascii="BIZ UDゴシック" w:eastAsia="BIZ UDゴシック" w:hAnsi="BIZ UDゴシック" w:hint="eastAsia"/>
          <w:sz w:val="32"/>
          <w:szCs w:val="32"/>
        </w:rPr>
        <w:t>①災害時の心的反応プロセス</w:t>
      </w:r>
    </w:p>
    <w:p w14:paraId="6E54BCB0" w14:textId="77777777" w:rsidR="00C05263" w:rsidRPr="008271EF" w:rsidRDefault="00C05263" w:rsidP="00C05263">
      <w:pPr>
        <w:spacing w:line="360" w:lineRule="exact"/>
        <w:ind w:firstLineChars="100" w:firstLine="24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災者に起こる変化は、態度、しぐさ、表情、口調などからわかるものや、実際に面談して明らかになるものまで多様であること、また、災害によって引き起こされた様々な被害や影響がもたらすものには個人差があることに注意する。</w:t>
      </w:r>
    </w:p>
    <w:tbl>
      <w:tblPr>
        <w:tblStyle w:val="a3"/>
        <w:tblW w:w="9747" w:type="dxa"/>
        <w:tblLook w:val="04A0" w:firstRow="1" w:lastRow="0" w:firstColumn="1" w:lastColumn="0" w:noHBand="0" w:noVBand="1"/>
      </w:tblPr>
      <w:tblGrid>
        <w:gridCol w:w="582"/>
        <w:gridCol w:w="2787"/>
        <w:gridCol w:w="6378"/>
      </w:tblGrid>
      <w:tr w:rsidR="00C05263" w:rsidRPr="008271EF" w14:paraId="5451799D" w14:textId="77777777" w:rsidTr="00A36AA1">
        <w:trPr>
          <w:trHeight w:val="776"/>
        </w:trPr>
        <w:tc>
          <w:tcPr>
            <w:tcW w:w="582" w:type="dxa"/>
            <w:vMerge w:val="restart"/>
            <w:textDirection w:val="tbRlV"/>
          </w:tcPr>
          <w:p w14:paraId="43D7997C" w14:textId="77777777" w:rsidR="00C05263" w:rsidRPr="008271EF" w:rsidRDefault="00C05263" w:rsidP="00A36AA1">
            <w:pPr>
              <w:spacing w:line="360" w:lineRule="exact"/>
              <w:ind w:left="113" w:right="113"/>
              <w:jc w:val="cente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初期(発災後一ヶ月まで)</w:t>
            </w:r>
          </w:p>
        </w:tc>
        <w:tc>
          <w:tcPr>
            <w:tcW w:w="2787" w:type="dxa"/>
            <w:vAlign w:val="center"/>
          </w:tcPr>
          <w:p w14:paraId="4127F31A"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不安</w:t>
            </w:r>
          </w:p>
        </w:tc>
        <w:tc>
          <w:tcPr>
            <w:tcW w:w="6378" w:type="dxa"/>
            <w:vAlign w:val="center"/>
          </w:tcPr>
          <w:p w14:paraId="34A60A1B"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態度が落ち着かない、じっとできない、怖がる/おびえる、</w:t>
            </w:r>
          </w:p>
          <w:p w14:paraId="60DE8998"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ふるえ、動機</w:t>
            </w:r>
          </w:p>
        </w:tc>
      </w:tr>
      <w:tr w:rsidR="00C05263" w:rsidRPr="008271EF" w14:paraId="311EB91C" w14:textId="77777777" w:rsidTr="00A36AA1">
        <w:trPr>
          <w:trHeight w:val="776"/>
        </w:trPr>
        <w:tc>
          <w:tcPr>
            <w:tcW w:w="582" w:type="dxa"/>
            <w:vMerge/>
            <w:textDirection w:val="tbRlV"/>
          </w:tcPr>
          <w:p w14:paraId="54B35D5E" w14:textId="77777777" w:rsidR="00C05263" w:rsidRPr="008271EF" w:rsidRDefault="00C05263" w:rsidP="00A36AA1">
            <w:pPr>
              <w:spacing w:line="360" w:lineRule="exact"/>
              <w:ind w:left="113" w:right="113"/>
              <w:jc w:val="center"/>
              <w:rPr>
                <w:rFonts w:ascii="BIZ UDゴシック" w:eastAsia="BIZ UDゴシック" w:hAnsi="BIZ UDゴシック"/>
                <w:sz w:val="24"/>
                <w:szCs w:val="24"/>
              </w:rPr>
            </w:pPr>
          </w:p>
        </w:tc>
        <w:tc>
          <w:tcPr>
            <w:tcW w:w="2787" w:type="dxa"/>
            <w:vAlign w:val="center"/>
          </w:tcPr>
          <w:p w14:paraId="0011B71E"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取り乱し</w:t>
            </w:r>
          </w:p>
        </w:tc>
        <w:tc>
          <w:tcPr>
            <w:tcW w:w="6378" w:type="dxa"/>
            <w:vAlign w:val="center"/>
          </w:tcPr>
          <w:p w14:paraId="42AAB6D1"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話がまとまらない、行動がちぐはぐ、興奮している、</w:t>
            </w:r>
          </w:p>
          <w:p w14:paraId="2A343D41"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涙もろい</w:t>
            </w:r>
          </w:p>
        </w:tc>
      </w:tr>
      <w:tr w:rsidR="00C05263" w:rsidRPr="008271EF" w14:paraId="38CBBE3E" w14:textId="77777777" w:rsidTr="00A36AA1">
        <w:trPr>
          <w:trHeight w:val="776"/>
        </w:trPr>
        <w:tc>
          <w:tcPr>
            <w:tcW w:w="582" w:type="dxa"/>
            <w:vMerge/>
            <w:textDirection w:val="tbRlV"/>
          </w:tcPr>
          <w:p w14:paraId="02B0407E" w14:textId="77777777" w:rsidR="00C05263" w:rsidRPr="008271EF" w:rsidRDefault="00C05263" w:rsidP="00A36AA1">
            <w:pPr>
              <w:spacing w:line="360" w:lineRule="exact"/>
              <w:ind w:left="113" w:right="113"/>
              <w:jc w:val="center"/>
              <w:rPr>
                <w:rFonts w:ascii="BIZ UDゴシック" w:eastAsia="BIZ UDゴシック" w:hAnsi="BIZ UDゴシック"/>
                <w:sz w:val="24"/>
                <w:szCs w:val="24"/>
              </w:rPr>
            </w:pPr>
          </w:p>
        </w:tc>
        <w:tc>
          <w:tcPr>
            <w:tcW w:w="2787" w:type="dxa"/>
            <w:vAlign w:val="center"/>
          </w:tcPr>
          <w:p w14:paraId="3EA6C2AB"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茫然自失</w:t>
            </w:r>
          </w:p>
        </w:tc>
        <w:tc>
          <w:tcPr>
            <w:tcW w:w="6378" w:type="dxa"/>
            <w:vAlign w:val="center"/>
          </w:tcPr>
          <w:p w14:paraId="1E86EA00"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ぼんやりしている、無反応、記憶があいまい</w:t>
            </w:r>
          </w:p>
        </w:tc>
      </w:tr>
      <w:tr w:rsidR="00C05263" w:rsidRPr="008271EF" w14:paraId="586FBB37" w14:textId="77777777" w:rsidTr="00A36AA1">
        <w:trPr>
          <w:trHeight w:val="776"/>
        </w:trPr>
        <w:tc>
          <w:tcPr>
            <w:tcW w:w="582" w:type="dxa"/>
            <w:vMerge/>
            <w:textDirection w:val="tbRlV"/>
          </w:tcPr>
          <w:p w14:paraId="7B4E2BDC" w14:textId="77777777" w:rsidR="00C05263" w:rsidRPr="008271EF" w:rsidRDefault="00C05263" w:rsidP="00A36AA1">
            <w:pPr>
              <w:spacing w:line="360" w:lineRule="exact"/>
              <w:ind w:left="113" w:right="113"/>
              <w:jc w:val="center"/>
              <w:rPr>
                <w:rFonts w:ascii="BIZ UDゴシック" w:eastAsia="BIZ UDゴシック" w:hAnsi="BIZ UDゴシック"/>
                <w:sz w:val="24"/>
                <w:szCs w:val="24"/>
              </w:rPr>
            </w:pPr>
          </w:p>
        </w:tc>
        <w:tc>
          <w:tcPr>
            <w:tcW w:w="2787" w:type="dxa"/>
            <w:vAlign w:val="center"/>
          </w:tcPr>
          <w:p w14:paraId="00F580E0"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その他</w:t>
            </w:r>
          </w:p>
        </w:tc>
        <w:tc>
          <w:tcPr>
            <w:tcW w:w="6378" w:type="dxa"/>
            <w:vAlign w:val="center"/>
          </w:tcPr>
          <w:p w14:paraId="655DBEDB" w14:textId="10295D0A"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睡眠障</w:t>
            </w:r>
            <w:r w:rsidR="00BA1A36">
              <w:rPr>
                <w:rFonts w:ascii="BIZ UDゴシック" w:eastAsia="BIZ UDゴシック" w:hAnsi="BIZ UDゴシック" w:hint="eastAsia"/>
                <w:sz w:val="24"/>
                <w:szCs w:val="24"/>
              </w:rPr>
              <w:t>害</w:t>
            </w:r>
          </w:p>
        </w:tc>
      </w:tr>
      <w:tr w:rsidR="00C05263" w:rsidRPr="008271EF" w14:paraId="108E5156" w14:textId="77777777" w:rsidTr="00A36AA1">
        <w:trPr>
          <w:cantSplit/>
          <w:trHeight w:val="776"/>
        </w:trPr>
        <w:tc>
          <w:tcPr>
            <w:tcW w:w="582" w:type="dxa"/>
            <w:vMerge w:val="restart"/>
            <w:textDirection w:val="tbRlV"/>
          </w:tcPr>
          <w:p w14:paraId="516E0240" w14:textId="77777777" w:rsidR="00C05263" w:rsidRPr="008271EF" w:rsidRDefault="00C05263" w:rsidP="00A36AA1">
            <w:pPr>
              <w:spacing w:line="360" w:lineRule="exact"/>
              <w:ind w:left="113" w:right="113"/>
              <w:jc w:val="cente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中長期(発災後一ヶ月以降)</w:t>
            </w:r>
          </w:p>
        </w:tc>
        <w:tc>
          <w:tcPr>
            <w:tcW w:w="2787" w:type="dxa"/>
            <w:vAlign w:val="center"/>
          </w:tcPr>
          <w:p w14:paraId="04591FDB" w14:textId="77777777" w:rsidR="00C05263" w:rsidRPr="008271EF" w:rsidRDefault="00C05263" w:rsidP="00A36AA1">
            <w:pPr>
              <w:spacing w:line="360" w:lineRule="exact"/>
              <w:ind w:rightChars="-51" w:right="-107"/>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緊張状態が続く(過覚醒)</w:t>
            </w:r>
          </w:p>
        </w:tc>
        <w:tc>
          <w:tcPr>
            <w:tcW w:w="6378" w:type="dxa"/>
            <w:vAlign w:val="center"/>
          </w:tcPr>
          <w:p w14:paraId="6A27B66D"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常に警戒した態度をとる、些細な物音や気配にハッとする</w:t>
            </w:r>
          </w:p>
        </w:tc>
      </w:tr>
      <w:tr w:rsidR="00C05263" w:rsidRPr="008271EF" w14:paraId="78DD7CD3" w14:textId="77777777" w:rsidTr="00A36AA1">
        <w:trPr>
          <w:cantSplit/>
          <w:trHeight w:val="776"/>
        </w:trPr>
        <w:tc>
          <w:tcPr>
            <w:tcW w:w="582" w:type="dxa"/>
            <w:vMerge/>
            <w:textDirection w:val="tbRlV"/>
          </w:tcPr>
          <w:p w14:paraId="3ED30CA3" w14:textId="77777777" w:rsidR="00C05263" w:rsidRPr="008271EF" w:rsidRDefault="00C05263" w:rsidP="00A36AA1">
            <w:pPr>
              <w:spacing w:line="360" w:lineRule="exact"/>
              <w:ind w:left="113" w:right="113"/>
              <w:jc w:val="left"/>
              <w:rPr>
                <w:rFonts w:ascii="BIZ UDゴシック" w:eastAsia="BIZ UDゴシック" w:hAnsi="BIZ UDゴシック"/>
                <w:sz w:val="28"/>
                <w:szCs w:val="28"/>
              </w:rPr>
            </w:pPr>
          </w:p>
        </w:tc>
        <w:tc>
          <w:tcPr>
            <w:tcW w:w="2787" w:type="dxa"/>
            <w:vAlign w:val="center"/>
          </w:tcPr>
          <w:p w14:paraId="41988C20"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過去に経験したことを思い出す(想起)</w:t>
            </w:r>
          </w:p>
        </w:tc>
        <w:tc>
          <w:tcPr>
            <w:tcW w:w="6378" w:type="dxa"/>
            <w:vAlign w:val="center"/>
          </w:tcPr>
          <w:p w14:paraId="14448956"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悲惨な情景をたびたびありありと思い出す、</w:t>
            </w:r>
          </w:p>
          <w:p w14:paraId="24555653"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悲惨な情景を夢に見る</w:t>
            </w:r>
          </w:p>
        </w:tc>
      </w:tr>
      <w:tr w:rsidR="00C05263" w:rsidRPr="008271EF" w14:paraId="3EBCC24C" w14:textId="77777777" w:rsidTr="00A36AA1">
        <w:trPr>
          <w:cantSplit/>
          <w:trHeight w:val="776"/>
        </w:trPr>
        <w:tc>
          <w:tcPr>
            <w:tcW w:w="582" w:type="dxa"/>
            <w:vMerge/>
            <w:textDirection w:val="tbRlV"/>
          </w:tcPr>
          <w:p w14:paraId="640AA037" w14:textId="77777777" w:rsidR="00C05263" w:rsidRPr="008271EF" w:rsidRDefault="00C05263" w:rsidP="00A36AA1">
            <w:pPr>
              <w:spacing w:line="360" w:lineRule="exact"/>
              <w:ind w:left="113" w:right="113"/>
              <w:jc w:val="left"/>
              <w:rPr>
                <w:rFonts w:ascii="BIZ UDゴシック" w:eastAsia="BIZ UDゴシック" w:hAnsi="BIZ UDゴシック"/>
                <w:sz w:val="28"/>
                <w:szCs w:val="28"/>
              </w:rPr>
            </w:pPr>
          </w:p>
        </w:tc>
        <w:tc>
          <w:tcPr>
            <w:tcW w:w="2787" w:type="dxa"/>
            <w:vAlign w:val="center"/>
          </w:tcPr>
          <w:p w14:paraId="06B137AC"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回避、麻痺</w:t>
            </w:r>
          </w:p>
        </w:tc>
        <w:tc>
          <w:tcPr>
            <w:tcW w:w="6378" w:type="dxa"/>
            <w:vAlign w:val="center"/>
          </w:tcPr>
          <w:p w14:paraId="57B18538"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災害を連想させる場所・もの・人・話題を避けようとする</w:t>
            </w:r>
          </w:p>
          <w:p w14:paraId="505096FA"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感情がわかず何事にも興味が持てない</w:t>
            </w:r>
          </w:p>
        </w:tc>
      </w:tr>
      <w:tr w:rsidR="00C05263" w:rsidRPr="008271EF" w14:paraId="0B9435CA" w14:textId="77777777" w:rsidTr="00A36AA1">
        <w:trPr>
          <w:cantSplit/>
          <w:trHeight w:val="776"/>
        </w:trPr>
        <w:tc>
          <w:tcPr>
            <w:tcW w:w="582" w:type="dxa"/>
            <w:vMerge/>
            <w:textDirection w:val="tbRlV"/>
          </w:tcPr>
          <w:p w14:paraId="6A76B067" w14:textId="77777777" w:rsidR="00C05263" w:rsidRPr="008271EF" w:rsidRDefault="00C05263" w:rsidP="00A36AA1">
            <w:pPr>
              <w:spacing w:line="360" w:lineRule="exact"/>
              <w:ind w:left="113" w:right="113"/>
              <w:jc w:val="left"/>
              <w:rPr>
                <w:rFonts w:ascii="BIZ UDゴシック" w:eastAsia="BIZ UDゴシック" w:hAnsi="BIZ UDゴシック"/>
                <w:sz w:val="28"/>
                <w:szCs w:val="28"/>
              </w:rPr>
            </w:pPr>
          </w:p>
        </w:tc>
        <w:tc>
          <w:tcPr>
            <w:tcW w:w="2787" w:type="dxa"/>
            <w:vAlign w:val="center"/>
          </w:tcPr>
          <w:p w14:paraId="665A549B" w14:textId="77777777" w:rsidR="00C05263" w:rsidRPr="008271EF" w:rsidRDefault="00C05263" w:rsidP="00A36AA1">
            <w:pPr>
              <w:spacing w:line="360" w:lineRule="exact"/>
              <w:ind w:rightChars="-51" w:right="-107"/>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気分の落ち込み(抑うつ)</w:t>
            </w:r>
          </w:p>
        </w:tc>
        <w:tc>
          <w:tcPr>
            <w:tcW w:w="6378" w:type="dxa"/>
            <w:vAlign w:val="center"/>
          </w:tcPr>
          <w:p w14:paraId="326C9B72" w14:textId="77777777"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憂鬱な気分、絶望感、無力感、孤独感、自分を責める</w:t>
            </w:r>
          </w:p>
        </w:tc>
      </w:tr>
      <w:tr w:rsidR="00C05263" w:rsidRPr="008271EF" w14:paraId="4D083811" w14:textId="77777777" w:rsidTr="00A36AA1">
        <w:trPr>
          <w:cantSplit/>
          <w:trHeight w:val="776"/>
        </w:trPr>
        <w:tc>
          <w:tcPr>
            <w:tcW w:w="582" w:type="dxa"/>
            <w:vMerge/>
            <w:textDirection w:val="tbRlV"/>
          </w:tcPr>
          <w:p w14:paraId="4FE043E6" w14:textId="77777777" w:rsidR="00C05263" w:rsidRPr="008271EF" w:rsidRDefault="00C05263" w:rsidP="00A36AA1">
            <w:pPr>
              <w:spacing w:line="360" w:lineRule="exact"/>
              <w:ind w:left="113" w:right="113"/>
              <w:jc w:val="left"/>
              <w:rPr>
                <w:rFonts w:ascii="BIZ UDゴシック" w:eastAsia="BIZ UDゴシック" w:hAnsi="BIZ UDゴシック"/>
                <w:sz w:val="28"/>
                <w:szCs w:val="28"/>
              </w:rPr>
            </w:pPr>
          </w:p>
        </w:tc>
        <w:tc>
          <w:tcPr>
            <w:tcW w:w="2787" w:type="dxa"/>
            <w:vAlign w:val="center"/>
          </w:tcPr>
          <w:p w14:paraId="6999AD43" w14:textId="77777777" w:rsidR="00C05263" w:rsidRPr="008271EF" w:rsidRDefault="00C05263" w:rsidP="00A36AA1">
            <w:pPr>
              <w:spacing w:line="360" w:lineRule="exact"/>
              <w:ind w:rightChars="-51" w:right="-107"/>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その他</w:t>
            </w:r>
          </w:p>
        </w:tc>
        <w:tc>
          <w:tcPr>
            <w:tcW w:w="6378" w:type="dxa"/>
            <w:vAlign w:val="center"/>
          </w:tcPr>
          <w:p w14:paraId="4798D3F5" w14:textId="1D560DC0" w:rsidR="00C05263" w:rsidRPr="008271EF" w:rsidRDefault="00C05263" w:rsidP="00A36AA1">
            <w:pPr>
              <w:spacing w:line="36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睡眠障</w:t>
            </w:r>
            <w:r w:rsidR="00BA1A36">
              <w:rPr>
                <w:rFonts w:ascii="BIZ UDゴシック" w:eastAsia="BIZ UDゴシック" w:hAnsi="BIZ UDゴシック" w:hint="eastAsia"/>
                <w:sz w:val="24"/>
                <w:szCs w:val="24"/>
              </w:rPr>
              <w:t>害</w:t>
            </w:r>
            <w:r w:rsidRPr="008271EF">
              <w:rPr>
                <w:rFonts w:ascii="BIZ UDゴシック" w:eastAsia="BIZ UDゴシック" w:hAnsi="BIZ UDゴシック" w:hint="eastAsia"/>
                <w:sz w:val="24"/>
                <w:szCs w:val="24"/>
              </w:rPr>
              <w:t>、アルコール摂取量が増える、他者を責めるなど</w:t>
            </w:r>
          </w:p>
        </w:tc>
      </w:tr>
    </w:tbl>
    <w:p w14:paraId="4F5BCAC1" w14:textId="77777777" w:rsidR="00C05263" w:rsidRPr="008271EF" w:rsidRDefault="00C05263" w:rsidP="00C05263">
      <w:pPr>
        <w:spacing w:line="500" w:lineRule="exact"/>
        <w:jc w:val="left"/>
        <w:rPr>
          <w:rFonts w:ascii="BIZ UDゴシック" w:eastAsia="BIZ UDゴシック" w:hAnsi="BIZ UDゴシック"/>
          <w:sz w:val="32"/>
          <w:szCs w:val="32"/>
        </w:rPr>
      </w:pPr>
      <w:r w:rsidRPr="008271EF">
        <w:rPr>
          <w:rFonts w:ascii="BIZ UDゴシック" w:eastAsia="BIZ UDゴシック" w:hAnsi="BIZ UDゴシック" w:hint="eastAsia"/>
          <w:sz w:val="32"/>
          <w:szCs w:val="32"/>
        </w:rPr>
        <w:t>②対応</w:t>
      </w:r>
    </w:p>
    <w:p w14:paraId="0F7E1B25" w14:textId="77777777" w:rsidR="00C05263" w:rsidRPr="008271EF" w:rsidRDefault="00C05263" w:rsidP="00C05263">
      <w:pPr>
        <w:pStyle w:val="aa"/>
        <w:numPr>
          <w:ilvl w:val="0"/>
          <w:numId w:val="21"/>
        </w:numPr>
        <w:spacing w:line="360" w:lineRule="exact"/>
        <w:ind w:leftChars="0" w:left="426" w:hanging="192"/>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災害は共通でも体験は個別なので、共感をもって聴く。</w:t>
      </w:r>
    </w:p>
    <w:p w14:paraId="73E4036D" w14:textId="77777777" w:rsidR="00C05263" w:rsidRPr="008271EF" w:rsidRDefault="00C05263" w:rsidP="00C05263">
      <w:pPr>
        <w:pStyle w:val="aa"/>
        <w:numPr>
          <w:ilvl w:val="0"/>
          <w:numId w:val="21"/>
        </w:numPr>
        <w:spacing w:line="360" w:lineRule="exact"/>
        <w:ind w:leftChars="0" w:left="426" w:hanging="192"/>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話したい人がいれば共感をもって聴くが、無理やり話をさせることはしない。(話を聴く場所は、プライバシーを配慮した部屋(相談室など)とする。)</w:t>
      </w:r>
    </w:p>
    <w:p w14:paraId="0D645427" w14:textId="77777777" w:rsidR="00C05263" w:rsidRPr="008271EF" w:rsidRDefault="00C05263" w:rsidP="00C05263">
      <w:pPr>
        <w:pStyle w:val="aa"/>
        <w:numPr>
          <w:ilvl w:val="0"/>
          <w:numId w:val="21"/>
        </w:numPr>
        <w:spacing w:line="360" w:lineRule="exact"/>
        <w:ind w:leftChars="0" w:left="426" w:hanging="192"/>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被災体験を聴くよりも、日常生活での支障や困っていることを聴き、支援することが望ましい。</w:t>
      </w:r>
    </w:p>
    <w:p w14:paraId="5CFD10D7" w14:textId="77777777" w:rsidR="00C05263" w:rsidRPr="008271EF" w:rsidRDefault="00C05263" w:rsidP="00C05263">
      <w:pPr>
        <w:pStyle w:val="aa"/>
        <w:numPr>
          <w:ilvl w:val="0"/>
          <w:numId w:val="21"/>
        </w:numPr>
        <w:spacing w:line="360" w:lineRule="exact"/>
        <w:ind w:leftChars="0" w:left="426" w:hanging="192"/>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医師や保健師、精神保健福祉相談員に相談し、</w:t>
      </w:r>
      <w:r w:rsidRPr="00A21451">
        <w:rPr>
          <w:rFonts w:ascii="BIZ UDゴシック" w:eastAsia="BIZ UDゴシック" w:hAnsi="BIZ UDゴシック" w:hint="eastAsia"/>
          <w:sz w:val="24"/>
          <w:szCs w:val="24"/>
          <w:bdr w:val="single" w:sz="4" w:space="0" w:color="auto"/>
          <w:shd w:val="clear" w:color="auto" w:fill="FABF8F"/>
        </w:rPr>
        <w:t>災害のあとの気持ちの変化(リーフレット集p.17,18)</w:t>
      </w:r>
      <w:r w:rsidRPr="008271EF">
        <w:rPr>
          <w:rFonts w:ascii="BIZ UDゴシック" w:eastAsia="BIZ UDゴシック" w:hAnsi="BIZ UDゴシック" w:hint="eastAsia"/>
          <w:sz w:val="24"/>
          <w:szCs w:val="24"/>
        </w:rPr>
        <w:t>などを活用しながら声かけをする。</w:t>
      </w:r>
    </w:p>
    <w:p w14:paraId="54BDE56F" w14:textId="47FBAF29" w:rsidR="008271EF" w:rsidRPr="00CC0015" w:rsidRDefault="00C05263" w:rsidP="00CC0015">
      <w:pPr>
        <w:widowControl/>
        <w:jc w:val="right"/>
        <w:rPr>
          <w:rFonts w:ascii="BIZ UDゴシック" w:eastAsia="BIZ UDゴシック" w:hAnsi="BIZ UDゴシック"/>
          <w:sz w:val="22"/>
        </w:rPr>
      </w:pPr>
      <w:r w:rsidRPr="008271EF">
        <w:rPr>
          <w:rFonts w:ascii="BIZ UDゴシック" w:eastAsia="BIZ UDゴシック" w:hAnsi="BIZ UDゴシック" w:hint="eastAsia"/>
          <w:kern w:val="0"/>
          <w:sz w:val="22"/>
        </w:rPr>
        <w:t>災害時の保健活動推進マニュアル（</w:t>
      </w:r>
      <w:r w:rsidRPr="008271EF">
        <w:rPr>
          <w:rFonts w:ascii="BIZ UDゴシック" w:eastAsia="BIZ UDゴシック" w:hAnsi="BIZ UDゴシック"/>
          <w:kern w:val="0"/>
          <w:sz w:val="22"/>
        </w:rPr>
        <w:t>R2.3）（日本公衆衛生協会、全国保健師長会）</w:t>
      </w:r>
      <w:r w:rsidRPr="008271EF">
        <w:rPr>
          <w:rFonts w:ascii="BIZ UDゴシック" w:eastAsia="BIZ UDゴシック" w:hAnsi="BIZ UDゴシック" w:hint="eastAsia"/>
          <w:kern w:val="0"/>
          <w:sz w:val="22"/>
        </w:rPr>
        <w:t>を参考に作成</w:t>
      </w:r>
    </w:p>
    <w:p w14:paraId="769444AC" w14:textId="1417C43F" w:rsidR="00C05263" w:rsidRPr="008271EF" w:rsidRDefault="00C05263" w:rsidP="00C05263">
      <w:pPr>
        <w:widowControl/>
        <w:jc w:val="left"/>
        <w:rPr>
          <w:rFonts w:ascii="BIZ UDゴシック" w:eastAsia="BIZ UDゴシック" w:hAnsi="BIZ UDゴシック"/>
          <w:sz w:val="36"/>
          <w:szCs w:val="36"/>
        </w:rPr>
      </w:pPr>
      <w:r w:rsidRPr="008271EF">
        <w:rPr>
          <w:rFonts w:ascii="BIZ UDゴシック" w:eastAsia="BIZ UDゴシック" w:hAnsi="BIZ UDゴシック" w:hint="eastAsia"/>
          <w:sz w:val="36"/>
          <w:szCs w:val="36"/>
        </w:rPr>
        <w:lastRenderedPageBreak/>
        <w:t>（２）支援者（避難所運営側）のこころのケア</w:t>
      </w:r>
    </w:p>
    <w:p w14:paraId="311B7525" w14:textId="77777777" w:rsidR="00C05263" w:rsidRPr="008271EF" w:rsidRDefault="00C05263" w:rsidP="00C05263">
      <w:pPr>
        <w:widowControl/>
        <w:ind w:firstLineChars="100" w:firstLine="24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災者を支援する人は、自分自身の健康問題を自覚しにくい上、その使命感のために休息や治療が後手に回りやすい。支援者には、被災者とは違うストレスが生じていることを認識し、十分な健康管理を行う必要がある。</w:t>
      </w:r>
    </w:p>
    <w:p w14:paraId="0569CD42" w14:textId="77777777" w:rsidR="00C05263" w:rsidRPr="008271EF" w:rsidRDefault="00C05263" w:rsidP="00C05263">
      <w:pPr>
        <w:widowControl/>
        <w:spacing w:line="560" w:lineRule="exact"/>
        <w:ind w:firstLineChars="50" w:firstLine="160"/>
        <w:jc w:val="left"/>
        <w:rPr>
          <w:rFonts w:ascii="BIZ UDゴシック" w:eastAsia="BIZ UDゴシック" w:hAnsi="BIZ UDゴシック"/>
          <w:sz w:val="32"/>
          <w:szCs w:val="32"/>
        </w:rPr>
      </w:pPr>
      <w:r w:rsidRPr="008271EF">
        <w:rPr>
          <w:rFonts w:ascii="BIZ UDゴシック" w:eastAsia="BIZ UDゴシック" w:hAnsi="BIZ UDゴシック" w:hint="eastAsia"/>
          <w:sz w:val="32"/>
          <w:szCs w:val="32"/>
        </w:rPr>
        <w:t>①支援者のストレスの要因</w:t>
      </w:r>
    </w:p>
    <w:p w14:paraId="46F41506" w14:textId="77777777" w:rsidR="00C05263" w:rsidRPr="008271EF" w:rsidRDefault="00C05263" w:rsidP="00C05263">
      <w:pPr>
        <w:pStyle w:val="aa"/>
        <w:widowControl/>
        <w:numPr>
          <w:ilvl w:val="0"/>
          <w:numId w:val="31"/>
        </w:numPr>
        <w:ind w:leftChars="0" w:left="624"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自分自身や家族、知人など身近な人も被災者である場合、特に身近な人よりも他者の支援を優先することが、心理的な緊張や疲労感をもたらす。</w:t>
      </w:r>
    </w:p>
    <w:p w14:paraId="1CD75BED" w14:textId="77777777" w:rsidR="00C05263" w:rsidRPr="008271EF" w:rsidRDefault="00C05263" w:rsidP="00C05263">
      <w:pPr>
        <w:pStyle w:val="aa"/>
        <w:widowControl/>
        <w:numPr>
          <w:ilvl w:val="0"/>
          <w:numId w:val="31"/>
        </w:numPr>
        <w:ind w:leftChars="0" w:left="624"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不眠不休で活動するなど、災害直後の業務形態が慢性化してしまう。</w:t>
      </w:r>
    </w:p>
    <w:p w14:paraId="0CEE5749" w14:textId="77777777" w:rsidR="00C05263" w:rsidRPr="008271EF" w:rsidRDefault="00C05263" w:rsidP="00C05263">
      <w:pPr>
        <w:pStyle w:val="aa"/>
        <w:widowControl/>
        <w:numPr>
          <w:ilvl w:val="0"/>
          <w:numId w:val="31"/>
        </w:numPr>
        <w:ind w:leftChars="0" w:left="624"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自身の使命感と、物資や資機材の不足など現実の制約との間で葛藤を生じやすい。</w:t>
      </w:r>
    </w:p>
    <w:p w14:paraId="2E974A3C" w14:textId="77777777" w:rsidR="00C05263" w:rsidRPr="008271EF" w:rsidRDefault="00C05263" w:rsidP="00C05263">
      <w:pPr>
        <w:pStyle w:val="aa"/>
        <w:widowControl/>
        <w:numPr>
          <w:ilvl w:val="0"/>
          <w:numId w:val="31"/>
        </w:numPr>
        <w:ind w:leftChars="0" w:left="624"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被災者から、怒りや不安などの感情を向けられることがある。</w:t>
      </w:r>
    </w:p>
    <w:p w14:paraId="7D07BAE8" w14:textId="77777777" w:rsidR="00C05263" w:rsidRPr="008271EF" w:rsidRDefault="00C05263" w:rsidP="00C05263">
      <w:pPr>
        <w:pStyle w:val="aa"/>
        <w:widowControl/>
        <w:numPr>
          <w:ilvl w:val="0"/>
          <w:numId w:val="31"/>
        </w:numPr>
        <w:ind w:leftChars="0" w:left="624"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被害現場を目撃することでトラウマ反応を生じる。</w:t>
      </w:r>
    </w:p>
    <w:p w14:paraId="2C9A51B1" w14:textId="77777777" w:rsidR="00C05263" w:rsidRPr="008271EF" w:rsidRDefault="00C05263" w:rsidP="00C05263">
      <w:pPr>
        <w:widowControl/>
        <w:spacing w:line="560" w:lineRule="exact"/>
        <w:ind w:firstLineChars="50" w:firstLine="160"/>
        <w:jc w:val="left"/>
        <w:rPr>
          <w:rFonts w:ascii="BIZ UDゴシック" w:eastAsia="BIZ UDゴシック" w:hAnsi="BIZ UDゴシック"/>
          <w:sz w:val="32"/>
          <w:szCs w:val="32"/>
        </w:rPr>
      </w:pPr>
      <w:r w:rsidRPr="008271EF">
        <w:rPr>
          <w:rFonts w:ascii="BIZ UDゴシック" w:eastAsia="BIZ UDゴシック" w:hAnsi="BIZ UDゴシック" w:hint="eastAsia"/>
          <w:sz w:val="32"/>
          <w:szCs w:val="32"/>
        </w:rPr>
        <w:t>②支援者のストレス症状のチェック</w:t>
      </w:r>
    </w:p>
    <w:p w14:paraId="373CAD12" w14:textId="77777777" w:rsidR="00C05263" w:rsidRPr="008271EF" w:rsidRDefault="00C05263" w:rsidP="00C05263">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下記のいくつかに当てはまると、大きなストレスを抱えている可能性がある。</w:t>
      </w:r>
    </w:p>
    <w:tbl>
      <w:tblPr>
        <w:tblStyle w:val="a3"/>
        <w:tblW w:w="0" w:type="auto"/>
        <w:tblInd w:w="3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1"/>
        <w:gridCol w:w="4615"/>
      </w:tblGrid>
      <w:tr w:rsidR="00C05263" w:rsidRPr="008271EF" w14:paraId="2BB74685" w14:textId="77777777" w:rsidTr="008271EF">
        <w:trPr>
          <w:trHeight w:val="363"/>
        </w:trPr>
        <w:tc>
          <w:tcPr>
            <w:tcW w:w="4722" w:type="dxa"/>
          </w:tcPr>
          <w:p w14:paraId="2DC8671A"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□疲れているのに、夜よく眠れない</w:t>
            </w:r>
          </w:p>
        </w:tc>
        <w:tc>
          <w:tcPr>
            <w:tcW w:w="4722" w:type="dxa"/>
          </w:tcPr>
          <w:p w14:paraId="7C2828EF"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□いつもより食欲がない</w:t>
            </w:r>
          </w:p>
        </w:tc>
      </w:tr>
      <w:tr w:rsidR="00C05263" w:rsidRPr="008271EF" w14:paraId="74730EA7" w14:textId="77777777" w:rsidTr="00A36AA1">
        <w:tc>
          <w:tcPr>
            <w:tcW w:w="4722" w:type="dxa"/>
          </w:tcPr>
          <w:p w14:paraId="31193329"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□動悸、胸痛、胸苦しさを感じる</w:t>
            </w:r>
          </w:p>
        </w:tc>
        <w:tc>
          <w:tcPr>
            <w:tcW w:w="4722" w:type="dxa"/>
          </w:tcPr>
          <w:p w14:paraId="2ECC7361"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□物事に集中できない</w:t>
            </w:r>
          </w:p>
        </w:tc>
      </w:tr>
      <w:tr w:rsidR="00C05263" w:rsidRPr="008271EF" w14:paraId="7CAE03DA" w14:textId="77777777" w:rsidTr="00A36AA1">
        <w:tc>
          <w:tcPr>
            <w:tcW w:w="4722" w:type="dxa"/>
          </w:tcPr>
          <w:p w14:paraId="7D060244"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□涙もろくなる</w:t>
            </w:r>
          </w:p>
        </w:tc>
        <w:tc>
          <w:tcPr>
            <w:tcW w:w="4722" w:type="dxa"/>
          </w:tcPr>
          <w:p w14:paraId="6A91F698"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□身体が動かない</w:t>
            </w:r>
          </w:p>
        </w:tc>
      </w:tr>
      <w:tr w:rsidR="00C05263" w:rsidRPr="008271EF" w14:paraId="754DBB9C" w14:textId="77777777" w:rsidTr="00A36AA1">
        <w:tc>
          <w:tcPr>
            <w:tcW w:w="4722" w:type="dxa"/>
          </w:tcPr>
          <w:p w14:paraId="3AD6ABD8"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□イライラする</w:t>
            </w:r>
          </w:p>
        </w:tc>
        <w:tc>
          <w:tcPr>
            <w:tcW w:w="4722" w:type="dxa"/>
          </w:tcPr>
          <w:p w14:paraId="588B5BCD"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□朝起きるのがつらい</w:t>
            </w:r>
          </w:p>
        </w:tc>
      </w:tr>
      <w:tr w:rsidR="00C05263" w:rsidRPr="008271EF" w14:paraId="014CB935" w14:textId="77777777" w:rsidTr="00A36AA1">
        <w:tc>
          <w:tcPr>
            <w:tcW w:w="4722" w:type="dxa"/>
          </w:tcPr>
          <w:p w14:paraId="42233E57"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□酒の量が増えた</w:t>
            </w:r>
          </w:p>
        </w:tc>
        <w:tc>
          <w:tcPr>
            <w:tcW w:w="4722" w:type="dxa"/>
          </w:tcPr>
          <w:p w14:paraId="5D1B7462"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□無力感を感じる</w:t>
            </w:r>
          </w:p>
        </w:tc>
      </w:tr>
      <w:tr w:rsidR="00C05263" w:rsidRPr="008271EF" w14:paraId="0A1D222F" w14:textId="77777777" w:rsidTr="00A36AA1">
        <w:trPr>
          <w:trHeight w:val="523"/>
        </w:trPr>
        <w:tc>
          <w:tcPr>
            <w:tcW w:w="4722" w:type="dxa"/>
          </w:tcPr>
          <w:p w14:paraId="7769E56A"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□強い罪悪感を持つ</w:t>
            </w:r>
          </w:p>
        </w:tc>
        <w:tc>
          <w:tcPr>
            <w:tcW w:w="4722" w:type="dxa"/>
          </w:tcPr>
          <w:p w14:paraId="3493186F"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□自分の身だしなみに関心が持てない</w:t>
            </w:r>
          </w:p>
        </w:tc>
      </w:tr>
      <w:tr w:rsidR="00C05263" w:rsidRPr="008271EF" w14:paraId="3892DFC2" w14:textId="77777777" w:rsidTr="00A36AA1">
        <w:tc>
          <w:tcPr>
            <w:tcW w:w="4722" w:type="dxa"/>
          </w:tcPr>
          <w:p w14:paraId="1AB51FF8"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□人と口論することが多くなった</w:t>
            </w:r>
          </w:p>
        </w:tc>
        <w:tc>
          <w:tcPr>
            <w:tcW w:w="4722" w:type="dxa"/>
          </w:tcPr>
          <w:p w14:paraId="31983E18" w14:textId="77777777" w:rsidR="00C05263" w:rsidRPr="008271EF" w:rsidRDefault="00C05263" w:rsidP="00A36AA1">
            <w:pPr>
              <w:rPr>
                <w:rFonts w:ascii="BIZ UDゴシック" w:eastAsia="BIZ UDゴシック" w:hAnsi="BIZ UDゴシック"/>
                <w:sz w:val="24"/>
                <w:szCs w:val="24"/>
              </w:rPr>
            </w:pPr>
          </w:p>
        </w:tc>
      </w:tr>
    </w:tbl>
    <w:p w14:paraId="759EE26D" w14:textId="77777777" w:rsidR="00C05263" w:rsidRPr="008271EF" w:rsidRDefault="00C05263" w:rsidP="00C05263">
      <w:pPr>
        <w:widowControl/>
        <w:spacing w:line="560" w:lineRule="exact"/>
        <w:ind w:firstLineChars="50" w:firstLine="160"/>
        <w:jc w:val="left"/>
        <w:rPr>
          <w:rFonts w:ascii="BIZ UDゴシック" w:eastAsia="BIZ UDゴシック" w:hAnsi="BIZ UDゴシック"/>
          <w:sz w:val="32"/>
          <w:szCs w:val="32"/>
        </w:rPr>
      </w:pPr>
      <w:r w:rsidRPr="008271EF">
        <w:rPr>
          <w:rFonts w:ascii="BIZ UDゴシック" w:eastAsia="BIZ UDゴシック" w:hAnsi="BIZ UDゴシック" w:hint="eastAsia"/>
          <w:sz w:val="32"/>
          <w:szCs w:val="32"/>
        </w:rPr>
        <w:t>③支援者のセルフケアのための留意点</w:t>
      </w:r>
    </w:p>
    <w:tbl>
      <w:tblPr>
        <w:tblStyle w:val="a3"/>
        <w:tblW w:w="9668" w:type="dxa"/>
        <w:tblInd w:w="392" w:type="dxa"/>
        <w:tblLook w:val="04A0" w:firstRow="1" w:lastRow="0" w:firstColumn="1" w:lastColumn="0" w:noHBand="0" w:noVBand="1"/>
      </w:tblPr>
      <w:tblGrid>
        <w:gridCol w:w="1944"/>
        <w:gridCol w:w="7724"/>
      </w:tblGrid>
      <w:tr w:rsidR="00C05263" w:rsidRPr="008271EF" w14:paraId="2C7E4703" w14:textId="77777777" w:rsidTr="008271EF">
        <w:tc>
          <w:tcPr>
            <w:tcW w:w="1944" w:type="dxa"/>
            <w:vAlign w:val="center"/>
          </w:tcPr>
          <w:p w14:paraId="6B615E57"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活動しすぎない</w:t>
            </w:r>
          </w:p>
        </w:tc>
        <w:tc>
          <w:tcPr>
            <w:tcW w:w="7724" w:type="dxa"/>
          </w:tcPr>
          <w:p w14:paraId="116D1B6E" w14:textId="77777777" w:rsidR="00C05263" w:rsidRPr="008271EF" w:rsidRDefault="00C05263" w:rsidP="00C05263">
            <w:pPr>
              <w:pStyle w:val="aa"/>
              <w:widowControl/>
              <w:numPr>
                <w:ilvl w:val="0"/>
                <w:numId w:val="35"/>
              </w:numPr>
              <w:ind w:leftChars="0" w:left="317"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自分の限度をわきまえて、活動のペースを調整する。</w:t>
            </w:r>
          </w:p>
          <w:p w14:paraId="21C20D20" w14:textId="77777777" w:rsidR="00C05263" w:rsidRPr="008271EF" w:rsidRDefault="00C05263" w:rsidP="00C05263">
            <w:pPr>
              <w:pStyle w:val="aa"/>
              <w:widowControl/>
              <w:numPr>
                <w:ilvl w:val="0"/>
                <w:numId w:val="35"/>
              </w:numPr>
              <w:ind w:leftChars="0" w:left="317" w:hanging="284"/>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現場に長時間留まったり、１日にあまりに多くの被災者と関わったりしないよう「仕事を人に任せる」「断る」などする。</w:t>
            </w:r>
          </w:p>
        </w:tc>
      </w:tr>
      <w:tr w:rsidR="00C05263" w:rsidRPr="008271EF" w14:paraId="6339FC5A" w14:textId="77777777" w:rsidTr="008271EF">
        <w:tc>
          <w:tcPr>
            <w:tcW w:w="1944" w:type="dxa"/>
            <w:vAlign w:val="center"/>
          </w:tcPr>
          <w:p w14:paraId="03771563"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ストレスに</w:t>
            </w:r>
          </w:p>
          <w:p w14:paraId="0A7C1B89"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気付く</w:t>
            </w:r>
          </w:p>
        </w:tc>
        <w:tc>
          <w:tcPr>
            <w:tcW w:w="7724" w:type="dxa"/>
          </w:tcPr>
          <w:p w14:paraId="5638FC75" w14:textId="77777777" w:rsidR="00C05263" w:rsidRPr="008271EF" w:rsidRDefault="00C05263" w:rsidP="00A36AA1">
            <w:pPr>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「（２）支援者のストレス症状チェック」などを実施して自分の健康を管理し、ストレスの兆候に早めに気づくようにする。</w:t>
            </w:r>
          </w:p>
        </w:tc>
      </w:tr>
      <w:tr w:rsidR="00C05263" w:rsidRPr="008271EF" w14:paraId="00029E8C" w14:textId="77777777" w:rsidTr="008271EF">
        <w:tc>
          <w:tcPr>
            <w:tcW w:w="1944" w:type="dxa"/>
            <w:vAlign w:val="center"/>
          </w:tcPr>
          <w:p w14:paraId="4292FF75"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ストレス解消に努める</w:t>
            </w:r>
          </w:p>
        </w:tc>
        <w:tc>
          <w:tcPr>
            <w:tcW w:w="7724" w:type="dxa"/>
          </w:tcPr>
          <w:p w14:paraId="1C5F0186" w14:textId="77777777" w:rsidR="00C05263" w:rsidRPr="008271EF" w:rsidRDefault="00C05263" w:rsidP="00C05263">
            <w:pPr>
              <w:pStyle w:val="aa"/>
              <w:widowControl/>
              <w:numPr>
                <w:ilvl w:val="0"/>
                <w:numId w:val="36"/>
              </w:numPr>
              <w:ind w:leftChars="0" w:left="317" w:hanging="317"/>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リラクゼーションや身体的ケア、気分転換、仕事以外の仲間(家族、友人等)との交流などでストレスの解消に努める。</w:t>
            </w:r>
          </w:p>
          <w:p w14:paraId="03CA393D" w14:textId="77777777" w:rsidR="00C05263" w:rsidRPr="008271EF" w:rsidRDefault="00C05263" w:rsidP="00C05263">
            <w:pPr>
              <w:pStyle w:val="aa"/>
              <w:widowControl/>
              <w:numPr>
                <w:ilvl w:val="0"/>
                <w:numId w:val="36"/>
              </w:numPr>
              <w:ind w:leftChars="0" w:left="317" w:hanging="317"/>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ストレスや疲労解消のための食物や医薬品の過剰摂取は避ける。(カフェインもかえって不安を増強させることがあるので注意。)</w:t>
            </w:r>
          </w:p>
        </w:tc>
      </w:tr>
      <w:tr w:rsidR="00C05263" w:rsidRPr="008271EF" w14:paraId="091E6DE9" w14:textId="77777777" w:rsidTr="008271EF">
        <w:tc>
          <w:tcPr>
            <w:tcW w:w="1944" w:type="dxa"/>
            <w:vAlign w:val="center"/>
          </w:tcPr>
          <w:p w14:paraId="7F891BF9"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孤立を防ぐ</w:t>
            </w:r>
          </w:p>
        </w:tc>
        <w:tc>
          <w:tcPr>
            <w:tcW w:w="7724" w:type="dxa"/>
          </w:tcPr>
          <w:p w14:paraId="4A032BB9" w14:textId="77777777" w:rsidR="00C05263" w:rsidRPr="008271EF" w:rsidRDefault="00C05263" w:rsidP="00C05263">
            <w:pPr>
              <w:pStyle w:val="aa"/>
              <w:widowControl/>
              <w:numPr>
                <w:ilvl w:val="0"/>
                <w:numId w:val="36"/>
              </w:numPr>
              <w:ind w:leftChars="0" w:left="317" w:hanging="317"/>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活動はペア（２人１組）で行う。（１人で活動しない。）</w:t>
            </w:r>
          </w:p>
          <w:p w14:paraId="76B1412E" w14:textId="77777777" w:rsidR="00C05263" w:rsidRPr="008271EF" w:rsidRDefault="00C05263" w:rsidP="00C05263">
            <w:pPr>
              <w:pStyle w:val="aa"/>
              <w:widowControl/>
              <w:numPr>
                <w:ilvl w:val="0"/>
                <w:numId w:val="36"/>
              </w:numPr>
              <w:ind w:leftChars="0" w:left="317" w:hanging="317"/>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自分の体験を仲間と話し合い、先輩からアドバイスを受ける機会を定期的に設ける。</w:t>
            </w:r>
          </w:p>
        </w:tc>
      </w:tr>
      <w:tr w:rsidR="00C05263" w:rsidRPr="008271EF" w14:paraId="46F329F0" w14:textId="77777777" w:rsidTr="008271EF">
        <w:tc>
          <w:tcPr>
            <w:tcW w:w="1944" w:type="dxa"/>
            <w:vAlign w:val="center"/>
          </w:tcPr>
          <w:p w14:paraId="6F6B4235"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考え方を</w:t>
            </w:r>
          </w:p>
          <w:p w14:paraId="00D7DECC" w14:textId="77777777" w:rsidR="00C05263" w:rsidRPr="008271EF" w:rsidRDefault="00C05263" w:rsidP="00A36AA1">
            <w:pPr>
              <w:widowControl/>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工夫する</w:t>
            </w:r>
          </w:p>
        </w:tc>
        <w:tc>
          <w:tcPr>
            <w:tcW w:w="7724" w:type="dxa"/>
          </w:tcPr>
          <w:p w14:paraId="748AEF2E" w14:textId="77777777" w:rsidR="00C05263" w:rsidRPr="008271EF" w:rsidRDefault="00C05263" w:rsidP="00C05263">
            <w:pPr>
              <w:pStyle w:val="aa"/>
              <w:widowControl/>
              <w:numPr>
                <w:ilvl w:val="0"/>
                <w:numId w:val="41"/>
              </w:numPr>
              <w:ind w:leftChars="0" w:left="318" w:hanging="318"/>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自分の行動をポジティブに評価しネガティブな考えは避ける。</w:t>
            </w:r>
          </w:p>
          <w:p w14:paraId="1106A4F6" w14:textId="77777777" w:rsidR="00C05263" w:rsidRPr="008271EF" w:rsidRDefault="00C05263" w:rsidP="00C05263">
            <w:pPr>
              <w:pStyle w:val="aa"/>
              <w:widowControl/>
              <w:numPr>
                <w:ilvl w:val="0"/>
                <w:numId w:val="41"/>
              </w:numPr>
              <w:ind w:leftChars="0" w:left="318" w:hanging="318"/>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セルフケアを阻害する態度(休憩を取るなんて自分勝手だ、みんな一日中働いているから私もしなければいけないなど)を避ける。</w:t>
            </w:r>
          </w:p>
        </w:tc>
      </w:tr>
    </w:tbl>
    <w:p w14:paraId="799CBB58" w14:textId="77777777" w:rsidR="00C05263" w:rsidRPr="008271EF" w:rsidRDefault="00C05263" w:rsidP="00C05263">
      <w:pPr>
        <w:widowControl/>
        <w:spacing w:line="280" w:lineRule="exact"/>
        <w:rPr>
          <w:rFonts w:ascii="BIZ UDゴシック" w:eastAsia="BIZ UDゴシック" w:hAnsi="BIZ UDゴシック" w:cs="ＭＳ ゴシック"/>
          <w:b/>
          <w:bCs/>
          <w:color w:val="FF0000"/>
          <w:sz w:val="18"/>
          <w:szCs w:val="18"/>
        </w:rPr>
      </w:pPr>
      <w:r w:rsidRPr="00BA1A36">
        <w:rPr>
          <w:rFonts w:ascii="BIZ UDゴシック" w:eastAsia="BIZ UDゴシック" w:hAnsi="BIZ UDゴシック" w:hint="eastAsia"/>
          <w:w w:val="98"/>
          <w:kern w:val="0"/>
          <w:sz w:val="22"/>
          <w:fitText w:val="9900" w:id="-433862656"/>
        </w:rPr>
        <w:t>災害時の心のケア活動の手引き(愛知県健康福祉部障害福祉課こころの健康推進室H25.3)を参考に作</w:t>
      </w:r>
      <w:r w:rsidRPr="00BA1A36">
        <w:rPr>
          <w:rFonts w:ascii="BIZ UDゴシック" w:eastAsia="BIZ UDゴシック" w:hAnsi="BIZ UDゴシック" w:hint="eastAsia"/>
          <w:spacing w:val="20"/>
          <w:w w:val="98"/>
          <w:kern w:val="0"/>
          <w:sz w:val="22"/>
          <w:fitText w:val="9900" w:id="-433862656"/>
        </w:rPr>
        <w:t>成</w:t>
      </w:r>
    </w:p>
    <w:p w14:paraId="26B14A02" w14:textId="7436F0E4" w:rsidR="008B7494" w:rsidRPr="008271EF" w:rsidRDefault="008B7494" w:rsidP="00C05263">
      <w:pPr>
        <w:widowControl/>
        <w:jc w:val="left"/>
        <w:rPr>
          <w:rFonts w:ascii="BIZ UDゴシック" w:eastAsia="BIZ UDゴシック" w:hAnsi="BIZ UDゴシック" w:cs="ＭＳ ゴシック"/>
          <w:bCs/>
          <w:sz w:val="52"/>
          <w:szCs w:val="52"/>
        </w:rPr>
      </w:pPr>
      <w:bookmarkStart w:id="8" w:name="_Hlk228452275"/>
      <w:r>
        <w:rPr>
          <w:rFonts w:ascii="BIZ UDゴシック" w:eastAsia="BIZ UDゴシック" w:hAnsi="BIZ UDゴシック" w:hint="eastAsia"/>
          <w:bCs/>
          <w:sz w:val="44"/>
          <w:szCs w:val="44"/>
        </w:rPr>
        <w:lastRenderedPageBreak/>
        <w:t xml:space="preserve">６　</w:t>
      </w:r>
      <w:r w:rsidRPr="008271EF">
        <w:rPr>
          <w:rFonts w:ascii="BIZ UDゴシック" w:eastAsia="BIZ UDゴシック" w:hAnsi="BIZ UDゴシック" w:hint="eastAsia"/>
          <w:bCs/>
          <w:sz w:val="44"/>
          <w:szCs w:val="44"/>
        </w:rPr>
        <w:t>避難所の統合・閉鎖</w:t>
      </w:r>
    </w:p>
    <w:p w14:paraId="7A70E45F" w14:textId="77777777" w:rsidR="008B7494" w:rsidRPr="008271EF" w:rsidRDefault="008B7494" w:rsidP="00C05263">
      <w:pPr>
        <w:widowControl/>
        <w:spacing w:line="400" w:lineRule="exact"/>
        <w:ind w:firstLineChars="100" w:firstLine="240"/>
        <w:jc w:val="left"/>
        <w:rPr>
          <w:rFonts w:ascii="BIZ UDゴシック" w:eastAsia="BIZ UDゴシック" w:hAnsi="BIZ UDゴシック" w:cs="ＭＳ ゴシック"/>
          <w:bCs/>
          <w:sz w:val="24"/>
          <w:szCs w:val="24"/>
        </w:rPr>
      </w:pPr>
      <w:r w:rsidRPr="008271EF">
        <w:rPr>
          <w:rFonts w:ascii="BIZ UDゴシック" w:eastAsia="BIZ UDゴシック" w:hAnsi="BIZ UDゴシック" w:cs="ＭＳ ゴシック" w:hint="eastAsia"/>
          <w:bCs/>
          <w:sz w:val="24"/>
          <w:szCs w:val="24"/>
        </w:rPr>
        <w:t>避難所となった学校、公民館などにおいては、時間経過とともに施設本来の役割に戻すため、早い段階から避難所の今後の見通しを示すことが重要となる。避難者数の動向を確認しながら、以下の時期を参考に避難所の統合・閉鎖を進めていく。</w:t>
      </w:r>
    </w:p>
    <w:p w14:paraId="57F612D0" w14:textId="77777777" w:rsidR="008B7494" w:rsidRPr="008271EF" w:rsidRDefault="008B7494" w:rsidP="00C05263">
      <w:pPr>
        <w:widowControl/>
        <w:spacing w:beforeLines="50" w:before="180" w:line="400" w:lineRule="exact"/>
        <w:ind w:leftChars="200" w:left="420"/>
        <w:jc w:val="left"/>
        <w:rPr>
          <w:rFonts w:ascii="BIZ UDゴシック" w:eastAsia="BIZ UDゴシック" w:hAnsi="BIZ UDゴシック"/>
          <w:bCs/>
          <w:sz w:val="24"/>
          <w:szCs w:val="24"/>
        </w:rPr>
      </w:pPr>
      <w:r w:rsidRPr="008271EF">
        <w:rPr>
          <w:rFonts w:ascii="BIZ UDゴシック" w:eastAsia="BIZ UDゴシック" w:hAnsi="BIZ UDゴシック" w:hint="eastAsia"/>
          <w:bCs/>
          <w:sz w:val="24"/>
          <w:szCs w:val="24"/>
        </w:rPr>
        <w:t xml:space="preserve">□ </w:t>
      </w:r>
      <w:bookmarkStart w:id="9" w:name="_Hlk179214480"/>
      <w:bookmarkStart w:id="10" w:name="_Hlk192080653"/>
      <w:r w:rsidRPr="008271EF">
        <w:rPr>
          <w:rFonts w:ascii="BIZ UDゴシック" w:eastAsia="BIZ UDゴシック" w:hAnsi="BIZ UDゴシック" w:hint="eastAsia"/>
          <w:bCs/>
          <w:sz w:val="24"/>
          <w:szCs w:val="24"/>
        </w:rPr>
        <w:t>家屋の修繕が進んだとき</w:t>
      </w:r>
    </w:p>
    <w:p w14:paraId="163C8A9C" w14:textId="77777777" w:rsidR="008B7494" w:rsidRPr="008271EF" w:rsidRDefault="008B7494" w:rsidP="00C05263">
      <w:pPr>
        <w:widowControl/>
        <w:spacing w:line="400" w:lineRule="exact"/>
        <w:ind w:leftChars="200" w:left="420"/>
        <w:jc w:val="left"/>
        <w:rPr>
          <w:rFonts w:ascii="BIZ UDゴシック" w:eastAsia="BIZ UDゴシック" w:hAnsi="BIZ UDゴシック"/>
          <w:bCs/>
          <w:sz w:val="24"/>
          <w:szCs w:val="24"/>
        </w:rPr>
      </w:pPr>
      <w:r w:rsidRPr="008271EF">
        <w:rPr>
          <w:rFonts w:ascii="BIZ UDゴシック" w:eastAsia="BIZ UDゴシック" w:hAnsi="BIZ UDゴシック" w:hint="eastAsia"/>
          <w:bCs/>
          <w:sz w:val="24"/>
          <w:szCs w:val="24"/>
        </w:rPr>
        <w:t>□ ライフライン機能が復旧したとき</w:t>
      </w:r>
    </w:p>
    <w:p w14:paraId="2B9E3C5E" w14:textId="77777777" w:rsidR="008B7494" w:rsidRPr="008271EF" w:rsidRDefault="008B7494" w:rsidP="00C05263">
      <w:pPr>
        <w:widowControl/>
        <w:spacing w:line="400" w:lineRule="exact"/>
        <w:ind w:leftChars="200" w:left="420"/>
        <w:jc w:val="left"/>
        <w:rPr>
          <w:rFonts w:ascii="BIZ UDゴシック" w:eastAsia="BIZ UDゴシック" w:hAnsi="BIZ UDゴシック"/>
          <w:bCs/>
          <w:sz w:val="24"/>
          <w:szCs w:val="24"/>
        </w:rPr>
      </w:pPr>
      <w:r w:rsidRPr="008271EF">
        <w:rPr>
          <w:rFonts w:ascii="BIZ UDゴシック" w:eastAsia="BIZ UDゴシック" w:hAnsi="BIZ UDゴシック" w:hint="eastAsia"/>
          <w:bCs/>
          <w:sz w:val="24"/>
          <w:szCs w:val="24"/>
        </w:rPr>
        <w:t>□ 学校などから再開の申し出があったとき</w:t>
      </w:r>
    </w:p>
    <w:p w14:paraId="707EB6BD" w14:textId="77777777" w:rsidR="008B7494" w:rsidRPr="008271EF" w:rsidRDefault="008B7494" w:rsidP="00C05263">
      <w:pPr>
        <w:widowControl/>
        <w:spacing w:line="400" w:lineRule="exact"/>
        <w:ind w:leftChars="200" w:left="420"/>
        <w:jc w:val="left"/>
        <w:rPr>
          <w:rFonts w:ascii="BIZ UDゴシック" w:eastAsia="BIZ UDゴシック" w:hAnsi="BIZ UDゴシック"/>
          <w:bCs/>
          <w:sz w:val="24"/>
          <w:szCs w:val="24"/>
        </w:rPr>
      </w:pPr>
      <w:r w:rsidRPr="008271EF">
        <w:rPr>
          <w:rFonts w:ascii="BIZ UDゴシック" w:eastAsia="BIZ UDゴシック" w:hAnsi="BIZ UDゴシック" w:hint="eastAsia"/>
          <w:bCs/>
          <w:sz w:val="24"/>
          <w:szCs w:val="24"/>
        </w:rPr>
        <w:t>□ 応急仮設住宅が建設されたとき</w:t>
      </w:r>
      <w:bookmarkEnd w:id="9"/>
    </w:p>
    <w:p w14:paraId="483573A2" w14:textId="77777777" w:rsidR="008B7494" w:rsidRPr="008271EF" w:rsidRDefault="008B7494" w:rsidP="00C05263">
      <w:pPr>
        <w:widowControl/>
        <w:spacing w:line="400" w:lineRule="exact"/>
        <w:ind w:leftChars="200" w:left="42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その他、避難所を閉鎖する必要性が生じたとき　など</w:t>
      </w:r>
    </w:p>
    <w:p w14:paraId="45A1FB2C" w14:textId="77777777" w:rsidR="008B7494" w:rsidRDefault="008B7494" w:rsidP="00C05263">
      <w:pPr>
        <w:widowControl/>
        <w:spacing w:line="600" w:lineRule="exact"/>
        <w:jc w:val="left"/>
        <w:rPr>
          <w:rFonts w:ascii="BIZ UDゴシック" w:eastAsia="BIZ UDゴシック" w:hAnsi="BIZ UDゴシック"/>
          <w:sz w:val="32"/>
          <w:szCs w:val="40"/>
        </w:rPr>
      </w:pPr>
    </w:p>
    <w:p w14:paraId="722DA158" w14:textId="77777777" w:rsidR="008B7494" w:rsidRPr="008271EF" w:rsidRDefault="008B7494" w:rsidP="00C05263">
      <w:pPr>
        <w:widowControl/>
        <w:spacing w:line="600" w:lineRule="exact"/>
        <w:jc w:val="left"/>
        <w:rPr>
          <w:rFonts w:ascii="BIZ UDゴシック" w:eastAsia="BIZ UDゴシック" w:hAnsi="BIZ UDゴシック"/>
          <w:sz w:val="32"/>
          <w:szCs w:val="40"/>
        </w:rPr>
      </w:pPr>
      <w:r w:rsidRPr="008271EF">
        <w:rPr>
          <w:rFonts w:ascii="BIZ UDゴシック" w:eastAsia="BIZ UDゴシック" w:hAnsi="BIZ UDゴシック" w:hint="eastAsia"/>
          <w:sz w:val="32"/>
          <w:szCs w:val="40"/>
        </w:rPr>
        <w:t>（令和６年能登半島地震の事例）</w:t>
      </w:r>
    </w:p>
    <w:p w14:paraId="5B93AF6B" w14:textId="77777777" w:rsidR="008B7494" w:rsidRPr="008271EF" w:rsidRDefault="008B7494" w:rsidP="00C05263">
      <w:pPr>
        <w:widowControl/>
        <w:spacing w:line="400" w:lineRule="exact"/>
        <w:ind w:firstLineChars="100" w:firstLine="240"/>
        <w:jc w:val="left"/>
        <w:rPr>
          <w:rFonts w:ascii="BIZ UDゴシック" w:eastAsia="BIZ UDゴシック" w:hAnsi="BIZ UDゴシック"/>
          <w:bCs/>
          <w:sz w:val="24"/>
          <w:szCs w:val="24"/>
        </w:rPr>
      </w:pPr>
      <w:r w:rsidRPr="008271EF">
        <w:rPr>
          <w:rFonts w:ascii="BIZ UDゴシック" w:eastAsia="BIZ UDゴシック" w:hAnsi="BIZ UDゴシック" w:hint="eastAsia"/>
          <w:bCs/>
          <w:sz w:val="24"/>
          <w:szCs w:val="24"/>
        </w:rPr>
        <w:t>令和６年能登半島地震において、石川県のある自治体では、「①避難所の安全面に問題が生じたとき」、「②ライフライン機能が復旧したとき」、「③学校から再開の申し出があったとき」、「④応急仮設住宅の建設が完了したとき」を目安に避難所の統合・閉鎖を進めた。</w:t>
      </w:r>
    </w:p>
    <w:p w14:paraId="4BBD7EDA" w14:textId="77777777" w:rsidR="008B7494" w:rsidRPr="008271EF" w:rsidRDefault="008B7494" w:rsidP="00C05263">
      <w:pPr>
        <w:widowControl/>
        <w:spacing w:line="400" w:lineRule="exact"/>
        <w:ind w:firstLineChars="100" w:firstLine="240"/>
        <w:jc w:val="left"/>
        <w:rPr>
          <w:rFonts w:ascii="BIZ UDゴシック" w:eastAsia="BIZ UDゴシック" w:hAnsi="BIZ UDゴシック"/>
          <w:bCs/>
          <w:sz w:val="24"/>
          <w:szCs w:val="24"/>
        </w:rPr>
      </w:pPr>
      <w:r w:rsidRPr="008271EF">
        <w:rPr>
          <w:rFonts w:ascii="BIZ UDゴシック" w:eastAsia="BIZ UDゴシック" w:hAnsi="BIZ UDゴシック" w:hint="eastAsia"/>
          <w:bCs/>
          <w:sz w:val="24"/>
          <w:szCs w:val="24"/>
        </w:rPr>
        <w:t>避難所を統合する際は、避難所で形成されたコミュニティの維持に配慮するため、元の避難所のレイアウトをなるべく崩さないよう、レイアウトの見直しを行ったため、トラブルを最小限に抑えることができた。</w:t>
      </w:r>
    </w:p>
    <w:p w14:paraId="3FB84903" w14:textId="77777777" w:rsidR="008B7494" w:rsidRPr="008271EF" w:rsidRDefault="008B7494" w:rsidP="00C05263">
      <w:pPr>
        <w:widowControl/>
        <w:spacing w:line="360" w:lineRule="exact"/>
        <w:jc w:val="left"/>
        <w:rPr>
          <w:rFonts w:ascii="BIZ UDゴシック" w:eastAsia="BIZ UDゴシック" w:hAnsi="BIZ UDゴシック"/>
          <w:color w:val="FF0000"/>
          <w:sz w:val="24"/>
          <w:szCs w:val="24"/>
        </w:rPr>
      </w:pPr>
    </w:p>
    <w:bookmarkEnd w:id="8"/>
    <w:p w14:paraId="1BD5CD70" w14:textId="77777777" w:rsidR="008B7494" w:rsidRPr="008271EF" w:rsidRDefault="008B7494" w:rsidP="00C05263">
      <w:pPr>
        <w:widowControl/>
        <w:spacing w:line="360" w:lineRule="exact"/>
        <w:jc w:val="left"/>
        <w:rPr>
          <w:rFonts w:ascii="BIZ UDゴシック" w:eastAsia="BIZ UDゴシック" w:hAnsi="BIZ UDゴシック"/>
          <w:bCs/>
          <w:color w:val="FF0000"/>
          <w:sz w:val="24"/>
          <w:szCs w:val="24"/>
        </w:rPr>
      </w:pPr>
    </w:p>
    <w:bookmarkEnd w:id="10"/>
    <w:p w14:paraId="427B321E" w14:textId="77777777" w:rsidR="00C05263" w:rsidRPr="008271EF" w:rsidRDefault="00C05263" w:rsidP="00C05263">
      <w:pPr>
        <w:widowControl/>
        <w:spacing w:line="360" w:lineRule="exact"/>
        <w:ind w:firstLineChars="100" w:firstLine="240"/>
        <w:jc w:val="left"/>
        <w:rPr>
          <w:rFonts w:ascii="BIZ UDゴシック" w:eastAsia="BIZ UDゴシック" w:hAnsi="BIZ UDゴシック" w:cs="ＭＳ ゴシック"/>
          <w:bCs/>
          <w:color w:val="FF0000"/>
          <w:sz w:val="24"/>
          <w:szCs w:val="24"/>
        </w:rPr>
      </w:pPr>
    </w:p>
    <w:p w14:paraId="0B3E93C0" w14:textId="77777777" w:rsidR="00C05263" w:rsidRPr="008271EF" w:rsidRDefault="00C05263" w:rsidP="00C05263">
      <w:pPr>
        <w:widowControl/>
        <w:jc w:val="left"/>
        <w:rPr>
          <w:rFonts w:ascii="BIZ UDゴシック" w:eastAsia="BIZ UDゴシック" w:hAnsi="BIZ UDゴシック" w:cs="ＭＳ ゴシック"/>
          <w:bCs/>
          <w:sz w:val="28"/>
          <w:szCs w:val="28"/>
        </w:rPr>
      </w:pPr>
    </w:p>
    <w:p w14:paraId="7D5E99EB" w14:textId="0B0BF0D3" w:rsidR="00D750E5" w:rsidRPr="008271EF" w:rsidRDefault="00C05263" w:rsidP="008271EF">
      <w:pPr>
        <w:widowControl/>
        <w:jc w:val="left"/>
        <w:rPr>
          <w:rFonts w:ascii="BIZ UDゴシック" w:eastAsia="BIZ UDゴシック" w:hAnsi="BIZ UDゴシック"/>
          <w:color w:val="FF0000"/>
          <w:sz w:val="44"/>
          <w:szCs w:val="44"/>
        </w:rPr>
      </w:pPr>
      <w:r w:rsidRPr="008271EF">
        <w:rPr>
          <w:rFonts w:ascii="BIZ UDゴシック" w:eastAsia="BIZ UDゴシック" w:hAnsi="BIZ UDゴシック" w:cs="ＭＳ ゴシック"/>
          <w:b/>
          <w:bCs/>
          <w:sz w:val="36"/>
          <w:szCs w:val="36"/>
        </w:rPr>
        <w:br w:type="page"/>
      </w:r>
      <w:r w:rsidR="00D750E5" w:rsidRPr="008B7494">
        <w:rPr>
          <w:rFonts w:ascii="BIZ UDゴシック" w:eastAsia="BIZ UDゴシック" w:hAnsi="BIZ UDゴシック" w:hint="eastAsia"/>
          <w:sz w:val="44"/>
          <w:szCs w:val="44"/>
        </w:rPr>
        <w:lastRenderedPageBreak/>
        <w:t>７　災害救助法</w:t>
      </w:r>
    </w:p>
    <w:p w14:paraId="3143CBAD" w14:textId="77777777" w:rsidR="00FA3CD1" w:rsidRPr="008271EF" w:rsidRDefault="00FA3CD1" w:rsidP="00FA3CD1">
      <w:pPr>
        <w:widowControl/>
        <w:spacing w:line="480" w:lineRule="exact"/>
        <w:jc w:val="left"/>
        <w:rPr>
          <w:rFonts w:ascii="BIZ UDゴシック" w:eastAsia="BIZ UDゴシック" w:hAnsi="BIZ UDゴシック"/>
          <w:sz w:val="28"/>
          <w:szCs w:val="28"/>
        </w:rPr>
      </w:pPr>
      <w:r w:rsidRPr="008271EF">
        <w:rPr>
          <w:rFonts w:ascii="BIZ UDゴシック" w:eastAsia="BIZ UDゴシック" w:hAnsi="BIZ UDゴシック" w:cs="ＭＳ ゴシック" w:hint="eastAsia"/>
          <w:b/>
          <w:bCs/>
          <w:sz w:val="36"/>
          <w:szCs w:val="36"/>
        </w:rPr>
        <w:t>「災害救助法による救助の程度、方法及び期間」早見表</w:t>
      </w:r>
    </w:p>
    <w:tbl>
      <w:tblPr>
        <w:tblW w:w="10632"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7"/>
        <w:gridCol w:w="2126"/>
        <w:gridCol w:w="2977"/>
        <w:gridCol w:w="1559"/>
        <w:gridCol w:w="2693"/>
      </w:tblGrid>
      <w:tr w:rsidR="00FA3CD1" w:rsidRPr="008271EF" w14:paraId="0175B3BC" w14:textId="77777777" w:rsidTr="00436F54">
        <w:trPr>
          <w:trHeight w:val="255"/>
        </w:trPr>
        <w:tc>
          <w:tcPr>
            <w:tcW w:w="1277" w:type="dxa"/>
            <w:tcBorders>
              <w:top w:val="single" w:sz="4" w:space="0" w:color="000000"/>
              <w:left w:val="single" w:sz="4" w:space="0" w:color="000000"/>
              <w:bottom w:val="nil"/>
              <w:right w:val="single" w:sz="4" w:space="0" w:color="000000"/>
            </w:tcBorders>
          </w:tcPr>
          <w:p w14:paraId="10E976B4" w14:textId="77777777" w:rsidR="00FA3CD1" w:rsidRPr="008271EF" w:rsidRDefault="00FA3CD1" w:rsidP="00436F54">
            <w:pPr>
              <w:suppressAutoHyphens/>
              <w:kinsoku w:val="0"/>
              <w:autoSpaceDE w:val="0"/>
              <w:autoSpaceDN w:val="0"/>
              <w:spacing w:line="336" w:lineRule="atLeast"/>
              <w:jc w:val="center"/>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救助の種類</w:t>
            </w:r>
          </w:p>
        </w:tc>
        <w:tc>
          <w:tcPr>
            <w:tcW w:w="2126" w:type="dxa"/>
            <w:tcBorders>
              <w:top w:val="single" w:sz="4" w:space="0" w:color="000000"/>
              <w:left w:val="single" w:sz="4" w:space="0" w:color="000000"/>
              <w:bottom w:val="nil"/>
              <w:right w:val="single" w:sz="4" w:space="0" w:color="000000"/>
            </w:tcBorders>
          </w:tcPr>
          <w:p w14:paraId="677B9C79" w14:textId="77777777" w:rsidR="00FA3CD1" w:rsidRPr="008271EF" w:rsidRDefault="00FA3CD1" w:rsidP="00436F54">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対</w:t>
            </w:r>
            <w:r w:rsidRPr="008271EF">
              <w:rPr>
                <w:rFonts w:ascii="BIZ UDゴシック" w:eastAsia="BIZ UDゴシック" w:hAnsi="BIZ UDゴシック"/>
                <w:sz w:val="20"/>
                <w:szCs w:val="20"/>
              </w:rPr>
              <w:t xml:space="preserve">    </w:t>
            </w:r>
            <w:r w:rsidRPr="008271EF">
              <w:rPr>
                <w:rFonts w:ascii="BIZ UDゴシック" w:eastAsia="BIZ UDゴシック" w:hAnsi="BIZ UDゴシック" w:hint="eastAsia"/>
                <w:sz w:val="20"/>
                <w:szCs w:val="20"/>
              </w:rPr>
              <w:t>象</w:t>
            </w:r>
          </w:p>
        </w:tc>
        <w:tc>
          <w:tcPr>
            <w:tcW w:w="2977" w:type="dxa"/>
            <w:tcBorders>
              <w:top w:val="single" w:sz="4" w:space="0" w:color="000000"/>
              <w:left w:val="single" w:sz="4" w:space="0" w:color="000000"/>
              <w:bottom w:val="nil"/>
              <w:right w:val="single" w:sz="4" w:space="0" w:color="000000"/>
            </w:tcBorders>
          </w:tcPr>
          <w:p w14:paraId="0C2EB9EF" w14:textId="77777777" w:rsidR="00FA3CD1" w:rsidRPr="008271EF" w:rsidRDefault="00FA3CD1" w:rsidP="00436F54">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費用の限度額</w:t>
            </w:r>
          </w:p>
        </w:tc>
        <w:tc>
          <w:tcPr>
            <w:tcW w:w="1559" w:type="dxa"/>
            <w:tcBorders>
              <w:top w:val="single" w:sz="4" w:space="0" w:color="000000"/>
              <w:left w:val="single" w:sz="4" w:space="0" w:color="000000"/>
              <w:bottom w:val="nil"/>
              <w:right w:val="single" w:sz="4" w:space="0" w:color="000000"/>
            </w:tcBorders>
          </w:tcPr>
          <w:p w14:paraId="779FAF7B" w14:textId="77777777" w:rsidR="00FA3CD1" w:rsidRPr="008271EF" w:rsidRDefault="00FA3CD1" w:rsidP="00436F54">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期</w:t>
            </w:r>
            <w:r w:rsidRPr="008271EF">
              <w:rPr>
                <w:rFonts w:ascii="BIZ UDゴシック" w:eastAsia="BIZ UDゴシック" w:hAnsi="BIZ UDゴシック"/>
                <w:sz w:val="20"/>
                <w:szCs w:val="20"/>
              </w:rPr>
              <w:t xml:space="preserve">   </w:t>
            </w:r>
            <w:r w:rsidRPr="008271EF">
              <w:rPr>
                <w:rFonts w:ascii="BIZ UDゴシック" w:eastAsia="BIZ UDゴシック" w:hAnsi="BIZ UDゴシック" w:hint="eastAsia"/>
                <w:sz w:val="20"/>
                <w:szCs w:val="20"/>
              </w:rPr>
              <w:t>間</w:t>
            </w:r>
          </w:p>
        </w:tc>
        <w:tc>
          <w:tcPr>
            <w:tcW w:w="2693" w:type="dxa"/>
            <w:tcBorders>
              <w:top w:val="single" w:sz="4" w:space="0" w:color="000000"/>
              <w:left w:val="single" w:sz="4" w:space="0" w:color="000000"/>
              <w:bottom w:val="nil"/>
              <w:right w:val="single" w:sz="4" w:space="0" w:color="000000"/>
            </w:tcBorders>
          </w:tcPr>
          <w:p w14:paraId="441C0196" w14:textId="77777777" w:rsidR="00FA3CD1" w:rsidRPr="008271EF" w:rsidRDefault="00FA3CD1" w:rsidP="00436F54">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備</w:t>
            </w:r>
            <w:r w:rsidRPr="008271EF">
              <w:rPr>
                <w:rFonts w:ascii="BIZ UDゴシック" w:eastAsia="BIZ UDゴシック" w:hAnsi="BIZ UDゴシック"/>
                <w:sz w:val="20"/>
                <w:szCs w:val="20"/>
              </w:rPr>
              <w:t xml:space="preserve">       </w:t>
            </w:r>
            <w:r w:rsidRPr="008271EF">
              <w:rPr>
                <w:rFonts w:ascii="BIZ UDゴシック" w:eastAsia="BIZ UDゴシック" w:hAnsi="BIZ UDゴシック" w:hint="eastAsia"/>
                <w:sz w:val="20"/>
                <w:szCs w:val="20"/>
              </w:rPr>
              <w:t>考</w:t>
            </w:r>
          </w:p>
        </w:tc>
      </w:tr>
      <w:tr w:rsidR="00FA3CD1" w:rsidRPr="008271EF" w14:paraId="59B45645" w14:textId="77777777" w:rsidTr="00436F54">
        <w:trPr>
          <w:trHeight w:val="1734"/>
        </w:trPr>
        <w:tc>
          <w:tcPr>
            <w:tcW w:w="1277" w:type="dxa"/>
            <w:tcBorders>
              <w:top w:val="single" w:sz="4" w:space="0" w:color="000000"/>
              <w:left w:val="single" w:sz="4" w:space="0" w:color="000000"/>
              <w:bottom w:val="nil"/>
              <w:right w:val="single" w:sz="4" w:space="0" w:color="000000"/>
            </w:tcBorders>
          </w:tcPr>
          <w:p w14:paraId="1B7CD76A"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避難所の設置</w:t>
            </w:r>
          </w:p>
        </w:tc>
        <w:tc>
          <w:tcPr>
            <w:tcW w:w="2126" w:type="dxa"/>
            <w:tcBorders>
              <w:top w:val="single" w:sz="4" w:space="0" w:color="000000"/>
              <w:left w:val="single" w:sz="4" w:space="0" w:color="000000"/>
              <w:bottom w:val="nil"/>
              <w:right w:val="single" w:sz="4" w:space="0" w:color="000000"/>
            </w:tcBorders>
          </w:tcPr>
          <w:p w14:paraId="1F60C61E"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現に被害を受け、又は被害を受けるおそれのある者に供与する。</w:t>
            </w:r>
          </w:p>
        </w:tc>
        <w:tc>
          <w:tcPr>
            <w:tcW w:w="2977" w:type="dxa"/>
            <w:tcBorders>
              <w:top w:val="single" w:sz="4" w:space="0" w:color="000000"/>
              <w:left w:val="single" w:sz="4" w:space="0" w:color="000000"/>
              <w:bottom w:val="nil"/>
              <w:right w:val="single" w:sz="4" w:space="0" w:color="000000"/>
            </w:tcBorders>
          </w:tcPr>
          <w:p w14:paraId="5E9D2C40"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（基本額）</w:t>
            </w:r>
          </w:p>
          <w:p w14:paraId="4EB7700C"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避難所設置費（1人1日当たり）</w:t>
            </w:r>
          </w:p>
          <w:p w14:paraId="6E5267F4"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円以内</w:t>
            </w:r>
          </w:p>
          <w:p w14:paraId="6A6AF58C"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（加算額）</w:t>
            </w:r>
          </w:p>
          <w:p w14:paraId="245AEA15" w14:textId="77777777" w:rsidR="00FA3CD1" w:rsidRPr="008271EF" w:rsidRDefault="00FA3CD1" w:rsidP="00436F54">
            <w:pPr>
              <w:suppressAutoHyphens/>
              <w:kinsoku w:val="0"/>
              <w:autoSpaceDE w:val="0"/>
              <w:autoSpaceDN w:val="0"/>
              <w:spacing w:line="280" w:lineRule="exact"/>
              <w:ind w:firstLineChars="100" w:firstLine="210"/>
              <w:jc w:val="left"/>
              <w:rPr>
                <w:rFonts w:ascii="BIZ UDゴシック" w:eastAsia="BIZ UDゴシック" w:hAnsi="BIZ UDゴシック"/>
                <w:sz w:val="24"/>
                <w:szCs w:val="24"/>
              </w:rPr>
            </w:pPr>
            <w:r w:rsidRPr="008271EF">
              <w:rPr>
                <w:rFonts w:ascii="BIZ UDゴシック" w:eastAsia="BIZ UDゴシック" w:hAnsi="BIZ UDゴシック" w:hint="eastAsia"/>
              </w:rPr>
              <w:t>冬期</w:t>
            </w:r>
            <w:r w:rsidRPr="008271EF">
              <w:rPr>
                <w:rFonts w:ascii="BIZ UDゴシック" w:eastAsia="BIZ UDゴシック" w:hAnsi="BIZ UDゴシック"/>
              </w:rPr>
              <w:t xml:space="preserve">  </w:t>
            </w:r>
            <w:r w:rsidRPr="008271EF">
              <w:rPr>
                <w:rFonts w:ascii="BIZ UDゴシック" w:eastAsia="BIZ UDゴシック" w:hAnsi="BIZ UDゴシック" w:hint="eastAsia"/>
              </w:rPr>
              <w:t>別に定める額</w:t>
            </w:r>
          </w:p>
        </w:tc>
        <w:tc>
          <w:tcPr>
            <w:tcW w:w="1559" w:type="dxa"/>
            <w:tcBorders>
              <w:top w:val="single" w:sz="4" w:space="0" w:color="000000"/>
              <w:left w:val="single" w:sz="4" w:space="0" w:color="000000"/>
              <w:bottom w:val="nil"/>
              <w:right w:val="single" w:sz="4" w:space="0" w:color="000000"/>
            </w:tcBorders>
          </w:tcPr>
          <w:p w14:paraId="4ED2E286"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災害発生の日から７日以内※</w:t>
            </w:r>
          </w:p>
          <w:p w14:paraId="0B48FFAE"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p>
        </w:tc>
        <w:tc>
          <w:tcPr>
            <w:tcW w:w="2693" w:type="dxa"/>
            <w:tcBorders>
              <w:top w:val="single" w:sz="4" w:space="0" w:color="000000"/>
              <w:left w:val="single" w:sz="4" w:space="0" w:color="000000"/>
              <w:bottom w:val="nil"/>
              <w:right w:val="single" w:sz="4" w:space="0" w:color="000000"/>
            </w:tcBorders>
          </w:tcPr>
          <w:p w14:paraId="0A857741" w14:textId="77777777" w:rsidR="00FA3CD1" w:rsidRPr="008271EF" w:rsidRDefault="00FA3CD1" w:rsidP="00436F54">
            <w:pPr>
              <w:suppressAutoHyphens/>
              <w:kinsoku w:val="0"/>
              <w:autoSpaceDE w:val="0"/>
              <w:autoSpaceDN w:val="0"/>
              <w:spacing w:line="280" w:lineRule="exact"/>
              <w:ind w:left="210" w:hangingChars="100" w:hanging="210"/>
              <w:jc w:val="left"/>
              <w:rPr>
                <w:rFonts w:ascii="BIZ UDゴシック" w:eastAsia="BIZ UDゴシック" w:hAnsi="BIZ UDゴシック"/>
              </w:rPr>
            </w:pPr>
            <w:r w:rsidRPr="008271EF">
              <w:rPr>
                <w:rFonts w:ascii="BIZ UDゴシック" w:eastAsia="BIZ UDゴシック" w:hAnsi="BIZ UDゴシック" w:hint="eastAsia"/>
              </w:rPr>
              <w:t>１費用は、避難所の設置、維持及び管理のための人夫費、消耗器材費、建物等の使用謝金、燃料費及び仮設便所等の設置費を含む。</w:t>
            </w:r>
          </w:p>
          <w:p w14:paraId="3D3C9F34"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２輸送費は別途計上</w:t>
            </w:r>
          </w:p>
        </w:tc>
      </w:tr>
      <w:tr w:rsidR="00FA3CD1" w:rsidRPr="008271EF" w14:paraId="5E822344" w14:textId="77777777" w:rsidTr="00436F54">
        <w:trPr>
          <w:trHeight w:val="2113"/>
        </w:trPr>
        <w:tc>
          <w:tcPr>
            <w:tcW w:w="1277" w:type="dxa"/>
            <w:tcBorders>
              <w:top w:val="single" w:sz="4" w:space="0" w:color="000000"/>
              <w:left w:val="single" w:sz="4" w:space="0" w:color="000000"/>
              <w:bottom w:val="nil"/>
              <w:right w:val="single" w:sz="4" w:space="0" w:color="000000"/>
            </w:tcBorders>
          </w:tcPr>
          <w:p w14:paraId="765E80BC"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応急仮設住宅の供与</w:t>
            </w:r>
          </w:p>
        </w:tc>
        <w:tc>
          <w:tcPr>
            <w:tcW w:w="2126" w:type="dxa"/>
            <w:tcBorders>
              <w:top w:val="single" w:sz="4" w:space="0" w:color="000000"/>
              <w:left w:val="single" w:sz="4" w:space="0" w:color="000000"/>
              <w:bottom w:val="nil"/>
              <w:right w:val="single" w:sz="4" w:space="0" w:color="000000"/>
            </w:tcBorders>
          </w:tcPr>
          <w:p w14:paraId="227DAD2D"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住家が全壊、全焼又は流失し、居住する住家がない者であって自らの資力では住宅を得ることができない者</w:t>
            </w:r>
          </w:p>
        </w:tc>
        <w:tc>
          <w:tcPr>
            <w:tcW w:w="2977" w:type="dxa"/>
            <w:tcBorders>
              <w:top w:val="single" w:sz="4" w:space="0" w:color="000000"/>
              <w:left w:val="single" w:sz="4" w:space="0" w:color="000000"/>
              <w:bottom w:val="nil"/>
              <w:right w:val="single" w:sz="4" w:space="0" w:color="000000"/>
            </w:tcBorders>
          </w:tcPr>
          <w:p w14:paraId="4A695B02"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１規格（１戸あたり）</w:t>
            </w:r>
          </w:p>
          <w:p w14:paraId="46D53664"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平均</w:t>
            </w:r>
            <w:r w:rsidRPr="008271EF">
              <w:rPr>
                <w:rFonts w:ascii="BIZ UDゴシック" w:eastAsia="BIZ UDゴシック" w:hAnsi="BIZ UDゴシック"/>
              </w:rPr>
              <w:t xml:space="preserve">       </w:t>
            </w:r>
            <w:r w:rsidRPr="008271EF">
              <w:rPr>
                <w:rFonts w:ascii="BIZ UDゴシック" w:eastAsia="BIZ UDゴシック" w:hAnsi="BIZ UDゴシック" w:hint="eastAsia"/>
              </w:rPr>
              <w:t>㎡（</w:t>
            </w:r>
            <w:r w:rsidRPr="008271EF">
              <w:rPr>
                <w:rFonts w:ascii="BIZ UDゴシック" w:eastAsia="BIZ UDゴシック" w:hAnsi="BIZ UDゴシック"/>
              </w:rPr>
              <w:t xml:space="preserve">     </w:t>
            </w:r>
            <w:r w:rsidRPr="008271EF">
              <w:rPr>
                <w:rFonts w:ascii="BIZ UDゴシック" w:eastAsia="BIZ UDゴシック" w:hAnsi="BIZ UDゴシック" w:hint="eastAsia"/>
              </w:rPr>
              <w:t>坪）</w:t>
            </w:r>
          </w:p>
          <w:p w14:paraId="7C946BEC"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 xml:space="preserve">　　　　を基準とする。</w:t>
            </w:r>
          </w:p>
          <w:p w14:paraId="64FD3584"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２限度額（１戸当り）</w:t>
            </w:r>
          </w:p>
          <w:p w14:paraId="60FB01A9"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円以内</w:t>
            </w:r>
          </w:p>
        </w:tc>
        <w:tc>
          <w:tcPr>
            <w:tcW w:w="1559" w:type="dxa"/>
            <w:tcBorders>
              <w:top w:val="single" w:sz="4" w:space="0" w:color="000000"/>
              <w:left w:val="single" w:sz="4" w:space="0" w:color="000000"/>
              <w:bottom w:val="nil"/>
              <w:right w:val="single" w:sz="4" w:space="0" w:color="000000"/>
            </w:tcBorders>
          </w:tcPr>
          <w:p w14:paraId="187BA223"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災害発生の日から</w:t>
            </w:r>
            <w:r w:rsidRPr="008271EF">
              <w:rPr>
                <w:rFonts w:ascii="BIZ UDゴシック" w:eastAsia="BIZ UDゴシック" w:hAnsi="BIZ UDゴシック"/>
              </w:rPr>
              <w:t>20</w:t>
            </w:r>
            <w:r w:rsidRPr="008271EF">
              <w:rPr>
                <w:rFonts w:ascii="BIZ UDゴシック" w:eastAsia="BIZ UDゴシック" w:hAnsi="BIZ UDゴシック" w:hint="eastAsia"/>
              </w:rPr>
              <w:t>日以内着工</w:t>
            </w:r>
          </w:p>
          <w:p w14:paraId="5A07E836"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但し内閣府の承認により着工期間の延長あり</w:t>
            </w:r>
          </w:p>
        </w:tc>
        <w:tc>
          <w:tcPr>
            <w:tcW w:w="2693" w:type="dxa"/>
            <w:tcBorders>
              <w:top w:val="single" w:sz="4" w:space="0" w:color="000000"/>
              <w:left w:val="single" w:sz="4" w:space="0" w:color="000000"/>
              <w:bottom w:val="nil"/>
              <w:right w:val="single" w:sz="4" w:space="0" w:color="000000"/>
            </w:tcBorders>
          </w:tcPr>
          <w:p w14:paraId="7C64551A" w14:textId="77777777" w:rsidR="00FA3CD1" w:rsidRPr="008271EF" w:rsidRDefault="00FA3CD1" w:rsidP="00436F54">
            <w:pPr>
              <w:suppressAutoHyphens/>
              <w:kinsoku w:val="0"/>
              <w:autoSpaceDE w:val="0"/>
              <w:autoSpaceDN w:val="0"/>
              <w:spacing w:line="280" w:lineRule="exact"/>
              <w:ind w:left="210" w:hangingChars="100" w:hanging="210"/>
              <w:jc w:val="left"/>
              <w:rPr>
                <w:rFonts w:ascii="BIZ UDゴシック" w:eastAsia="BIZ UDゴシック" w:hAnsi="BIZ UDゴシック"/>
              </w:rPr>
            </w:pPr>
            <w:r w:rsidRPr="008271EF">
              <w:rPr>
                <w:rFonts w:ascii="BIZ UDゴシック" w:eastAsia="BIZ UDゴシック" w:hAnsi="BIZ UDゴシック" w:hint="eastAsia"/>
              </w:rPr>
              <w:t>１基準面積は平均１戸当り</w:t>
            </w:r>
            <w:r w:rsidRPr="008271EF">
              <w:rPr>
                <w:rFonts w:ascii="BIZ UDゴシック" w:eastAsia="BIZ UDゴシック" w:hAnsi="BIZ UDゴシック"/>
              </w:rPr>
              <w:t>2</w:t>
            </w:r>
            <w:r w:rsidRPr="008271EF">
              <w:rPr>
                <w:rFonts w:ascii="BIZ UDゴシック" w:eastAsia="BIZ UDゴシック" w:hAnsi="BIZ UDゴシック" w:hint="eastAsia"/>
              </w:rPr>
              <w:t>9.7㎡であればよい。また実情に応じ市町村相互間によって設置戸数の融通ができる。</w:t>
            </w:r>
          </w:p>
          <w:p w14:paraId="3021BF75"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２供与期間</w:t>
            </w:r>
            <w:r w:rsidRPr="008271EF">
              <w:rPr>
                <w:rFonts w:ascii="BIZ UDゴシック" w:eastAsia="BIZ UDゴシック" w:hAnsi="BIZ UDゴシック"/>
              </w:rPr>
              <w:t xml:space="preserve">  </w:t>
            </w:r>
          </w:p>
          <w:p w14:paraId="19BAAC78"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２年以内</w:t>
            </w:r>
          </w:p>
          <w:p w14:paraId="29773D94" w14:textId="77777777" w:rsidR="00FA3CD1" w:rsidRPr="008271EF" w:rsidRDefault="00FA3CD1" w:rsidP="00436F54">
            <w:pPr>
              <w:suppressAutoHyphens/>
              <w:kinsoku w:val="0"/>
              <w:autoSpaceDE w:val="0"/>
              <w:autoSpaceDN w:val="0"/>
              <w:spacing w:line="280" w:lineRule="exact"/>
              <w:ind w:left="244" w:hangingChars="116" w:hanging="244"/>
              <w:jc w:val="left"/>
              <w:rPr>
                <w:rFonts w:ascii="BIZ UDゴシック" w:eastAsia="BIZ UDゴシック" w:hAnsi="BIZ UDゴシック"/>
                <w:sz w:val="24"/>
                <w:szCs w:val="24"/>
              </w:rPr>
            </w:pPr>
            <w:r w:rsidRPr="008271EF">
              <w:rPr>
                <w:rFonts w:ascii="BIZ UDゴシック" w:eastAsia="BIZ UDゴシック" w:hAnsi="BIZ UDゴシック" w:hint="eastAsia"/>
              </w:rPr>
              <w:t>３県外からの輸送費は別枠</w:t>
            </w:r>
          </w:p>
        </w:tc>
      </w:tr>
      <w:tr w:rsidR="00FA3CD1" w:rsidRPr="008271EF" w14:paraId="6E0FA356" w14:textId="77777777" w:rsidTr="00436F54">
        <w:trPr>
          <w:trHeight w:val="1292"/>
        </w:trPr>
        <w:tc>
          <w:tcPr>
            <w:tcW w:w="1277" w:type="dxa"/>
            <w:tcBorders>
              <w:top w:val="single" w:sz="4" w:space="0" w:color="000000"/>
              <w:left w:val="single" w:sz="4" w:space="0" w:color="000000"/>
              <w:bottom w:val="nil"/>
              <w:right w:val="single" w:sz="4" w:space="0" w:color="000000"/>
            </w:tcBorders>
          </w:tcPr>
          <w:p w14:paraId="418FD300"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炊き出しその他による</w:t>
            </w:r>
          </w:p>
          <w:p w14:paraId="459E8509"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食品の給与</w:t>
            </w:r>
          </w:p>
        </w:tc>
        <w:tc>
          <w:tcPr>
            <w:tcW w:w="2126" w:type="dxa"/>
            <w:tcBorders>
              <w:top w:val="single" w:sz="4" w:space="0" w:color="000000"/>
              <w:left w:val="single" w:sz="4" w:space="0" w:color="000000"/>
              <w:bottom w:val="nil"/>
              <w:right w:val="single" w:sz="4" w:space="0" w:color="000000"/>
            </w:tcBorders>
          </w:tcPr>
          <w:p w14:paraId="6D628288" w14:textId="77777777" w:rsidR="00FA3CD1" w:rsidRPr="008271EF" w:rsidRDefault="00FA3CD1" w:rsidP="00436F54">
            <w:pPr>
              <w:suppressAutoHyphens/>
              <w:kinsoku w:val="0"/>
              <w:autoSpaceDE w:val="0"/>
              <w:autoSpaceDN w:val="0"/>
              <w:spacing w:line="280" w:lineRule="exact"/>
              <w:ind w:left="281" w:hangingChars="134" w:hanging="281"/>
              <w:jc w:val="left"/>
              <w:rPr>
                <w:rFonts w:ascii="BIZ UDゴシック" w:eastAsia="BIZ UDゴシック" w:hAnsi="BIZ UDゴシック"/>
              </w:rPr>
            </w:pPr>
            <w:r w:rsidRPr="008271EF">
              <w:rPr>
                <w:rFonts w:ascii="BIZ UDゴシック" w:eastAsia="BIZ UDゴシック" w:hAnsi="BIZ UDゴシック" w:hint="eastAsia"/>
              </w:rPr>
              <w:t>１避難所に避難している者</w:t>
            </w:r>
          </w:p>
          <w:p w14:paraId="77369A8E" w14:textId="77777777" w:rsidR="00FA3CD1" w:rsidRPr="008271EF" w:rsidRDefault="00FA3CD1" w:rsidP="00436F54">
            <w:pPr>
              <w:suppressAutoHyphens/>
              <w:kinsoku w:val="0"/>
              <w:autoSpaceDE w:val="0"/>
              <w:autoSpaceDN w:val="0"/>
              <w:spacing w:line="280" w:lineRule="exact"/>
              <w:ind w:left="281" w:hangingChars="134" w:hanging="281"/>
              <w:jc w:val="left"/>
              <w:rPr>
                <w:rFonts w:ascii="BIZ UDゴシック" w:eastAsia="BIZ UDゴシック" w:hAnsi="BIZ UDゴシック"/>
                <w:sz w:val="24"/>
                <w:szCs w:val="24"/>
              </w:rPr>
            </w:pPr>
            <w:r w:rsidRPr="008271EF">
              <w:rPr>
                <w:rFonts w:ascii="BIZ UDゴシック" w:eastAsia="BIZ UDゴシック" w:hAnsi="BIZ UDゴシック" w:hint="eastAsia"/>
              </w:rPr>
              <w:t>２全半壊（焼）、流失、床上浸水で炊事できない者</w:t>
            </w:r>
          </w:p>
        </w:tc>
        <w:tc>
          <w:tcPr>
            <w:tcW w:w="2977" w:type="dxa"/>
            <w:tcBorders>
              <w:top w:val="single" w:sz="4" w:space="0" w:color="000000"/>
              <w:left w:val="single" w:sz="4" w:space="0" w:color="000000"/>
              <w:bottom w:val="nil"/>
              <w:right w:val="single" w:sz="4" w:space="0" w:color="000000"/>
            </w:tcBorders>
          </w:tcPr>
          <w:p w14:paraId="04D4433C" w14:textId="77777777" w:rsidR="00FA3CD1" w:rsidRPr="008271EF" w:rsidRDefault="00FA3CD1" w:rsidP="00436F54">
            <w:pPr>
              <w:suppressAutoHyphens/>
              <w:kinsoku w:val="0"/>
              <w:autoSpaceDE w:val="0"/>
              <w:autoSpaceDN w:val="0"/>
              <w:spacing w:line="280" w:lineRule="exact"/>
              <w:ind w:firstLineChars="100" w:firstLine="210"/>
              <w:jc w:val="left"/>
              <w:rPr>
                <w:rFonts w:ascii="BIZ UDゴシック" w:eastAsia="BIZ UDゴシック" w:hAnsi="BIZ UDゴシック"/>
              </w:rPr>
            </w:pPr>
            <w:r w:rsidRPr="008271EF">
              <w:rPr>
                <w:rFonts w:ascii="BIZ UDゴシック" w:eastAsia="BIZ UDゴシック" w:hAnsi="BIZ UDゴシック" w:hint="eastAsia"/>
              </w:rPr>
              <w:t>１人１日（３食）当り</w:t>
            </w:r>
          </w:p>
          <w:p w14:paraId="5E23FBD5"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p>
          <w:p w14:paraId="25810C92"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円以内</w:t>
            </w:r>
          </w:p>
        </w:tc>
        <w:tc>
          <w:tcPr>
            <w:tcW w:w="1559" w:type="dxa"/>
            <w:tcBorders>
              <w:top w:val="single" w:sz="4" w:space="0" w:color="000000"/>
              <w:left w:val="single" w:sz="4" w:space="0" w:color="000000"/>
              <w:bottom w:val="nil"/>
              <w:right w:val="single" w:sz="4" w:space="0" w:color="000000"/>
            </w:tcBorders>
          </w:tcPr>
          <w:p w14:paraId="62CC0FFC"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災害発生の日から７日以内※</w:t>
            </w:r>
          </w:p>
          <w:p w14:paraId="498E134F"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p>
        </w:tc>
        <w:tc>
          <w:tcPr>
            <w:tcW w:w="2693" w:type="dxa"/>
            <w:tcBorders>
              <w:top w:val="single" w:sz="4" w:space="0" w:color="000000"/>
              <w:left w:val="single" w:sz="4" w:space="0" w:color="000000"/>
              <w:bottom w:val="nil"/>
              <w:right w:val="single" w:sz="4" w:space="0" w:color="000000"/>
            </w:tcBorders>
          </w:tcPr>
          <w:p w14:paraId="6A879297"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食品給与のための総経費を延給食人員で除した金額が限度額以内であればよい。</w:t>
            </w:r>
          </w:p>
        </w:tc>
      </w:tr>
      <w:tr w:rsidR="00FA3CD1" w:rsidRPr="008271EF" w14:paraId="7A69742B" w14:textId="77777777" w:rsidTr="00436F54">
        <w:trPr>
          <w:trHeight w:val="577"/>
        </w:trPr>
        <w:tc>
          <w:tcPr>
            <w:tcW w:w="1277" w:type="dxa"/>
            <w:tcBorders>
              <w:top w:val="single" w:sz="4" w:space="0" w:color="000000"/>
              <w:left w:val="single" w:sz="4" w:space="0" w:color="000000"/>
              <w:bottom w:val="nil"/>
              <w:right w:val="single" w:sz="4" w:space="0" w:color="000000"/>
            </w:tcBorders>
          </w:tcPr>
          <w:p w14:paraId="68FA1D71"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飲料水の供給</w:t>
            </w:r>
          </w:p>
        </w:tc>
        <w:tc>
          <w:tcPr>
            <w:tcW w:w="2126" w:type="dxa"/>
            <w:tcBorders>
              <w:top w:val="single" w:sz="4" w:space="0" w:color="000000"/>
              <w:left w:val="single" w:sz="4" w:space="0" w:color="000000"/>
              <w:bottom w:val="nil"/>
              <w:right w:val="single" w:sz="4" w:space="0" w:color="000000"/>
            </w:tcBorders>
          </w:tcPr>
          <w:p w14:paraId="5E4853FC"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現に飲料水を得ることができない者</w:t>
            </w:r>
          </w:p>
        </w:tc>
        <w:tc>
          <w:tcPr>
            <w:tcW w:w="2977" w:type="dxa"/>
            <w:tcBorders>
              <w:top w:val="single" w:sz="4" w:space="0" w:color="000000"/>
              <w:left w:val="single" w:sz="4" w:space="0" w:color="000000"/>
              <w:bottom w:val="nil"/>
              <w:right w:val="single" w:sz="4" w:space="0" w:color="000000"/>
            </w:tcBorders>
          </w:tcPr>
          <w:p w14:paraId="17CAE5E2"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当該地域における通常の実費</w:t>
            </w:r>
          </w:p>
        </w:tc>
        <w:tc>
          <w:tcPr>
            <w:tcW w:w="1559" w:type="dxa"/>
            <w:tcBorders>
              <w:top w:val="single" w:sz="4" w:space="0" w:color="000000"/>
              <w:left w:val="single" w:sz="4" w:space="0" w:color="000000"/>
              <w:bottom w:val="nil"/>
              <w:right w:val="single" w:sz="4" w:space="0" w:color="000000"/>
            </w:tcBorders>
          </w:tcPr>
          <w:p w14:paraId="5DE1C1D4"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災害発生の日から７日以内※</w:t>
            </w:r>
          </w:p>
        </w:tc>
        <w:tc>
          <w:tcPr>
            <w:tcW w:w="2693" w:type="dxa"/>
            <w:tcBorders>
              <w:top w:val="single" w:sz="4" w:space="0" w:color="000000"/>
              <w:left w:val="single" w:sz="4" w:space="0" w:color="000000"/>
              <w:bottom w:val="nil"/>
              <w:right w:val="single" w:sz="4" w:space="0" w:color="000000"/>
            </w:tcBorders>
          </w:tcPr>
          <w:p w14:paraId="38D5BABB"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輸送費、人件費は別途計上</w:t>
            </w:r>
          </w:p>
        </w:tc>
      </w:tr>
      <w:tr w:rsidR="00FA3CD1" w:rsidRPr="008271EF" w14:paraId="68D8E1C8" w14:textId="77777777" w:rsidTr="00436F54">
        <w:trPr>
          <w:trHeight w:val="1750"/>
        </w:trPr>
        <w:tc>
          <w:tcPr>
            <w:tcW w:w="1277" w:type="dxa"/>
            <w:tcBorders>
              <w:top w:val="single" w:sz="4" w:space="0" w:color="000000"/>
              <w:left w:val="single" w:sz="4" w:space="0" w:color="000000"/>
              <w:bottom w:val="single" w:sz="4" w:space="0" w:color="000000"/>
              <w:right w:val="single" w:sz="4" w:space="0" w:color="000000"/>
            </w:tcBorders>
          </w:tcPr>
          <w:p w14:paraId="3A9A8677"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被服、寝具</w:t>
            </w:r>
          </w:p>
          <w:p w14:paraId="55254BFC"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その他生活必需品の給与又は貸与</w:t>
            </w:r>
          </w:p>
        </w:tc>
        <w:tc>
          <w:tcPr>
            <w:tcW w:w="2126" w:type="dxa"/>
            <w:tcBorders>
              <w:top w:val="single" w:sz="4" w:space="0" w:color="000000"/>
              <w:left w:val="single" w:sz="4" w:space="0" w:color="000000"/>
              <w:bottom w:val="single" w:sz="4" w:space="0" w:color="000000"/>
              <w:right w:val="single" w:sz="4" w:space="0" w:color="000000"/>
            </w:tcBorders>
          </w:tcPr>
          <w:p w14:paraId="12E0EAB3"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全半壊（焼）、流失、床上浸水等により、生活上必要な被服、寝具、その他生活必需品をそう失、又はき損し、直ちに日常生活を営むことが困難な者</w:t>
            </w:r>
          </w:p>
        </w:tc>
        <w:tc>
          <w:tcPr>
            <w:tcW w:w="2977" w:type="dxa"/>
            <w:tcBorders>
              <w:top w:val="single" w:sz="4" w:space="0" w:color="000000"/>
              <w:left w:val="single" w:sz="4" w:space="0" w:color="000000"/>
              <w:bottom w:val="single" w:sz="4" w:space="0" w:color="000000"/>
              <w:right w:val="single" w:sz="4" w:space="0" w:color="000000"/>
            </w:tcBorders>
          </w:tcPr>
          <w:p w14:paraId="59989AEF"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１夏季（４月～９月）、冬期（</w:t>
            </w:r>
            <w:r w:rsidRPr="008271EF">
              <w:rPr>
                <w:rFonts w:ascii="BIZ UDゴシック" w:eastAsia="BIZ UDゴシック" w:hAnsi="BIZ UDゴシック"/>
              </w:rPr>
              <w:t>10</w:t>
            </w:r>
            <w:r w:rsidRPr="008271EF">
              <w:rPr>
                <w:rFonts w:ascii="BIZ UDゴシック" w:eastAsia="BIZ UDゴシック" w:hAnsi="BIZ UDゴシック" w:hint="eastAsia"/>
              </w:rPr>
              <w:t>月～</w:t>
            </w:r>
            <w:r w:rsidRPr="008271EF">
              <w:rPr>
                <w:rFonts w:ascii="BIZ UDゴシック" w:eastAsia="BIZ UDゴシック" w:hAnsi="BIZ UDゴシック"/>
              </w:rPr>
              <w:t>3</w:t>
            </w:r>
            <w:r w:rsidRPr="008271EF">
              <w:rPr>
                <w:rFonts w:ascii="BIZ UDゴシック" w:eastAsia="BIZ UDゴシック" w:hAnsi="BIZ UDゴシック" w:hint="eastAsia"/>
              </w:rPr>
              <w:t>月）の季別は災害発生の日をもって決定する。</w:t>
            </w:r>
          </w:p>
          <w:p w14:paraId="4E7CAEB8"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２下記金額の範囲内</w:t>
            </w:r>
          </w:p>
          <w:p w14:paraId="2047B844"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p>
          <w:p w14:paraId="7A74BFFF"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円以内</w:t>
            </w:r>
          </w:p>
        </w:tc>
        <w:tc>
          <w:tcPr>
            <w:tcW w:w="1559" w:type="dxa"/>
            <w:tcBorders>
              <w:top w:val="single" w:sz="4" w:space="0" w:color="000000"/>
              <w:left w:val="single" w:sz="4" w:space="0" w:color="000000"/>
              <w:bottom w:val="single" w:sz="4" w:space="0" w:color="000000"/>
              <w:right w:val="single" w:sz="4" w:space="0" w:color="000000"/>
            </w:tcBorders>
          </w:tcPr>
          <w:p w14:paraId="6BF69BC9" w14:textId="77777777" w:rsidR="00FA3CD1" w:rsidRPr="008271EF" w:rsidRDefault="00FA3CD1" w:rsidP="00436F54">
            <w:pPr>
              <w:suppressAutoHyphens/>
              <w:kinsoku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災害発生の日から</w:t>
            </w:r>
            <w:r w:rsidRPr="008271EF">
              <w:rPr>
                <w:rFonts w:ascii="BIZ UDゴシック" w:eastAsia="BIZ UDゴシック" w:hAnsi="BIZ UDゴシック"/>
              </w:rPr>
              <w:t>10</w:t>
            </w:r>
            <w:r w:rsidRPr="008271EF">
              <w:rPr>
                <w:rFonts w:ascii="BIZ UDゴシック" w:eastAsia="BIZ UDゴシック" w:hAnsi="BIZ UDゴシック" w:hint="eastAsia"/>
              </w:rPr>
              <w:t>日以内に完了※</w:t>
            </w:r>
          </w:p>
          <w:p w14:paraId="6EC35B7D"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p>
        </w:tc>
        <w:tc>
          <w:tcPr>
            <w:tcW w:w="2693" w:type="dxa"/>
            <w:tcBorders>
              <w:top w:val="single" w:sz="4" w:space="0" w:color="000000"/>
              <w:left w:val="single" w:sz="4" w:space="0" w:color="000000"/>
              <w:bottom w:val="single" w:sz="4" w:space="0" w:color="000000"/>
              <w:right w:val="single" w:sz="4" w:space="0" w:color="000000"/>
            </w:tcBorders>
          </w:tcPr>
          <w:p w14:paraId="5799B2C9"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１</w:t>
            </w:r>
            <w:r w:rsidRPr="008271EF">
              <w:rPr>
                <w:rFonts w:ascii="BIZ UDゴシック" w:eastAsia="BIZ UDゴシック" w:hAnsi="BIZ UDゴシック"/>
              </w:rPr>
              <w:t xml:space="preserve">  </w:t>
            </w:r>
            <w:r w:rsidRPr="008271EF">
              <w:rPr>
                <w:rFonts w:ascii="BIZ UDゴシック" w:eastAsia="BIZ UDゴシック" w:hAnsi="BIZ UDゴシック" w:hint="eastAsia"/>
              </w:rPr>
              <w:t>備蓄物資の価格は年度当初の評価額</w:t>
            </w:r>
          </w:p>
          <w:p w14:paraId="3E6CA3E8"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２</w:t>
            </w:r>
            <w:r w:rsidRPr="008271EF">
              <w:rPr>
                <w:rFonts w:ascii="BIZ UDゴシック" w:eastAsia="BIZ UDゴシック" w:hAnsi="BIZ UDゴシック"/>
              </w:rPr>
              <w:t xml:space="preserve">  </w:t>
            </w:r>
            <w:r w:rsidRPr="008271EF">
              <w:rPr>
                <w:rFonts w:ascii="BIZ UDゴシック" w:eastAsia="BIZ UDゴシック" w:hAnsi="BIZ UDゴシック" w:hint="eastAsia"/>
              </w:rPr>
              <w:t>現物給付に限る。</w:t>
            </w:r>
          </w:p>
        </w:tc>
      </w:tr>
      <w:tr w:rsidR="00FA3CD1" w:rsidRPr="008271EF" w14:paraId="43F6E273" w14:textId="77777777" w:rsidTr="00436F54">
        <w:trPr>
          <w:trHeight w:val="435"/>
        </w:trPr>
        <w:tc>
          <w:tcPr>
            <w:tcW w:w="1277" w:type="dxa"/>
            <w:tcBorders>
              <w:top w:val="single" w:sz="4" w:space="0" w:color="000000"/>
              <w:left w:val="single" w:sz="4" w:space="0" w:color="000000"/>
              <w:bottom w:val="nil"/>
              <w:right w:val="single" w:sz="4" w:space="0" w:color="000000"/>
            </w:tcBorders>
          </w:tcPr>
          <w:p w14:paraId="635AA213"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sz w:val="24"/>
                <w:szCs w:val="24"/>
              </w:rPr>
              <w:br w:type="page"/>
            </w:r>
            <w:r w:rsidRPr="008271EF">
              <w:rPr>
                <w:rFonts w:ascii="BIZ UDゴシック" w:eastAsia="BIZ UDゴシック" w:hAnsi="BIZ UDゴシック" w:hint="eastAsia"/>
                <w:sz w:val="24"/>
                <w:szCs w:val="24"/>
              </w:rPr>
              <w:t>医療</w:t>
            </w:r>
          </w:p>
        </w:tc>
        <w:tc>
          <w:tcPr>
            <w:tcW w:w="2126" w:type="dxa"/>
            <w:tcBorders>
              <w:top w:val="single" w:sz="4" w:space="0" w:color="000000"/>
              <w:left w:val="single" w:sz="4" w:space="0" w:color="000000"/>
              <w:bottom w:val="nil"/>
              <w:right w:val="single" w:sz="4" w:space="0" w:color="000000"/>
            </w:tcBorders>
          </w:tcPr>
          <w:p w14:paraId="2708ACBD"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医療の途を失った者（応急的処置）</w:t>
            </w:r>
          </w:p>
        </w:tc>
        <w:tc>
          <w:tcPr>
            <w:tcW w:w="2977" w:type="dxa"/>
            <w:tcBorders>
              <w:top w:val="single" w:sz="4" w:space="0" w:color="000000"/>
              <w:left w:val="single" w:sz="4" w:space="0" w:color="000000"/>
              <w:bottom w:val="nil"/>
              <w:right w:val="single" w:sz="4" w:space="0" w:color="000000"/>
            </w:tcBorders>
          </w:tcPr>
          <w:p w14:paraId="12D78F7A"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救護班が使用した薬剤、治療材料、医療器具の修繕等の実費</w:t>
            </w:r>
          </w:p>
        </w:tc>
        <w:tc>
          <w:tcPr>
            <w:tcW w:w="1559" w:type="dxa"/>
            <w:tcBorders>
              <w:top w:val="single" w:sz="4" w:space="0" w:color="000000"/>
              <w:left w:val="single" w:sz="4" w:space="0" w:color="000000"/>
              <w:bottom w:val="nil"/>
              <w:right w:val="single" w:sz="4" w:space="0" w:color="000000"/>
            </w:tcBorders>
          </w:tcPr>
          <w:p w14:paraId="72A7F35D" w14:textId="77777777" w:rsidR="00FA3CD1" w:rsidRPr="008271EF" w:rsidRDefault="00FA3CD1" w:rsidP="00436F54">
            <w:pPr>
              <w:suppressAutoHyphens/>
              <w:kinsoku w:val="0"/>
              <w:wordWrap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災害発生の日から</w:t>
            </w:r>
            <w:r w:rsidRPr="008271EF">
              <w:rPr>
                <w:rFonts w:ascii="BIZ UDゴシック" w:eastAsia="BIZ UDゴシック" w:hAnsi="BIZ UDゴシック"/>
              </w:rPr>
              <w:t>14</w:t>
            </w:r>
            <w:r w:rsidRPr="008271EF">
              <w:rPr>
                <w:rFonts w:ascii="BIZ UDゴシック" w:eastAsia="BIZ UDゴシック" w:hAnsi="BIZ UDゴシック" w:hint="eastAsia"/>
              </w:rPr>
              <w:t>日以内※</w:t>
            </w:r>
          </w:p>
        </w:tc>
        <w:tc>
          <w:tcPr>
            <w:tcW w:w="2693" w:type="dxa"/>
            <w:tcBorders>
              <w:top w:val="single" w:sz="4" w:space="0" w:color="000000"/>
              <w:left w:val="single" w:sz="4" w:space="0" w:color="000000"/>
              <w:bottom w:val="nil"/>
              <w:right w:val="single" w:sz="4" w:space="0" w:color="000000"/>
            </w:tcBorders>
          </w:tcPr>
          <w:p w14:paraId="303031E5"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患者等の移送費は、別途計上</w:t>
            </w:r>
          </w:p>
        </w:tc>
      </w:tr>
      <w:tr w:rsidR="00FA3CD1" w:rsidRPr="008271EF" w14:paraId="204F3E97" w14:textId="77777777" w:rsidTr="00436F54">
        <w:trPr>
          <w:trHeight w:val="2482"/>
        </w:trPr>
        <w:tc>
          <w:tcPr>
            <w:tcW w:w="1277" w:type="dxa"/>
            <w:tcBorders>
              <w:top w:val="single" w:sz="4" w:space="0" w:color="000000"/>
              <w:left w:val="single" w:sz="4" w:space="0" w:color="000000"/>
              <w:bottom w:val="nil"/>
              <w:right w:val="single" w:sz="4" w:space="0" w:color="000000"/>
            </w:tcBorders>
          </w:tcPr>
          <w:p w14:paraId="715A41D2"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助産</w:t>
            </w:r>
          </w:p>
        </w:tc>
        <w:tc>
          <w:tcPr>
            <w:tcW w:w="2126" w:type="dxa"/>
            <w:tcBorders>
              <w:top w:val="single" w:sz="4" w:space="0" w:color="000000"/>
              <w:left w:val="single" w:sz="4" w:space="0" w:color="000000"/>
              <w:bottom w:val="nil"/>
              <w:right w:val="single" w:sz="4" w:space="0" w:color="000000"/>
            </w:tcBorders>
          </w:tcPr>
          <w:p w14:paraId="2E9C12A5"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災害発生の日以前又は以後７日以内に分べんした者であって災害のため助産の途を失った者</w:t>
            </w:r>
          </w:p>
          <w:p w14:paraId="34841970"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（出産のみならず、死産及び流産を含み現に助産を要する状態にある者）</w:t>
            </w:r>
          </w:p>
        </w:tc>
        <w:tc>
          <w:tcPr>
            <w:tcW w:w="2977" w:type="dxa"/>
            <w:tcBorders>
              <w:top w:val="single" w:sz="4" w:space="0" w:color="000000"/>
              <w:left w:val="single" w:sz="4" w:space="0" w:color="000000"/>
              <w:bottom w:val="nil"/>
              <w:right w:val="single" w:sz="4" w:space="0" w:color="000000"/>
            </w:tcBorders>
          </w:tcPr>
          <w:p w14:paraId="4AD09AD4"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救護班が、使用した衛生材料等の実費</w:t>
            </w:r>
          </w:p>
        </w:tc>
        <w:tc>
          <w:tcPr>
            <w:tcW w:w="1559" w:type="dxa"/>
            <w:tcBorders>
              <w:top w:val="single" w:sz="4" w:space="0" w:color="000000"/>
              <w:left w:val="single" w:sz="4" w:space="0" w:color="000000"/>
              <w:bottom w:val="nil"/>
              <w:right w:val="single" w:sz="4" w:space="0" w:color="000000"/>
            </w:tcBorders>
          </w:tcPr>
          <w:p w14:paraId="3FD0993F" w14:textId="77777777" w:rsidR="00FA3CD1" w:rsidRPr="008271EF" w:rsidRDefault="00FA3CD1" w:rsidP="00436F54">
            <w:pPr>
              <w:suppressAutoHyphens/>
              <w:kinsoku w:val="0"/>
              <w:wordWrap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分べんした日から７日以内</w:t>
            </w:r>
          </w:p>
          <w:p w14:paraId="4093E4BF"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rPr>
              <w:t xml:space="preserve"> </w:t>
            </w:r>
          </w:p>
        </w:tc>
        <w:tc>
          <w:tcPr>
            <w:tcW w:w="2693" w:type="dxa"/>
            <w:tcBorders>
              <w:top w:val="single" w:sz="4" w:space="0" w:color="000000"/>
              <w:left w:val="single" w:sz="4" w:space="0" w:color="000000"/>
              <w:bottom w:val="nil"/>
              <w:right w:val="single" w:sz="4" w:space="0" w:color="000000"/>
            </w:tcBorders>
          </w:tcPr>
          <w:p w14:paraId="04BB4B95"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妊婦等の移送費は、別途計上</w:t>
            </w:r>
          </w:p>
        </w:tc>
      </w:tr>
      <w:tr w:rsidR="00FA3CD1" w:rsidRPr="008271EF" w14:paraId="7DC98CDA" w14:textId="77777777" w:rsidTr="00436F54">
        <w:trPr>
          <w:trHeight w:val="1940"/>
        </w:trPr>
        <w:tc>
          <w:tcPr>
            <w:tcW w:w="1277" w:type="dxa"/>
            <w:tcBorders>
              <w:top w:val="single" w:sz="4" w:space="0" w:color="000000"/>
              <w:left w:val="single" w:sz="4" w:space="0" w:color="000000"/>
              <w:bottom w:val="nil"/>
              <w:right w:val="single" w:sz="4" w:space="0" w:color="000000"/>
            </w:tcBorders>
          </w:tcPr>
          <w:p w14:paraId="1B20E7D2" w14:textId="77777777" w:rsidR="00FA3CD1" w:rsidRPr="008271EF" w:rsidRDefault="00FA3CD1" w:rsidP="00436F54">
            <w:pPr>
              <w:suppressAutoHyphens/>
              <w:kinsoku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lastRenderedPageBreak/>
              <w:t>福祉サービスの提供</w:t>
            </w:r>
          </w:p>
        </w:tc>
        <w:tc>
          <w:tcPr>
            <w:tcW w:w="2126" w:type="dxa"/>
            <w:tcBorders>
              <w:top w:val="single" w:sz="4" w:space="0" w:color="000000"/>
              <w:left w:val="single" w:sz="4" w:space="0" w:color="000000"/>
              <w:bottom w:val="nil"/>
              <w:right w:val="single" w:sz="4" w:space="0" w:color="000000"/>
            </w:tcBorders>
          </w:tcPr>
          <w:p w14:paraId="586A2945" w14:textId="2EB32C8E"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現に被害を受け、避難生活において配慮を必要とする災害時要配慮者（高齢者、障</w:t>
            </w:r>
            <w:r w:rsidR="00BA1A36">
              <w:rPr>
                <w:rFonts w:ascii="BIZ UDゴシック" w:eastAsia="BIZ UDゴシック" w:hAnsi="BIZ UDゴシック" w:hint="eastAsia"/>
              </w:rPr>
              <w:t>がい</w:t>
            </w:r>
            <w:r w:rsidRPr="008271EF">
              <w:rPr>
                <w:rFonts w:ascii="BIZ UDゴシック" w:eastAsia="BIZ UDゴシック" w:hAnsi="BIZ UDゴシック" w:hint="eastAsia"/>
              </w:rPr>
              <w:t>者、子ども、妊産婦その他の者）</w:t>
            </w:r>
          </w:p>
        </w:tc>
        <w:tc>
          <w:tcPr>
            <w:tcW w:w="2977" w:type="dxa"/>
            <w:tcBorders>
              <w:top w:val="single" w:sz="4" w:space="0" w:color="000000"/>
              <w:left w:val="single" w:sz="4" w:space="0" w:color="000000"/>
              <w:bottom w:val="nil"/>
              <w:right w:val="single" w:sz="4" w:space="0" w:color="000000"/>
            </w:tcBorders>
          </w:tcPr>
          <w:p w14:paraId="7BBE2EEE"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当該地域における通常の実費</w:t>
            </w:r>
          </w:p>
        </w:tc>
        <w:tc>
          <w:tcPr>
            <w:tcW w:w="1559" w:type="dxa"/>
            <w:tcBorders>
              <w:top w:val="single" w:sz="4" w:space="0" w:color="000000"/>
              <w:left w:val="single" w:sz="4" w:space="0" w:color="000000"/>
              <w:bottom w:val="nil"/>
              <w:right w:val="single" w:sz="4" w:space="0" w:color="000000"/>
            </w:tcBorders>
          </w:tcPr>
          <w:p w14:paraId="4A1B4BC2" w14:textId="77777777" w:rsidR="00FA3CD1" w:rsidRPr="008271EF" w:rsidRDefault="00FA3CD1" w:rsidP="00436F54">
            <w:pPr>
              <w:suppressAutoHyphens/>
              <w:kinsoku w:val="0"/>
              <w:wordWrap w:val="0"/>
              <w:autoSpaceDE w:val="0"/>
              <w:autoSpaceDN w:val="0"/>
              <w:spacing w:line="280" w:lineRule="exact"/>
              <w:ind w:rightChars="-24" w:right="-50"/>
              <w:jc w:val="left"/>
              <w:rPr>
                <w:rFonts w:ascii="BIZ UDゴシック" w:eastAsia="BIZ UDゴシック" w:hAnsi="BIZ UDゴシック"/>
              </w:rPr>
            </w:pPr>
            <w:r w:rsidRPr="008271EF">
              <w:rPr>
                <w:rFonts w:ascii="BIZ UDゴシック" w:eastAsia="BIZ UDゴシック" w:hAnsi="BIZ UDゴシック" w:hint="eastAsia"/>
              </w:rPr>
              <w:t>災害発生の日から７日以内※</w:t>
            </w:r>
          </w:p>
        </w:tc>
        <w:tc>
          <w:tcPr>
            <w:tcW w:w="2693" w:type="dxa"/>
            <w:tcBorders>
              <w:top w:val="single" w:sz="4" w:space="0" w:color="000000"/>
              <w:left w:val="single" w:sz="4" w:space="0" w:color="000000"/>
              <w:bottom w:val="nil"/>
              <w:right w:val="single" w:sz="4" w:space="0" w:color="000000"/>
            </w:tcBorders>
          </w:tcPr>
          <w:p w14:paraId="14362F84"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rPr>
            </w:pPr>
          </w:p>
        </w:tc>
      </w:tr>
      <w:tr w:rsidR="00FA3CD1" w:rsidRPr="008271EF" w14:paraId="5389E1F3" w14:textId="77777777" w:rsidTr="00436F54">
        <w:trPr>
          <w:trHeight w:val="1072"/>
        </w:trPr>
        <w:tc>
          <w:tcPr>
            <w:tcW w:w="1277" w:type="dxa"/>
            <w:tcBorders>
              <w:top w:val="single" w:sz="4" w:space="0" w:color="000000"/>
              <w:left w:val="single" w:sz="4" w:space="0" w:color="000000"/>
              <w:bottom w:val="single" w:sz="4" w:space="0" w:color="000000"/>
              <w:right w:val="single" w:sz="4" w:space="0" w:color="000000"/>
            </w:tcBorders>
          </w:tcPr>
          <w:p w14:paraId="382D8659" w14:textId="77777777" w:rsidR="00FA3CD1" w:rsidRPr="008271EF" w:rsidRDefault="00FA3CD1" w:rsidP="00436F54">
            <w:pPr>
              <w:suppressAutoHyphens/>
              <w:kinsoku w:val="0"/>
              <w:wordWrap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被災した住宅の応急修理</w:t>
            </w:r>
          </w:p>
        </w:tc>
        <w:tc>
          <w:tcPr>
            <w:tcW w:w="2126" w:type="dxa"/>
            <w:tcBorders>
              <w:top w:val="single" w:sz="4" w:space="0" w:color="000000"/>
              <w:left w:val="single" w:sz="4" w:space="0" w:color="000000"/>
              <w:bottom w:val="single" w:sz="4" w:space="0" w:color="000000"/>
              <w:right w:val="single" w:sz="4" w:space="0" w:color="000000"/>
            </w:tcBorders>
          </w:tcPr>
          <w:p w14:paraId="4587E79D"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住宅が半壊（焼）し、自らの資力により応急修理をすることができない者</w:t>
            </w:r>
          </w:p>
        </w:tc>
        <w:tc>
          <w:tcPr>
            <w:tcW w:w="2977" w:type="dxa"/>
            <w:tcBorders>
              <w:top w:val="single" w:sz="4" w:space="0" w:color="000000"/>
              <w:left w:val="single" w:sz="4" w:space="0" w:color="000000"/>
              <w:bottom w:val="single" w:sz="4" w:space="0" w:color="000000"/>
              <w:right w:val="single" w:sz="4" w:space="0" w:color="000000"/>
            </w:tcBorders>
          </w:tcPr>
          <w:p w14:paraId="09CD3F5D" w14:textId="05CBBBE6"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rPr>
            </w:pPr>
            <w:r w:rsidRPr="008271EF">
              <w:rPr>
                <w:rFonts w:ascii="BIZ UDゴシック" w:eastAsia="BIZ UDゴシック" w:hAnsi="BIZ UDゴシック" w:hint="eastAsia"/>
              </w:rPr>
              <w:t>居室、炊事場及び便所等日常生活に必要な最小限度の部分１世帯当</w:t>
            </w:r>
            <w:r w:rsidR="00862C6A">
              <w:rPr>
                <w:rFonts w:ascii="BIZ UDゴシック" w:eastAsia="BIZ UDゴシック" w:hAnsi="BIZ UDゴシック" w:hint="eastAsia"/>
              </w:rPr>
              <w:t>た</w:t>
            </w:r>
            <w:r w:rsidRPr="008271EF">
              <w:rPr>
                <w:rFonts w:ascii="BIZ UDゴシック" w:eastAsia="BIZ UDゴシック" w:hAnsi="BIZ UDゴシック" w:hint="eastAsia"/>
              </w:rPr>
              <w:t>り</w:t>
            </w:r>
          </w:p>
          <w:p w14:paraId="220497A5" w14:textId="77777777" w:rsidR="00FA3CD1" w:rsidRPr="008271EF" w:rsidRDefault="00FA3CD1" w:rsidP="00436F54">
            <w:pPr>
              <w:suppressAutoHyphens/>
              <w:kinsoku w:val="0"/>
              <w:wordWrap w:val="0"/>
              <w:autoSpaceDE w:val="0"/>
              <w:autoSpaceDN w:val="0"/>
              <w:spacing w:line="280" w:lineRule="exact"/>
              <w:ind w:firstLineChars="100" w:firstLine="210"/>
              <w:jc w:val="left"/>
              <w:rPr>
                <w:rFonts w:ascii="BIZ UDゴシック" w:eastAsia="BIZ UDゴシック" w:hAnsi="BIZ UDゴシック"/>
                <w:sz w:val="24"/>
                <w:szCs w:val="24"/>
              </w:rPr>
            </w:pPr>
            <w:r w:rsidRPr="008271EF">
              <w:rPr>
                <w:rFonts w:ascii="BIZ UDゴシック" w:eastAsia="BIZ UDゴシック" w:hAnsi="BIZ UDゴシック"/>
              </w:rPr>
              <w:t xml:space="preserve">                  </w:t>
            </w:r>
            <w:r w:rsidRPr="008271EF">
              <w:rPr>
                <w:rFonts w:ascii="BIZ UDゴシック" w:eastAsia="BIZ UDゴシック" w:hAnsi="BIZ UDゴシック" w:hint="eastAsia"/>
              </w:rPr>
              <w:t>円以内</w:t>
            </w:r>
          </w:p>
        </w:tc>
        <w:tc>
          <w:tcPr>
            <w:tcW w:w="1559" w:type="dxa"/>
            <w:tcBorders>
              <w:top w:val="single" w:sz="4" w:space="0" w:color="000000"/>
              <w:left w:val="single" w:sz="4" w:space="0" w:color="000000"/>
              <w:bottom w:val="single" w:sz="4" w:space="0" w:color="000000"/>
              <w:right w:val="single" w:sz="4" w:space="0" w:color="000000"/>
            </w:tcBorders>
          </w:tcPr>
          <w:p w14:paraId="253A6C03" w14:textId="77777777" w:rsidR="00FA3CD1" w:rsidRPr="008271EF" w:rsidRDefault="00FA3CD1" w:rsidP="00436F54">
            <w:pPr>
              <w:suppressAutoHyphens/>
              <w:kinsoku w:val="0"/>
              <w:wordWrap w:val="0"/>
              <w:autoSpaceDE w:val="0"/>
              <w:autoSpaceDN w:val="0"/>
              <w:spacing w:line="280" w:lineRule="exact"/>
              <w:ind w:rightChars="-24" w:right="-50"/>
              <w:jc w:val="left"/>
              <w:rPr>
                <w:rFonts w:ascii="BIZ UDゴシック" w:eastAsia="BIZ UDゴシック" w:hAnsi="BIZ UDゴシック"/>
                <w:sz w:val="24"/>
                <w:szCs w:val="24"/>
              </w:rPr>
            </w:pPr>
            <w:r w:rsidRPr="008271EF">
              <w:rPr>
                <w:rFonts w:ascii="BIZ UDゴシック" w:eastAsia="BIZ UDゴシック" w:hAnsi="BIZ UDゴシック" w:hint="eastAsia"/>
              </w:rPr>
              <w:t>災害発生の日から１カ月以内に完了</w:t>
            </w:r>
          </w:p>
        </w:tc>
        <w:tc>
          <w:tcPr>
            <w:tcW w:w="2693" w:type="dxa"/>
            <w:tcBorders>
              <w:top w:val="single" w:sz="4" w:space="0" w:color="000000"/>
              <w:left w:val="single" w:sz="4" w:space="0" w:color="000000"/>
              <w:bottom w:val="single" w:sz="4" w:space="0" w:color="000000"/>
              <w:right w:val="single" w:sz="4" w:space="0" w:color="000000"/>
            </w:tcBorders>
          </w:tcPr>
          <w:p w14:paraId="4D4E651D" w14:textId="77777777" w:rsidR="00FA3CD1" w:rsidRPr="008271EF" w:rsidRDefault="00FA3CD1" w:rsidP="00436F54">
            <w:pPr>
              <w:suppressAutoHyphens/>
              <w:kinsoku w:val="0"/>
              <w:wordWrap w:val="0"/>
              <w:autoSpaceDE w:val="0"/>
              <w:autoSpaceDN w:val="0"/>
              <w:spacing w:line="280" w:lineRule="exact"/>
              <w:jc w:val="left"/>
              <w:rPr>
                <w:rFonts w:ascii="BIZ UDゴシック" w:eastAsia="BIZ UDゴシック" w:hAnsi="BIZ UDゴシック"/>
                <w:sz w:val="24"/>
                <w:szCs w:val="24"/>
              </w:rPr>
            </w:pPr>
            <w:r w:rsidRPr="008271EF">
              <w:rPr>
                <w:rFonts w:ascii="BIZ UDゴシック" w:eastAsia="BIZ UDゴシック" w:hAnsi="BIZ UDゴシック" w:hint="eastAsia"/>
              </w:rPr>
              <w:t>実情に応じ、市町村相互間において対象数の融通ができる。</w:t>
            </w:r>
          </w:p>
        </w:tc>
      </w:tr>
    </w:tbl>
    <w:p w14:paraId="6BAE0E00" w14:textId="77777777" w:rsidR="00FA3CD1" w:rsidRPr="008271EF" w:rsidRDefault="00FA3CD1" w:rsidP="00FA3CD1">
      <w:pPr>
        <w:widowControl/>
        <w:jc w:val="left"/>
        <w:rPr>
          <w:rFonts w:ascii="BIZ UDゴシック" w:eastAsia="BIZ UDゴシック" w:hAnsi="BIZ UDゴシック"/>
        </w:rPr>
      </w:pPr>
      <w:r w:rsidRPr="008271EF">
        <w:rPr>
          <w:rFonts w:ascii="BIZ UDゴシック" w:eastAsia="BIZ UDゴシック" w:hAnsi="BIZ UDゴシック" w:hint="eastAsia"/>
          <w:sz w:val="24"/>
          <w:szCs w:val="24"/>
        </w:rPr>
        <w:t>※</w:t>
      </w:r>
      <w:r w:rsidRPr="008271EF">
        <w:rPr>
          <w:rFonts w:ascii="BIZ UDゴシック" w:eastAsia="BIZ UDゴシック" w:hAnsi="BIZ UDゴシック" w:hint="eastAsia"/>
        </w:rPr>
        <w:t>但し内閣府の承認により期間延長あり</w:t>
      </w:r>
    </w:p>
    <w:p w14:paraId="0F5C1754" w14:textId="77777777" w:rsidR="00FA3CD1" w:rsidRPr="008271EF" w:rsidRDefault="00FA3CD1" w:rsidP="00FA3CD1">
      <w:pPr>
        <w:widowControl/>
        <w:ind w:rightChars="-135" w:right="-283" w:firstLineChars="100" w:firstLine="210"/>
        <w:jc w:val="left"/>
        <w:rPr>
          <w:rFonts w:ascii="BIZ UDゴシック" w:eastAsia="BIZ UDゴシック" w:hAnsi="BIZ UDゴシック"/>
          <w:szCs w:val="21"/>
        </w:rPr>
      </w:pPr>
      <w:r w:rsidRPr="008271EF">
        <w:rPr>
          <w:rFonts w:ascii="BIZ UDゴシック" w:eastAsia="BIZ UDゴシック" w:hAnsi="BIZ UDゴシック" w:hint="eastAsia"/>
          <w:szCs w:val="21"/>
        </w:rPr>
        <w:t>被災者への救援物資の配布、避難所の運営や炊き出し、要配慮者の安否確認やきめ細かな在宅生活支援等、災害救助法を活用して、各自治体においてボランティア団体や企業に委託して実施することが可能。</w:t>
      </w:r>
    </w:p>
    <w:p w14:paraId="5AF7B8C5" w14:textId="77777777" w:rsidR="00FA3CD1" w:rsidRPr="008271EF" w:rsidRDefault="00FA3CD1" w:rsidP="00FA3CD1">
      <w:pPr>
        <w:widowControl/>
        <w:jc w:val="left"/>
        <w:rPr>
          <w:rFonts w:ascii="BIZ UDゴシック" w:eastAsia="BIZ UDゴシック" w:hAnsi="BIZ UDゴシック" w:cs="ＭＳ ゴシック"/>
          <w:b/>
          <w:bCs/>
          <w:sz w:val="24"/>
          <w:szCs w:val="24"/>
        </w:rPr>
      </w:pPr>
    </w:p>
    <w:p w14:paraId="6C7853CD" w14:textId="77777777" w:rsidR="003F5559" w:rsidRPr="008271EF" w:rsidRDefault="003F5559" w:rsidP="003F5559">
      <w:pPr>
        <w:widowControl/>
        <w:spacing w:line="280" w:lineRule="exact"/>
        <w:jc w:val="center"/>
        <w:rPr>
          <w:rFonts w:ascii="BIZ UDゴシック" w:eastAsia="BIZ UDゴシック" w:hAnsi="BIZ UDゴシック"/>
          <w:sz w:val="24"/>
          <w:szCs w:val="24"/>
        </w:rPr>
      </w:pPr>
      <w:r w:rsidRPr="008271EF">
        <w:rPr>
          <w:rFonts w:ascii="BIZ UDゴシック" w:eastAsia="BIZ UDゴシック" w:hAnsi="BIZ UDゴシック"/>
          <w:spacing w:val="31"/>
          <w:w w:val="97"/>
          <w:kern w:val="0"/>
          <w:sz w:val="22"/>
        </w:rPr>
        <w:br w:type="page"/>
      </w:r>
      <w:r w:rsidRPr="008271EF">
        <w:rPr>
          <w:rFonts w:ascii="BIZ UDゴシック" w:eastAsia="BIZ UDゴシック" w:hAnsi="BIZ UDゴシック" w:cs="ＭＳ ゴシック" w:hint="eastAsia"/>
          <w:b/>
          <w:bCs/>
          <w:sz w:val="24"/>
          <w:szCs w:val="24"/>
        </w:rPr>
        <w:lastRenderedPageBreak/>
        <w:t>災害救助法</w:t>
      </w:r>
    </w:p>
    <w:p w14:paraId="5F33D170" w14:textId="77777777" w:rsidR="003F5559" w:rsidRPr="008271EF" w:rsidRDefault="003F5559" w:rsidP="003F5559">
      <w:pPr>
        <w:rPr>
          <w:rFonts w:ascii="BIZ UDゴシック" w:eastAsia="BIZ UDゴシック" w:hAnsi="BIZ UDゴシック"/>
          <w:sz w:val="24"/>
          <w:szCs w:val="24"/>
        </w:rPr>
      </w:pP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昭和</w:t>
      </w:r>
      <w:r w:rsidRPr="008271EF">
        <w:rPr>
          <w:rFonts w:ascii="BIZ UDゴシック" w:eastAsia="BIZ UDゴシック" w:hAnsi="BIZ UDゴシック"/>
          <w:sz w:val="24"/>
          <w:szCs w:val="24"/>
        </w:rPr>
        <w:t>22</w:t>
      </w:r>
      <w:r w:rsidRPr="008271EF">
        <w:rPr>
          <w:rFonts w:ascii="BIZ UDゴシック" w:eastAsia="BIZ UDゴシック" w:hAnsi="BIZ UDゴシック" w:hint="eastAsia"/>
          <w:sz w:val="24"/>
          <w:szCs w:val="24"/>
        </w:rPr>
        <w:t>年</w:t>
      </w:r>
      <w:r w:rsidRPr="008271EF">
        <w:rPr>
          <w:rFonts w:ascii="BIZ UDゴシック" w:eastAsia="BIZ UDゴシック" w:hAnsi="BIZ UDゴシック"/>
          <w:sz w:val="24"/>
          <w:szCs w:val="24"/>
        </w:rPr>
        <w:t>10</w:t>
      </w:r>
      <w:r w:rsidRPr="008271EF">
        <w:rPr>
          <w:rFonts w:ascii="BIZ UDゴシック" w:eastAsia="BIZ UDゴシック" w:hAnsi="BIZ UDゴシック" w:hint="eastAsia"/>
          <w:sz w:val="24"/>
          <w:szCs w:val="24"/>
        </w:rPr>
        <w:t>月</w:t>
      </w:r>
      <w:r w:rsidRPr="008271EF">
        <w:rPr>
          <w:rFonts w:ascii="BIZ UDゴシック" w:eastAsia="BIZ UDゴシック" w:hAnsi="BIZ UDゴシック"/>
          <w:sz w:val="24"/>
          <w:szCs w:val="24"/>
        </w:rPr>
        <w:t>18</w:t>
      </w:r>
      <w:r w:rsidRPr="008271EF">
        <w:rPr>
          <w:rFonts w:ascii="BIZ UDゴシック" w:eastAsia="BIZ UDゴシック" w:hAnsi="BIZ UDゴシック" w:hint="eastAsia"/>
          <w:sz w:val="24"/>
          <w:szCs w:val="24"/>
        </w:rPr>
        <w:t>日</w:t>
      </w:r>
    </w:p>
    <w:p w14:paraId="61F69A2A" w14:textId="77777777" w:rsidR="003F5559" w:rsidRPr="008271EF" w:rsidRDefault="003F5559" w:rsidP="003F5559">
      <w:pPr>
        <w:rPr>
          <w:rFonts w:ascii="BIZ UDゴシック" w:eastAsia="BIZ UDゴシック" w:hAnsi="BIZ UDゴシック"/>
          <w:sz w:val="24"/>
          <w:szCs w:val="24"/>
        </w:rPr>
      </w:pP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法</w:t>
      </w: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律</w:t>
      </w: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第</w:t>
      </w:r>
      <w:r w:rsidRPr="008271EF">
        <w:rPr>
          <w:rFonts w:ascii="BIZ UDゴシック" w:eastAsia="BIZ UDゴシック" w:hAnsi="BIZ UDゴシック"/>
          <w:sz w:val="24"/>
          <w:szCs w:val="24"/>
        </w:rPr>
        <w:t xml:space="preserve">  118 </w:t>
      </w:r>
      <w:r w:rsidRPr="008271EF">
        <w:rPr>
          <w:rFonts w:ascii="BIZ UDゴシック" w:eastAsia="BIZ UDゴシック" w:hAnsi="BIZ UDゴシック" w:hint="eastAsia"/>
          <w:sz w:val="24"/>
          <w:szCs w:val="24"/>
        </w:rPr>
        <w:t>号</w:t>
      </w:r>
    </w:p>
    <w:p w14:paraId="4C852D5A"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cs="ＭＳ ゴシック"/>
          <w:sz w:val="24"/>
          <w:szCs w:val="24"/>
        </w:rPr>
        <w:t xml:space="preserve"> </w:t>
      </w:r>
      <w:r w:rsidRPr="008271EF">
        <w:rPr>
          <w:rFonts w:ascii="BIZ UDゴシック" w:eastAsia="BIZ UDゴシック" w:hAnsi="BIZ UDゴシック" w:cs="ＭＳ ゴシック" w:hint="eastAsia"/>
          <w:sz w:val="24"/>
          <w:szCs w:val="24"/>
        </w:rPr>
        <w:t>第１章　総　則</w:t>
      </w:r>
    </w:p>
    <w:p w14:paraId="2C29A558"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（この法律の目的）</w:t>
      </w:r>
    </w:p>
    <w:p w14:paraId="54B8FE07"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cs="ＭＳ ゴシック" w:hint="eastAsia"/>
          <w:sz w:val="24"/>
          <w:szCs w:val="24"/>
        </w:rPr>
        <w:t>第１条</w:t>
      </w:r>
      <w:r w:rsidRPr="008271EF">
        <w:rPr>
          <w:rFonts w:ascii="BIZ UDゴシック" w:eastAsia="BIZ UDゴシック" w:hAnsi="BIZ UDゴシック" w:hint="eastAsia"/>
          <w:sz w:val="24"/>
          <w:szCs w:val="24"/>
        </w:rPr>
        <w:t xml:space="preserve">　この法律は、災害に際して、国が地方公共団体、日本赤十字社その他の団体及び国民の協力の下に、応急的に、必要な救助を行い、被災者の保護と社会の秩序の保全を図ることを目的とする。</w:t>
      </w:r>
    </w:p>
    <w:p w14:paraId="57F6434F"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（救助の対象）</w:t>
      </w:r>
    </w:p>
    <w:p w14:paraId="1D8115B4" w14:textId="77777777" w:rsidR="003F5559" w:rsidRPr="008271EF" w:rsidRDefault="003F5559" w:rsidP="003F5559">
      <w:pPr>
        <w:spacing w:line="400" w:lineRule="exact"/>
        <w:ind w:right="-1"/>
        <w:rPr>
          <w:rFonts w:ascii="BIZ UDゴシック" w:eastAsia="BIZ UDゴシック" w:hAnsi="BIZ UDゴシック"/>
          <w:sz w:val="24"/>
          <w:szCs w:val="24"/>
        </w:rPr>
      </w:pPr>
      <w:r w:rsidRPr="008271EF">
        <w:rPr>
          <w:rFonts w:ascii="BIZ UDゴシック" w:eastAsia="BIZ UDゴシック" w:hAnsi="BIZ UDゴシック" w:cs="ＭＳ ゴシック" w:hint="eastAsia"/>
          <w:sz w:val="24"/>
          <w:szCs w:val="24"/>
        </w:rPr>
        <w:t>第２条</w:t>
      </w:r>
      <w:r w:rsidRPr="008271EF">
        <w:rPr>
          <w:rFonts w:ascii="BIZ UDゴシック" w:eastAsia="BIZ UDゴシック" w:hAnsi="BIZ UDゴシック" w:hint="eastAsia"/>
          <w:sz w:val="24"/>
          <w:szCs w:val="24"/>
        </w:rPr>
        <w:t xml:space="preserve">　この法律による救助（以下「救助」という。）は、この法律に別段の定めがある場合を除き、都道府県知事が、政令で定める程度の災害が発生した市（特別区を含む。以下同じ。）町村（第三項及び第十一条において「災害発生市町村」という。）の区域（地方自治法（昭和</w:t>
      </w:r>
      <w:r w:rsidRPr="008271EF">
        <w:rPr>
          <w:rFonts w:ascii="BIZ UDゴシック" w:eastAsia="BIZ UDゴシック" w:hAnsi="BIZ UDゴシック"/>
          <w:sz w:val="24"/>
          <w:szCs w:val="24"/>
        </w:rPr>
        <w:t>22</w:t>
      </w:r>
      <w:r w:rsidRPr="008271EF">
        <w:rPr>
          <w:rFonts w:ascii="BIZ UDゴシック" w:eastAsia="BIZ UDゴシック" w:hAnsi="BIZ UDゴシック" w:hint="eastAsia"/>
          <w:sz w:val="24"/>
          <w:szCs w:val="24"/>
        </w:rPr>
        <w:t>年法律第</w:t>
      </w:r>
      <w:r w:rsidRPr="008271EF">
        <w:rPr>
          <w:rFonts w:ascii="BIZ UDゴシック" w:eastAsia="BIZ UDゴシック" w:hAnsi="BIZ UDゴシック"/>
          <w:sz w:val="24"/>
          <w:szCs w:val="24"/>
        </w:rPr>
        <w:t>67</w:t>
      </w:r>
      <w:r w:rsidRPr="008271EF">
        <w:rPr>
          <w:rFonts w:ascii="BIZ UDゴシック" w:eastAsia="BIZ UDゴシック" w:hAnsi="BIZ UDゴシック" w:hint="eastAsia"/>
          <w:sz w:val="24"/>
          <w:szCs w:val="24"/>
        </w:rPr>
        <w:t>号）第</w:t>
      </w:r>
      <w:r w:rsidRPr="008271EF">
        <w:rPr>
          <w:rFonts w:ascii="BIZ UDゴシック" w:eastAsia="BIZ UDゴシック" w:hAnsi="BIZ UDゴシック"/>
          <w:sz w:val="24"/>
          <w:szCs w:val="24"/>
        </w:rPr>
        <w:t>252</w:t>
      </w:r>
      <w:r w:rsidRPr="008271EF">
        <w:rPr>
          <w:rFonts w:ascii="BIZ UDゴシック" w:eastAsia="BIZ UDゴシック" w:hAnsi="BIZ UDゴシック" w:hint="eastAsia"/>
          <w:sz w:val="24"/>
          <w:szCs w:val="24"/>
        </w:rPr>
        <w:t>条の</w:t>
      </w:r>
      <w:r w:rsidRPr="008271EF">
        <w:rPr>
          <w:rFonts w:ascii="BIZ UDゴシック" w:eastAsia="BIZ UDゴシック" w:hAnsi="BIZ UDゴシック"/>
          <w:sz w:val="24"/>
          <w:szCs w:val="24"/>
        </w:rPr>
        <w:t>19</w:t>
      </w:r>
      <w:r w:rsidRPr="008271EF">
        <w:rPr>
          <w:rFonts w:ascii="BIZ UDゴシック" w:eastAsia="BIZ UDゴシック" w:hAnsi="BIZ UDゴシック" w:hint="eastAsia"/>
          <w:sz w:val="24"/>
          <w:szCs w:val="24"/>
        </w:rPr>
        <w:t>第１項の指定都市（次条第二項において「指定都市」という。）にあっては、当該市の区域又は当該市の区若しくは総合区の区域とする。以下この条並びに次条第一項及び第二項において同じ。）内において当該災害より被害を受け、現に救助を必要とする者に対して、これを行う。</w:t>
      </w:r>
    </w:p>
    <w:p w14:paraId="7C2A525C"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sz w:val="24"/>
          <w:szCs w:val="24"/>
        </w:rPr>
        <w:t xml:space="preserve"> </w:t>
      </w:r>
      <w:r w:rsidRPr="008271EF">
        <w:rPr>
          <w:rFonts w:ascii="BIZ UDゴシック" w:eastAsia="BIZ UDゴシック" w:hAnsi="BIZ UDゴシック" w:hint="eastAsia"/>
          <w:sz w:val="24"/>
          <w:szCs w:val="24"/>
        </w:rPr>
        <w:t>（救助の種類）</w:t>
      </w:r>
    </w:p>
    <w:p w14:paraId="7EA6878F"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cs="ＭＳ ゴシック" w:hint="eastAsia"/>
          <w:sz w:val="24"/>
          <w:szCs w:val="24"/>
        </w:rPr>
        <w:t>第４条</w:t>
      </w:r>
      <w:r w:rsidRPr="008271EF">
        <w:rPr>
          <w:rFonts w:ascii="BIZ UDゴシック" w:eastAsia="BIZ UDゴシック" w:hAnsi="BIZ UDゴシック" w:hint="eastAsia"/>
          <w:sz w:val="24"/>
          <w:szCs w:val="24"/>
        </w:rPr>
        <w:t xml:space="preserve">　救助の種類は、左の通りとする。</w:t>
      </w:r>
    </w:p>
    <w:p w14:paraId="55AB67C4"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１　避難所及び応急仮設住宅の供与</w:t>
      </w:r>
    </w:p>
    <w:p w14:paraId="2BB8BCEB"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２　炊き出しその他による食品の給与及び飲料水の供給</w:t>
      </w:r>
    </w:p>
    <w:p w14:paraId="693460BB"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３　被服、寝具その他生活必需品の給与又は貸与</w:t>
      </w:r>
    </w:p>
    <w:p w14:paraId="196FCC37"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４　医療及び助産</w:t>
      </w:r>
    </w:p>
    <w:p w14:paraId="70FA0B21"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５　被災者の救出</w:t>
      </w:r>
    </w:p>
    <w:p w14:paraId="4389F72F"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６　福祉サービスの提供</w:t>
      </w:r>
    </w:p>
    <w:p w14:paraId="1EDCAC34" w14:textId="77777777" w:rsidR="003F5559" w:rsidRPr="008271EF" w:rsidRDefault="003F5559" w:rsidP="003F5559">
      <w:pPr>
        <w:spacing w:line="400" w:lineRule="exact"/>
        <w:ind w:firstLineChars="100" w:firstLine="240"/>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７　被災した住宅の応急修理</w:t>
      </w:r>
    </w:p>
    <w:p w14:paraId="12C71079"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８　生業に必要な資金、器具又は資料の給与又は貸与</w:t>
      </w:r>
    </w:p>
    <w:p w14:paraId="79CFB3AA"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９　学用品の給与</w:t>
      </w:r>
    </w:p>
    <w:p w14:paraId="302C8C6D"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10　埋葬</w:t>
      </w:r>
    </w:p>
    <w:p w14:paraId="3813FB41"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 xml:space="preserve">　</w:t>
      </w:r>
      <w:r w:rsidRPr="008271EF">
        <w:rPr>
          <w:rFonts w:ascii="BIZ UDゴシック" w:eastAsia="BIZ UDゴシック" w:hAnsi="BIZ UDゴシック"/>
          <w:sz w:val="24"/>
          <w:szCs w:val="24"/>
        </w:rPr>
        <w:t>11</w:t>
      </w:r>
      <w:r w:rsidRPr="008271EF">
        <w:rPr>
          <w:rFonts w:ascii="BIZ UDゴシック" w:eastAsia="BIZ UDゴシック" w:hAnsi="BIZ UDゴシック" w:hint="eastAsia"/>
          <w:sz w:val="24"/>
          <w:szCs w:val="24"/>
        </w:rPr>
        <w:t xml:space="preserve">　前各号に規定するもののほか、政令で定めるもの</w:t>
      </w:r>
    </w:p>
    <w:p w14:paraId="719AB54B"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２　第二条第二項の規定による救助の種類は、避難所の供与とする。</w:t>
      </w:r>
    </w:p>
    <w:p w14:paraId="5729DF6D"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３　救助は、都道府県知事が必要があると認めた場合においては、前二項の規定にかかわらず、救助を要する者（埋葬については埋葬を行う者）に対し、金銭を支給してこれを行うことができる。</w:t>
      </w:r>
    </w:p>
    <w:p w14:paraId="7C6D4910" w14:textId="77777777" w:rsidR="003F5559" w:rsidRPr="008271EF" w:rsidRDefault="003F5559" w:rsidP="003F5559">
      <w:pPr>
        <w:spacing w:line="400" w:lineRule="exact"/>
        <w:rPr>
          <w:rFonts w:ascii="BIZ UDゴシック" w:eastAsia="BIZ UDゴシック" w:hAnsi="BIZ UDゴシック"/>
          <w:sz w:val="24"/>
          <w:szCs w:val="24"/>
        </w:rPr>
      </w:pPr>
      <w:r w:rsidRPr="008271EF">
        <w:rPr>
          <w:rFonts w:ascii="BIZ UDゴシック" w:eastAsia="BIZ UDゴシック" w:hAnsi="BIZ UDゴシック" w:hint="eastAsia"/>
          <w:sz w:val="24"/>
          <w:szCs w:val="24"/>
        </w:rPr>
        <w:t>４　救助の程度、方法及び期間に関し必要な事項は、政令で定める。</w:t>
      </w:r>
    </w:p>
    <w:p w14:paraId="0798DD4F" w14:textId="77777777" w:rsidR="003F5559" w:rsidRPr="008271EF" w:rsidRDefault="003F5559" w:rsidP="003F5559">
      <w:pPr>
        <w:spacing w:line="400" w:lineRule="exact"/>
        <w:rPr>
          <w:rFonts w:ascii="BIZ UDゴシック" w:eastAsia="BIZ UDゴシック" w:hAnsi="BIZ UDゴシック"/>
          <w:sz w:val="20"/>
          <w:szCs w:val="20"/>
        </w:rPr>
      </w:pPr>
      <w:r w:rsidRPr="008271EF">
        <w:rPr>
          <w:rFonts w:ascii="BIZ UDゴシック" w:eastAsia="BIZ UDゴシック" w:hAnsi="BIZ UDゴシック" w:hint="eastAsia"/>
          <w:sz w:val="20"/>
          <w:szCs w:val="20"/>
        </w:rPr>
        <w:t>（以下略）</w:t>
      </w:r>
    </w:p>
    <w:p w14:paraId="0E6EC1CC" w14:textId="77777777" w:rsidR="003F5559" w:rsidRPr="008271EF" w:rsidRDefault="003F5559" w:rsidP="00D750E5">
      <w:pPr>
        <w:widowControl/>
        <w:spacing w:line="480" w:lineRule="exact"/>
        <w:jc w:val="center"/>
        <w:rPr>
          <w:rFonts w:ascii="BIZ UDゴシック" w:eastAsia="BIZ UDゴシック" w:hAnsi="BIZ UDゴシック"/>
          <w:b/>
          <w:bCs/>
          <w:sz w:val="40"/>
          <w:szCs w:val="40"/>
        </w:rPr>
      </w:pPr>
      <w:r w:rsidRPr="008271EF">
        <w:rPr>
          <w:rFonts w:ascii="BIZ UDゴシック" w:eastAsia="BIZ UDゴシック" w:hAnsi="BIZ UDゴシック"/>
          <w:sz w:val="20"/>
          <w:szCs w:val="20"/>
        </w:rPr>
        <w:br w:type="page"/>
      </w:r>
      <w:bookmarkStart w:id="11" w:name="_Hlk206177891"/>
      <w:r w:rsidR="00D750E5" w:rsidRPr="008271EF">
        <w:rPr>
          <w:rFonts w:ascii="BIZ UDゴシック" w:eastAsia="BIZ UDゴシック" w:hAnsi="BIZ UDゴシック" w:hint="eastAsia"/>
          <w:sz w:val="40"/>
          <w:szCs w:val="40"/>
        </w:rPr>
        <w:lastRenderedPageBreak/>
        <w:t xml:space="preserve">８　</w:t>
      </w:r>
      <w:r w:rsidRPr="008271EF">
        <w:rPr>
          <w:rFonts w:ascii="BIZ UDゴシック" w:eastAsia="BIZ UDゴシック" w:hAnsi="BIZ UDゴシック" w:hint="eastAsia"/>
          <w:b/>
          <w:bCs/>
          <w:sz w:val="40"/>
          <w:szCs w:val="40"/>
        </w:rPr>
        <w:t>災害時における避難所等への国等による人的支援</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6521"/>
      </w:tblGrid>
      <w:tr w:rsidR="003F5559" w:rsidRPr="008271EF" w14:paraId="3222A3D5" w14:textId="77777777" w:rsidTr="008271EF">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bookmarkEnd w:id="11"/>
          <w:p w14:paraId="4A0D5506" w14:textId="77777777" w:rsidR="003F5559" w:rsidRPr="008271EF" w:rsidRDefault="003F5559" w:rsidP="00436F54">
            <w:pPr>
              <w:spacing w:line="320" w:lineRule="exact"/>
              <w:jc w:val="center"/>
              <w:rPr>
                <w:rFonts w:ascii="BIZ UDゴシック" w:eastAsia="BIZ UDゴシック" w:hAnsi="BIZ UDゴシック"/>
              </w:rPr>
            </w:pPr>
            <w:r w:rsidRPr="008271EF">
              <w:rPr>
                <w:rFonts w:ascii="BIZ UDゴシック" w:eastAsia="BIZ UDゴシック" w:hAnsi="BIZ UDゴシック" w:hint="eastAsia"/>
                <w:sz w:val="22"/>
              </w:rPr>
              <w:t>関係機関</w:t>
            </w:r>
          </w:p>
        </w:tc>
        <w:tc>
          <w:tcPr>
            <w:tcW w:w="2268" w:type="dxa"/>
            <w:tcBorders>
              <w:top w:val="single" w:sz="4" w:space="0" w:color="auto"/>
              <w:left w:val="nil"/>
              <w:bottom w:val="single" w:sz="4" w:space="0" w:color="auto"/>
              <w:right w:val="single" w:sz="4" w:space="0" w:color="auto"/>
            </w:tcBorders>
            <w:shd w:val="clear" w:color="auto" w:fill="auto"/>
            <w:vAlign w:val="center"/>
          </w:tcPr>
          <w:p w14:paraId="7C839D92" w14:textId="77777777" w:rsidR="003F5559" w:rsidRPr="008271EF" w:rsidRDefault="003F5559" w:rsidP="00436F54">
            <w:pPr>
              <w:spacing w:line="320" w:lineRule="exact"/>
              <w:jc w:val="center"/>
              <w:rPr>
                <w:rFonts w:ascii="BIZ UDゴシック" w:eastAsia="BIZ UDゴシック" w:hAnsi="BIZ UDゴシック"/>
              </w:rPr>
            </w:pPr>
            <w:r w:rsidRPr="008271EF">
              <w:rPr>
                <w:rFonts w:ascii="BIZ UDゴシック" w:eastAsia="BIZ UDゴシック" w:hAnsi="BIZ UDゴシック" w:hint="eastAsia"/>
                <w:sz w:val="22"/>
              </w:rPr>
              <w:t>支援チーム等</w:t>
            </w:r>
          </w:p>
        </w:tc>
        <w:tc>
          <w:tcPr>
            <w:tcW w:w="6521" w:type="dxa"/>
            <w:tcBorders>
              <w:top w:val="single" w:sz="4" w:space="0" w:color="auto"/>
              <w:left w:val="nil"/>
              <w:bottom w:val="single" w:sz="4" w:space="0" w:color="auto"/>
              <w:right w:val="single" w:sz="4" w:space="0" w:color="auto"/>
            </w:tcBorders>
            <w:shd w:val="clear" w:color="auto" w:fill="auto"/>
            <w:vAlign w:val="center"/>
          </w:tcPr>
          <w:p w14:paraId="6040D470" w14:textId="77777777" w:rsidR="003F5559" w:rsidRPr="008271EF" w:rsidRDefault="003F5559" w:rsidP="00436F54">
            <w:pPr>
              <w:spacing w:line="320" w:lineRule="exact"/>
              <w:jc w:val="center"/>
              <w:rPr>
                <w:rFonts w:ascii="BIZ UDゴシック" w:eastAsia="BIZ UDゴシック" w:hAnsi="BIZ UDゴシック"/>
              </w:rPr>
            </w:pPr>
            <w:r w:rsidRPr="008271EF">
              <w:rPr>
                <w:rFonts w:ascii="BIZ UDゴシック" w:eastAsia="BIZ UDゴシック" w:hAnsi="BIZ UDゴシック" w:hint="eastAsia"/>
                <w:sz w:val="22"/>
              </w:rPr>
              <w:t>主な活動内容</w:t>
            </w:r>
          </w:p>
        </w:tc>
      </w:tr>
      <w:tr w:rsidR="003F5559" w:rsidRPr="008271EF" w14:paraId="4D632A80" w14:textId="77777777" w:rsidTr="008271EF">
        <w:tc>
          <w:tcPr>
            <w:tcW w:w="1418" w:type="dxa"/>
            <w:vMerge w:val="restart"/>
            <w:shd w:val="clear" w:color="auto" w:fill="auto"/>
            <w:vAlign w:val="center"/>
          </w:tcPr>
          <w:p w14:paraId="75F3DF5E"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rPr>
              <w:t>厚生労働省</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CD13CF"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災害派遣医療チーム（</w:t>
            </w:r>
            <w:r w:rsidRPr="008271EF">
              <w:rPr>
                <w:rFonts w:ascii="BIZ UDゴシック" w:eastAsia="BIZ UDゴシック" w:hAnsi="BIZ UDゴシック"/>
                <w:sz w:val="22"/>
              </w:rPr>
              <w:t>DMAT）</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17DAD04"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・急性期（概ね</w:t>
            </w:r>
            <w:r w:rsidRPr="008271EF">
              <w:rPr>
                <w:rFonts w:ascii="BIZ UDゴシック" w:eastAsia="BIZ UDゴシック" w:hAnsi="BIZ UDゴシック"/>
                <w:sz w:val="22"/>
              </w:rPr>
              <w:t>48時間以内）から医療活動を実施</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・病院の医療行為を支援</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・被災地の外に搬送する広域医療搬送</w:t>
            </w:r>
          </w:p>
        </w:tc>
      </w:tr>
      <w:tr w:rsidR="003F5559" w:rsidRPr="008271EF" w14:paraId="33B482A8" w14:textId="77777777" w:rsidTr="008271EF">
        <w:tc>
          <w:tcPr>
            <w:tcW w:w="1418" w:type="dxa"/>
            <w:vMerge/>
            <w:shd w:val="clear" w:color="auto" w:fill="auto"/>
          </w:tcPr>
          <w:p w14:paraId="7062453E" w14:textId="77777777" w:rsidR="003F5559" w:rsidRPr="008271EF" w:rsidRDefault="003F5559" w:rsidP="00436F54">
            <w:pPr>
              <w:spacing w:line="320" w:lineRule="exact"/>
              <w:rPr>
                <w:rFonts w:ascii="BIZ UDゴシック" w:eastAsia="BIZ UDゴシック" w:hAnsi="BIZ UDゴシック"/>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0507518A"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災害派遣精神医療チーム（</w:t>
            </w:r>
            <w:r w:rsidRPr="008271EF">
              <w:rPr>
                <w:rFonts w:ascii="BIZ UDゴシック" w:eastAsia="BIZ UDゴシック" w:hAnsi="BIZ UDゴシック"/>
                <w:sz w:val="22"/>
              </w:rPr>
              <w:t>DPAT）</w:t>
            </w:r>
          </w:p>
        </w:tc>
        <w:tc>
          <w:tcPr>
            <w:tcW w:w="6521" w:type="dxa"/>
            <w:tcBorders>
              <w:top w:val="nil"/>
              <w:left w:val="single" w:sz="4" w:space="0" w:color="auto"/>
              <w:bottom w:val="single" w:sz="4" w:space="0" w:color="auto"/>
              <w:right w:val="single" w:sz="4" w:space="0" w:color="auto"/>
            </w:tcBorders>
            <w:shd w:val="clear" w:color="auto" w:fill="auto"/>
            <w:vAlign w:val="center"/>
          </w:tcPr>
          <w:p w14:paraId="04CFD1E9"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・医療機関や避難所の被災状況の情報収集とアセスメント</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・既存の精神医療システムの支援</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・被災地での精神保健活動への専門的支援</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・被災した医療機関への専門的支援</w:t>
            </w:r>
          </w:p>
        </w:tc>
      </w:tr>
      <w:tr w:rsidR="003F5559" w:rsidRPr="008271EF" w14:paraId="69144B62" w14:textId="77777777" w:rsidTr="008271EF">
        <w:tc>
          <w:tcPr>
            <w:tcW w:w="1418" w:type="dxa"/>
            <w:vMerge/>
            <w:shd w:val="clear" w:color="auto" w:fill="auto"/>
          </w:tcPr>
          <w:p w14:paraId="2F05248C" w14:textId="77777777" w:rsidR="003F5559" w:rsidRPr="008271EF" w:rsidRDefault="003F5559" w:rsidP="00436F54">
            <w:pPr>
              <w:spacing w:line="320" w:lineRule="exact"/>
              <w:rPr>
                <w:rFonts w:ascii="BIZ UDゴシック" w:eastAsia="BIZ UDゴシック" w:hAnsi="BIZ UDゴシック"/>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7357ED91"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災害派遣福祉チーム（</w:t>
            </w:r>
            <w:r w:rsidRPr="008271EF">
              <w:rPr>
                <w:rFonts w:ascii="BIZ UDゴシック" w:eastAsia="BIZ UDゴシック" w:hAnsi="BIZ UDゴシック"/>
                <w:sz w:val="22"/>
              </w:rPr>
              <w:t>DWAT）</w:t>
            </w:r>
          </w:p>
        </w:tc>
        <w:tc>
          <w:tcPr>
            <w:tcW w:w="6521" w:type="dxa"/>
            <w:tcBorders>
              <w:top w:val="nil"/>
              <w:left w:val="single" w:sz="4" w:space="0" w:color="auto"/>
              <w:bottom w:val="single" w:sz="4" w:space="0" w:color="auto"/>
              <w:right w:val="single" w:sz="4" w:space="0" w:color="auto"/>
            </w:tcBorders>
            <w:shd w:val="clear" w:color="auto" w:fill="auto"/>
            <w:vAlign w:val="center"/>
          </w:tcPr>
          <w:p w14:paraId="0F41C44C" w14:textId="77777777" w:rsidR="003F5559" w:rsidRPr="008271EF" w:rsidRDefault="003F5559" w:rsidP="00436F54">
            <w:pPr>
              <w:spacing w:line="320" w:lineRule="exact"/>
              <w:ind w:left="220" w:hangingChars="100" w:hanging="220"/>
              <w:rPr>
                <w:rFonts w:ascii="BIZ UDゴシック" w:eastAsia="BIZ UDゴシック" w:hAnsi="BIZ UDゴシック"/>
              </w:rPr>
            </w:pPr>
            <w:r w:rsidRPr="008271EF">
              <w:rPr>
                <w:rFonts w:ascii="BIZ UDゴシック" w:eastAsia="BIZ UDゴシック" w:hAnsi="BIZ UDゴシック" w:hint="eastAsia"/>
                <w:sz w:val="22"/>
              </w:rPr>
              <w:t>・避難所等における福祉的な視点からの支援</w:t>
            </w:r>
            <w:r w:rsidRPr="008271EF">
              <w:rPr>
                <w:rFonts w:ascii="BIZ UDゴシック" w:eastAsia="BIZ UDゴシック" w:hAnsi="BIZ UDゴシック"/>
                <w:sz w:val="22"/>
              </w:rPr>
              <w:br/>
              <w:t>(避難生活中の困りごとに関する相談支援、避難所内の環境整備等)</w:t>
            </w:r>
          </w:p>
        </w:tc>
      </w:tr>
      <w:tr w:rsidR="003F5559" w:rsidRPr="008271EF" w14:paraId="4CD6ABFF" w14:textId="77777777" w:rsidTr="008271EF">
        <w:tc>
          <w:tcPr>
            <w:tcW w:w="1418" w:type="dxa"/>
            <w:vMerge/>
            <w:shd w:val="clear" w:color="auto" w:fill="auto"/>
          </w:tcPr>
          <w:p w14:paraId="4A9CDC25" w14:textId="77777777" w:rsidR="003F5559" w:rsidRPr="008271EF" w:rsidRDefault="003F5559" w:rsidP="00436F54">
            <w:pPr>
              <w:spacing w:line="320" w:lineRule="exact"/>
              <w:rPr>
                <w:rFonts w:ascii="BIZ UDゴシック" w:eastAsia="BIZ UDゴシック" w:hAnsi="BIZ UDゴシック"/>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7EB666B5"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災害支援ナース</w:t>
            </w:r>
          </w:p>
        </w:tc>
        <w:tc>
          <w:tcPr>
            <w:tcW w:w="6521" w:type="dxa"/>
            <w:tcBorders>
              <w:top w:val="nil"/>
              <w:left w:val="single" w:sz="4" w:space="0" w:color="auto"/>
              <w:bottom w:val="single" w:sz="4" w:space="0" w:color="auto"/>
              <w:right w:val="single" w:sz="4" w:space="0" w:color="auto"/>
            </w:tcBorders>
            <w:shd w:val="clear" w:color="auto" w:fill="auto"/>
            <w:vAlign w:val="center"/>
          </w:tcPr>
          <w:p w14:paraId="368F23D7" w14:textId="77777777" w:rsidR="003F5559" w:rsidRPr="008271EF" w:rsidRDefault="003F5559" w:rsidP="00436F54">
            <w:pPr>
              <w:spacing w:line="320" w:lineRule="exact"/>
              <w:ind w:leftChars="-1" w:left="218" w:hangingChars="100" w:hanging="220"/>
              <w:rPr>
                <w:rFonts w:ascii="BIZ UDゴシック" w:eastAsia="BIZ UDゴシック" w:hAnsi="BIZ UDゴシック"/>
                <w:sz w:val="22"/>
              </w:rPr>
            </w:pPr>
            <w:r w:rsidRPr="008271EF">
              <w:rPr>
                <w:rFonts w:ascii="BIZ UDゴシック" w:eastAsia="BIZ UDゴシック" w:hAnsi="BIZ UDゴシック" w:hint="eastAsia"/>
                <w:sz w:val="22"/>
              </w:rPr>
              <w:t>・避難所等における地域住民の健康維持・確保に必要な看護の提供</w:t>
            </w:r>
          </w:p>
          <w:p w14:paraId="2C5ED323" w14:textId="77777777" w:rsidR="003F5559" w:rsidRPr="008271EF" w:rsidRDefault="003F5559" w:rsidP="00436F54">
            <w:pPr>
              <w:spacing w:line="320" w:lineRule="exact"/>
              <w:ind w:leftChars="-1" w:left="218" w:hangingChars="100" w:hanging="220"/>
              <w:rPr>
                <w:rFonts w:ascii="BIZ UDゴシック" w:eastAsia="BIZ UDゴシック" w:hAnsi="BIZ UDゴシック"/>
              </w:rPr>
            </w:pPr>
            <w:r w:rsidRPr="008271EF">
              <w:rPr>
                <w:rFonts w:ascii="BIZ UDゴシック" w:eastAsia="BIZ UDゴシック" w:hAnsi="BIZ UDゴシック" w:hint="eastAsia"/>
                <w:sz w:val="22"/>
              </w:rPr>
              <w:t>・被災地における看護職員の心身の負担軽減</w:t>
            </w:r>
          </w:p>
        </w:tc>
      </w:tr>
      <w:tr w:rsidR="003F5559" w:rsidRPr="008271EF" w14:paraId="097D4066" w14:textId="77777777" w:rsidTr="008271EF">
        <w:tc>
          <w:tcPr>
            <w:tcW w:w="1418" w:type="dxa"/>
            <w:vMerge/>
            <w:shd w:val="clear" w:color="auto" w:fill="auto"/>
          </w:tcPr>
          <w:p w14:paraId="62913E03" w14:textId="77777777" w:rsidR="003F5559" w:rsidRPr="008271EF" w:rsidRDefault="003F5559" w:rsidP="00436F54">
            <w:pPr>
              <w:spacing w:line="320" w:lineRule="exact"/>
              <w:rPr>
                <w:rFonts w:ascii="BIZ UDゴシック" w:eastAsia="BIZ UDゴシック" w:hAnsi="BIZ UDゴシック"/>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7904D3E6"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災害時感染制御支援チーム（</w:t>
            </w:r>
            <w:r w:rsidRPr="008271EF">
              <w:rPr>
                <w:rFonts w:ascii="BIZ UDゴシック" w:eastAsia="BIZ UDゴシック" w:hAnsi="BIZ UDゴシック"/>
                <w:sz w:val="22"/>
              </w:rPr>
              <w:t>DICT）</w:t>
            </w:r>
          </w:p>
        </w:tc>
        <w:tc>
          <w:tcPr>
            <w:tcW w:w="6521" w:type="dxa"/>
            <w:tcBorders>
              <w:top w:val="nil"/>
              <w:left w:val="single" w:sz="4" w:space="0" w:color="auto"/>
              <w:bottom w:val="single" w:sz="4" w:space="0" w:color="auto"/>
              <w:right w:val="single" w:sz="4" w:space="0" w:color="auto"/>
            </w:tcBorders>
            <w:shd w:val="clear" w:color="auto" w:fill="auto"/>
            <w:vAlign w:val="center"/>
          </w:tcPr>
          <w:p w14:paraId="49422474"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・避難所等の衛生状態や健康状況の把握</w:t>
            </w:r>
            <w:r w:rsidRPr="008271EF">
              <w:rPr>
                <w:rFonts w:ascii="BIZ UDゴシック" w:eastAsia="BIZ UDゴシック" w:hAnsi="BIZ UDゴシック"/>
                <w:sz w:val="22"/>
              </w:rPr>
              <w:t>(情報収集・分析等)</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・感染症の専門家による、避難所等における感染症対策の助言</w:t>
            </w:r>
          </w:p>
        </w:tc>
      </w:tr>
      <w:tr w:rsidR="003F5559" w:rsidRPr="008271EF" w14:paraId="7A998793" w14:textId="77777777" w:rsidTr="008271EF">
        <w:tc>
          <w:tcPr>
            <w:tcW w:w="1418" w:type="dxa"/>
            <w:vMerge/>
            <w:shd w:val="clear" w:color="auto" w:fill="auto"/>
          </w:tcPr>
          <w:p w14:paraId="251C3CC2" w14:textId="77777777" w:rsidR="003F5559" w:rsidRPr="008271EF" w:rsidRDefault="003F5559" w:rsidP="00436F54">
            <w:pPr>
              <w:spacing w:line="320" w:lineRule="exact"/>
              <w:rPr>
                <w:rFonts w:ascii="BIZ UDゴシック" w:eastAsia="BIZ UDゴシック" w:hAnsi="BIZ UDゴシック"/>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47539EB1"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日本災害リハビリテーション協会（</w:t>
            </w:r>
            <w:r w:rsidRPr="008271EF">
              <w:rPr>
                <w:rFonts w:ascii="BIZ UDゴシック" w:eastAsia="BIZ UDゴシック" w:hAnsi="BIZ UDゴシック"/>
                <w:sz w:val="22"/>
              </w:rPr>
              <w:t>JRAT）</w:t>
            </w:r>
          </w:p>
        </w:tc>
        <w:tc>
          <w:tcPr>
            <w:tcW w:w="6521" w:type="dxa"/>
            <w:tcBorders>
              <w:top w:val="nil"/>
              <w:left w:val="single" w:sz="4" w:space="0" w:color="auto"/>
              <w:bottom w:val="single" w:sz="4" w:space="0" w:color="auto"/>
              <w:right w:val="single" w:sz="4" w:space="0" w:color="auto"/>
            </w:tcBorders>
            <w:shd w:val="clear" w:color="auto" w:fill="auto"/>
            <w:vAlign w:val="center"/>
          </w:tcPr>
          <w:p w14:paraId="6DFBB953" w14:textId="77777777" w:rsidR="003F5559" w:rsidRPr="008271EF" w:rsidRDefault="003F5559" w:rsidP="00436F54">
            <w:pPr>
              <w:spacing w:line="320" w:lineRule="exact"/>
              <w:ind w:left="220" w:hangingChars="100" w:hanging="220"/>
              <w:rPr>
                <w:rFonts w:ascii="BIZ UDゴシック" w:eastAsia="BIZ UDゴシック" w:hAnsi="BIZ UDゴシック"/>
                <w:sz w:val="22"/>
              </w:rPr>
            </w:pPr>
            <w:r w:rsidRPr="008271EF">
              <w:rPr>
                <w:rFonts w:ascii="BIZ UDゴシック" w:eastAsia="BIZ UDゴシック" w:hAnsi="BIZ UDゴシック" w:hint="eastAsia"/>
                <w:sz w:val="22"/>
              </w:rPr>
              <w:t>・避難所等におけるリ八ビリテーションニーズの把握</w:t>
            </w:r>
            <w:r w:rsidRPr="008271EF">
              <w:rPr>
                <w:rFonts w:ascii="BIZ UDゴシック" w:eastAsia="BIZ UDゴシック" w:hAnsi="BIZ UDゴシック"/>
                <w:sz w:val="22"/>
              </w:rPr>
              <w:t>(精神・身体機能、活動能力、転倒リスク等の評価)</w:t>
            </w:r>
          </w:p>
          <w:p w14:paraId="6D019ADD" w14:textId="77777777" w:rsidR="003F5559" w:rsidRPr="008271EF" w:rsidRDefault="003F5559" w:rsidP="00436F54">
            <w:pPr>
              <w:spacing w:line="320" w:lineRule="exact"/>
              <w:ind w:left="220" w:hangingChars="100" w:hanging="220"/>
              <w:rPr>
                <w:rFonts w:ascii="BIZ UDゴシック" w:eastAsia="BIZ UDゴシック" w:hAnsi="BIZ UDゴシック"/>
                <w:sz w:val="22"/>
              </w:rPr>
            </w:pPr>
            <w:r w:rsidRPr="008271EF">
              <w:rPr>
                <w:rFonts w:ascii="BIZ UDゴシック" w:eastAsia="BIZ UDゴシック" w:hAnsi="BIZ UDゴシック" w:hint="eastAsia"/>
                <w:sz w:val="22"/>
              </w:rPr>
              <w:t>・リハビリテーション医療の視点からの、被災者の生活不活発病予防、早期の自立生活の再建に関する支援</w:t>
            </w:r>
            <w:r w:rsidRPr="008271EF">
              <w:rPr>
                <w:rFonts w:ascii="BIZ UDゴシック" w:eastAsia="BIZ UDゴシック" w:hAnsi="BIZ UDゴシック"/>
                <w:sz w:val="22"/>
              </w:rPr>
              <w:t>(運動指導、安全に自立して生活できる環境の調整、福祉用具の選定・調達等)</w:t>
            </w:r>
          </w:p>
          <w:p w14:paraId="719EF7E9" w14:textId="77777777" w:rsidR="003F5559" w:rsidRPr="008271EF" w:rsidRDefault="003F5559" w:rsidP="00436F54">
            <w:pPr>
              <w:spacing w:line="320" w:lineRule="exact"/>
              <w:ind w:left="220" w:hangingChars="100" w:hanging="220"/>
              <w:rPr>
                <w:rFonts w:ascii="BIZ UDゴシック" w:eastAsia="BIZ UDゴシック" w:hAnsi="BIZ UDゴシック"/>
              </w:rPr>
            </w:pPr>
            <w:r w:rsidRPr="008271EF">
              <w:rPr>
                <w:rFonts w:ascii="BIZ UDゴシック" w:eastAsia="BIZ UDゴシック" w:hAnsi="BIZ UDゴシック" w:hint="eastAsia"/>
                <w:sz w:val="22"/>
              </w:rPr>
              <w:t>・復旧期における、地域のリハビリテーション資源への移行支援</w:t>
            </w:r>
          </w:p>
        </w:tc>
      </w:tr>
      <w:tr w:rsidR="003F5559" w:rsidRPr="008271EF" w14:paraId="3CB8B608" w14:textId="77777777" w:rsidTr="008271EF">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F2FBD3"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sz w:val="22"/>
              </w:rPr>
              <w:t>(公社)日本歯科医師会</w:t>
            </w:r>
          </w:p>
        </w:tc>
        <w:tc>
          <w:tcPr>
            <w:tcW w:w="2268" w:type="dxa"/>
            <w:tcBorders>
              <w:top w:val="nil"/>
              <w:left w:val="single" w:sz="4" w:space="0" w:color="auto"/>
              <w:bottom w:val="single" w:sz="4" w:space="0" w:color="auto"/>
              <w:right w:val="single" w:sz="4" w:space="0" w:color="auto"/>
            </w:tcBorders>
            <w:shd w:val="clear" w:color="auto" w:fill="auto"/>
            <w:vAlign w:val="center"/>
          </w:tcPr>
          <w:p w14:paraId="7AB3BD5E"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日本災害歯科支援</w:t>
            </w:r>
            <w:r w:rsidRPr="008271EF">
              <w:rPr>
                <w:rFonts w:ascii="BIZ UDゴシック" w:eastAsia="BIZ UDゴシック" w:hAnsi="BIZ UDゴシック"/>
                <w:sz w:val="22"/>
              </w:rPr>
              <w:t xml:space="preserve"> </w:t>
            </w:r>
            <w:r w:rsidRPr="008271EF">
              <w:rPr>
                <w:rFonts w:ascii="BIZ UDゴシック" w:eastAsia="BIZ UDゴシック" w:hAnsi="BIZ UDゴシック" w:hint="eastAsia"/>
                <w:sz w:val="22"/>
              </w:rPr>
              <w:t>チーム（</w:t>
            </w:r>
            <w:r w:rsidRPr="008271EF">
              <w:rPr>
                <w:rFonts w:ascii="BIZ UDゴシック" w:eastAsia="BIZ UDゴシック" w:hAnsi="BIZ UDゴシック"/>
                <w:sz w:val="22"/>
              </w:rPr>
              <w:t>JDAT）</w:t>
            </w:r>
          </w:p>
        </w:tc>
        <w:tc>
          <w:tcPr>
            <w:tcW w:w="6521" w:type="dxa"/>
            <w:tcBorders>
              <w:top w:val="nil"/>
              <w:left w:val="single" w:sz="4" w:space="0" w:color="auto"/>
              <w:bottom w:val="single" w:sz="4" w:space="0" w:color="auto"/>
              <w:right w:val="single" w:sz="4" w:space="0" w:color="auto"/>
            </w:tcBorders>
            <w:shd w:val="clear" w:color="auto" w:fill="auto"/>
            <w:vAlign w:val="center"/>
          </w:tcPr>
          <w:p w14:paraId="5C74B8C1" w14:textId="77777777" w:rsidR="003F5559" w:rsidRPr="008271EF" w:rsidRDefault="003F5559" w:rsidP="00436F54">
            <w:pPr>
              <w:spacing w:line="320" w:lineRule="exact"/>
              <w:ind w:left="220" w:hangingChars="100" w:hanging="220"/>
              <w:rPr>
                <w:rFonts w:ascii="BIZ UDゴシック" w:eastAsia="BIZ UDゴシック" w:hAnsi="BIZ UDゴシック"/>
                <w:sz w:val="22"/>
              </w:rPr>
            </w:pPr>
            <w:r w:rsidRPr="008271EF">
              <w:rPr>
                <w:rFonts w:ascii="BIZ UDゴシック" w:eastAsia="BIZ UDゴシック" w:hAnsi="BIZ UDゴシック" w:hint="eastAsia"/>
                <w:sz w:val="22"/>
              </w:rPr>
              <w:t>・避難所や救護所等における歯科治療や口腔衛生の確保のための支援</w:t>
            </w:r>
          </w:p>
          <w:p w14:paraId="04E0BCD4" w14:textId="77777777" w:rsidR="003F5559" w:rsidRPr="008271EF" w:rsidRDefault="003F5559" w:rsidP="00436F54">
            <w:pPr>
              <w:spacing w:line="320" w:lineRule="exact"/>
              <w:ind w:left="220" w:hangingChars="100" w:hanging="220"/>
              <w:rPr>
                <w:rFonts w:ascii="BIZ UDゴシック" w:eastAsia="BIZ UDゴシック" w:hAnsi="BIZ UDゴシック"/>
              </w:rPr>
            </w:pPr>
            <w:r w:rsidRPr="008271EF">
              <w:rPr>
                <w:rFonts w:ascii="BIZ UDゴシック" w:eastAsia="BIZ UDゴシック" w:hAnsi="BIZ UDゴシック" w:hint="eastAsia"/>
                <w:sz w:val="22"/>
              </w:rPr>
              <w:t>・被災地の歯科保健医療専門職等への支援</w:t>
            </w:r>
          </w:p>
        </w:tc>
      </w:tr>
      <w:tr w:rsidR="003F5559" w:rsidRPr="008271EF" w14:paraId="3B41F4B6" w14:textId="77777777" w:rsidTr="008271EF">
        <w:tc>
          <w:tcPr>
            <w:tcW w:w="1418" w:type="dxa"/>
            <w:tcBorders>
              <w:top w:val="nil"/>
              <w:left w:val="single" w:sz="4" w:space="0" w:color="auto"/>
              <w:bottom w:val="single" w:sz="4" w:space="0" w:color="auto"/>
              <w:right w:val="single" w:sz="4" w:space="0" w:color="auto"/>
            </w:tcBorders>
            <w:shd w:val="clear" w:color="auto" w:fill="auto"/>
            <w:vAlign w:val="center"/>
          </w:tcPr>
          <w:p w14:paraId="152C2068"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sz w:val="22"/>
              </w:rPr>
              <w:t>(公社)日本栄養士会</w:t>
            </w:r>
          </w:p>
        </w:tc>
        <w:tc>
          <w:tcPr>
            <w:tcW w:w="2268" w:type="dxa"/>
            <w:tcBorders>
              <w:top w:val="nil"/>
              <w:left w:val="single" w:sz="4" w:space="0" w:color="auto"/>
              <w:bottom w:val="single" w:sz="4" w:space="0" w:color="auto"/>
              <w:right w:val="single" w:sz="4" w:space="0" w:color="auto"/>
            </w:tcBorders>
            <w:shd w:val="clear" w:color="auto" w:fill="auto"/>
            <w:vAlign w:val="center"/>
          </w:tcPr>
          <w:p w14:paraId="58E404E8"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日本栄養士会災害支援チーム（</w:t>
            </w:r>
            <w:r w:rsidRPr="008271EF">
              <w:rPr>
                <w:rFonts w:ascii="BIZ UDゴシック" w:eastAsia="BIZ UDゴシック" w:hAnsi="BIZ UDゴシック"/>
                <w:sz w:val="22"/>
              </w:rPr>
              <w:t>JDA-DAT)</w:t>
            </w:r>
          </w:p>
        </w:tc>
        <w:tc>
          <w:tcPr>
            <w:tcW w:w="6521" w:type="dxa"/>
            <w:tcBorders>
              <w:top w:val="nil"/>
              <w:left w:val="single" w:sz="4" w:space="0" w:color="auto"/>
              <w:bottom w:val="single" w:sz="4" w:space="0" w:color="auto"/>
              <w:right w:val="single" w:sz="4" w:space="0" w:color="auto"/>
            </w:tcBorders>
            <w:shd w:val="clear" w:color="auto" w:fill="auto"/>
            <w:vAlign w:val="center"/>
          </w:tcPr>
          <w:p w14:paraId="3E9D0AED"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hint="eastAsia"/>
                <w:sz w:val="22"/>
              </w:rPr>
              <w:t>・避難所等の被災者への栄養アセスメントと、その結果を踏ま</w:t>
            </w:r>
          </w:p>
          <w:p w14:paraId="29B90D5A" w14:textId="77777777" w:rsidR="003F5559" w:rsidRPr="008271EF" w:rsidRDefault="003F5559" w:rsidP="00436F54">
            <w:pPr>
              <w:spacing w:line="320" w:lineRule="exact"/>
              <w:ind w:firstLineChars="100" w:firstLine="220"/>
              <w:rPr>
                <w:rFonts w:ascii="BIZ UDゴシック" w:eastAsia="BIZ UDゴシック" w:hAnsi="BIZ UDゴシック"/>
              </w:rPr>
            </w:pPr>
            <w:r w:rsidRPr="008271EF">
              <w:rPr>
                <w:rFonts w:ascii="BIZ UDゴシック" w:eastAsia="BIZ UDゴシック" w:hAnsi="BIZ UDゴシック" w:hint="eastAsia"/>
                <w:sz w:val="22"/>
              </w:rPr>
              <w:t>えた栄養・食生活支援</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・特殊栄養食品（※</w:t>
            </w:r>
            <w:r w:rsidRPr="008271EF">
              <w:rPr>
                <w:rFonts w:ascii="BIZ UDゴシック" w:eastAsia="BIZ UDゴシック" w:hAnsi="BIZ UDゴシック"/>
                <w:sz w:val="22"/>
              </w:rPr>
              <w:t>)ステーションの投置</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 xml:space="preserve">　※アレルギー対応食や嚥下困難な方向けの軟らかい食事など</w:t>
            </w:r>
          </w:p>
        </w:tc>
      </w:tr>
      <w:tr w:rsidR="003F5559" w:rsidRPr="008271EF" w14:paraId="0113E9C2" w14:textId="77777777" w:rsidTr="008271EF">
        <w:tc>
          <w:tcPr>
            <w:tcW w:w="1418" w:type="dxa"/>
            <w:tcBorders>
              <w:top w:val="nil"/>
              <w:left w:val="single" w:sz="4" w:space="0" w:color="auto"/>
              <w:bottom w:val="single" w:sz="4" w:space="0" w:color="auto"/>
              <w:right w:val="single" w:sz="4" w:space="0" w:color="auto"/>
            </w:tcBorders>
            <w:shd w:val="clear" w:color="auto" w:fill="auto"/>
            <w:vAlign w:val="center"/>
          </w:tcPr>
          <w:p w14:paraId="6C55BABD"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日本赤十字社</w:t>
            </w:r>
          </w:p>
        </w:tc>
        <w:tc>
          <w:tcPr>
            <w:tcW w:w="2268" w:type="dxa"/>
            <w:tcBorders>
              <w:top w:val="nil"/>
              <w:left w:val="single" w:sz="4" w:space="0" w:color="auto"/>
              <w:bottom w:val="single" w:sz="4" w:space="0" w:color="auto"/>
              <w:right w:val="single" w:sz="4" w:space="0" w:color="auto"/>
            </w:tcBorders>
            <w:shd w:val="clear" w:color="auto" w:fill="auto"/>
            <w:vAlign w:val="center"/>
          </w:tcPr>
          <w:p w14:paraId="2FE9CF96"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日本赤十字社医療救護班</w:t>
            </w: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日本赤十字社こころのケア班</w:t>
            </w: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日本赤十字社都道府県支部</w:t>
            </w:r>
          </w:p>
        </w:tc>
        <w:tc>
          <w:tcPr>
            <w:tcW w:w="6521" w:type="dxa"/>
            <w:tcBorders>
              <w:top w:val="nil"/>
              <w:left w:val="single" w:sz="4" w:space="0" w:color="auto"/>
              <w:bottom w:val="single" w:sz="4" w:space="0" w:color="auto"/>
              <w:right w:val="single" w:sz="4" w:space="0" w:color="auto"/>
            </w:tcBorders>
            <w:shd w:val="clear" w:color="auto" w:fill="auto"/>
            <w:vAlign w:val="center"/>
          </w:tcPr>
          <w:p w14:paraId="37CD68C3"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hint="eastAsia"/>
                <w:sz w:val="22"/>
              </w:rPr>
              <w:t>・医療救護班による巡回診療</w:t>
            </w:r>
            <w:r w:rsidRPr="008271EF">
              <w:rPr>
                <w:rFonts w:ascii="BIZ UDゴシック" w:eastAsia="BIZ UDゴシック" w:hAnsi="BIZ UDゴシック"/>
                <w:sz w:val="22"/>
              </w:rPr>
              <w:br w:type="page"/>
            </w:r>
          </w:p>
          <w:p w14:paraId="5E38CE50"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hint="eastAsia"/>
                <w:sz w:val="22"/>
              </w:rPr>
              <w:t>・救護所の設置</w:t>
            </w:r>
          </w:p>
          <w:p w14:paraId="444FCC39"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・避難所のアセスメント</w:t>
            </w:r>
          </w:p>
          <w:p w14:paraId="445A7588"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・こころのケア活動</w:t>
            </w:r>
          </w:p>
          <w:p w14:paraId="5D5BBF8A"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・救援物資の配布</w:t>
            </w:r>
          </w:p>
          <w:p w14:paraId="23D008DF" w14:textId="77777777" w:rsidR="003F5559" w:rsidRPr="008271EF" w:rsidRDefault="003F5559" w:rsidP="00436F54">
            <w:pPr>
              <w:spacing w:line="320" w:lineRule="exact"/>
              <w:rPr>
                <w:rFonts w:ascii="BIZ UDゴシック" w:eastAsia="BIZ UDゴシック" w:hAnsi="BIZ UDゴシック"/>
                <w:sz w:val="22"/>
              </w:rPr>
            </w:pP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・災害義援金の受付</w:t>
            </w:r>
          </w:p>
          <w:p w14:paraId="7EF11086"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sz w:val="22"/>
              </w:rPr>
              <w:br w:type="page"/>
            </w:r>
            <w:r w:rsidRPr="008271EF">
              <w:rPr>
                <w:rFonts w:ascii="BIZ UDゴシック" w:eastAsia="BIZ UDゴシック" w:hAnsi="BIZ UDゴシック" w:hint="eastAsia"/>
                <w:sz w:val="22"/>
              </w:rPr>
              <w:t>・災害救助法第</w:t>
            </w:r>
            <w:r w:rsidRPr="008271EF">
              <w:rPr>
                <w:rFonts w:ascii="BIZ UDゴシック" w:eastAsia="BIZ UDゴシック" w:hAnsi="BIZ UDゴシック"/>
                <w:sz w:val="22"/>
              </w:rPr>
              <w:t>16条の規定に基づく委託事項</w:t>
            </w:r>
          </w:p>
        </w:tc>
      </w:tr>
      <w:tr w:rsidR="003F5559" w:rsidRPr="008271EF" w14:paraId="707A7446" w14:textId="77777777" w:rsidTr="008271EF">
        <w:tc>
          <w:tcPr>
            <w:tcW w:w="1418" w:type="dxa"/>
            <w:tcBorders>
              <w:top w:val="nil"/>
              <w:left w:val="single" w:sz="4" w:space="0" w:color="auto"/>
              <w:bottom w:val="single" w:sz="4" w:space="0" w:color="auto"/>
              <w:right w:val="single" w:sz="4" w:space="0" w:color="auto"/>
            </w:tcBorders>
            <w:shd w:val="clear" w:color="auto" w:fill="auto"/>
            <w:vAlign w:val="center"/>
          </w:tcPr>
          <w:p w14:paraId="73FB5B5D"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sz w:val="22"/>
              </w:rPr>
              <w:t>(公社)日本薬剤師会</w:t>
            </w:r>
          </w:p>
        </w:tc>
        <w:tc>
          <w:tcPr>
            <w:tcW w:w="2268" w:type="dxa"/>
            <w:tcBorders>
              <w:top w:val="nil"/>
              <w:left w:val="single" w:sz="4" w:space="0" w:color="auto"/>
              <w:bottom w:val="single" w:sz="4" w:space="0" w:color="auto"/>
              <w:right w:val="single" w:sz="4" w:space="0" w:color="auto"/>
            </w:tcBorders>
            <w:shd w:val="clear" w:color="auto" w:fill="auto"/>
            <w:vAlign w:val="center"/>
          </w:tcPr>
          <w:p w14:paraId="0CECFF38"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薬剤師チーム</w:t>
            </w:r>
          </w:p>
        </w:tc>
        <w:tc>
          <w:tcPr>
            <w:tcW w:w="6521" w:type="dxa"/>
            <w:tcBorders>
              <w:top w:val="nil"/>
              <w:left w:val="single" w:sz="4" w:space="0" w:color="auto"/>
              <w:bottom w:val="single" w:sz="4" w:space="0" w:color="auto"/>
              <w:right w:val="single" w:sz="4" w:space="0" w:color="auto"/>
            </w:tcBorders>
            <w:shd w:val="clear" w:color="auto" w:fill="auto"/>
            <w:vAlign w:val="center"/>
          </w:tcPr>
          <w:p w14:paraId="7B07ACBB"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・災害処方箋による調剤、服薬指導</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・健康相談</w:t>
            </w:r>
            <w:r w:rsidRPr="008271EF">
              <w:rPr>
                <w:rFonts w:ascii="BIZ UDゴシック" w:eastAsia="BIZ UDゴシック" w:hAnsi="BIZ UDゴシック"/>
                <w:sz w:val="22"/>
              </w:rPr>
              <w:br/>
            </w:r>
            <w:r w:rsidRPr="008271EF">
              <w:rPr>
                <w:rFonts w:ascii="BIZ UDゴシック" w:eastAsia="BIZ UDゴシック" w:hAnsi="BIZ UDゴシック" w:hint="eastAsia"/>
                <w:sz w:val="22"/>
              </w:rPr>
              <w:t>・避難所等の衛生管理、環境管理</w:t>
            </w:r>
          </w:p>
        </w:tc>
      </w:tr>
      <w:tr w:rsidR="003F5559" w:rsidRPr="008271EF" w14:paraId="0738094F" w14:textId="77777777" w:rsidTr="008271EF">
        <w:tc>
          <w:tcPr>
            <w:tcW w:w="1418" w:type="dxa"/>
            <w:tcBorders>
              <w:top w:val="nil"/>
              <w:left w:val="single" w:sz="4" w:space="0" w:color="auto"/>
              <w:bottom w:val="single" w:sz="4" w:space="0" w:color="auto"/>
              <w:right w:val="single" w:sz="4" w:space="0" w:color="auto"/>
            </w:tcBorders>
            <w:shd w:val="clear" w:color="auto" w:fill="auto"/>
            <w:vAlign w:val="center"/>
          </w:tcPr>
          <w:p w14:paraId="24CB8277"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sz w:val="22"/>
              </w:rPr>
              <w:t>(公社)日本医師会</w:t>
            </w:r>
          </w:p>
        </w:tc>
        <w:tc>
          <w:tcPr>
            <w:tcW w:w="2268" w:type="dxa"/>
            <w:tcBorders>
              <w:top w:val="nil"/>
              <w:left w:val="single" w:sz="4" w:space="0" w:color="auto"/>
              <w:bottom w:val="single" w:sz="4" w:space="0" w:color="auto"/>
              <w:right w:val="single" w:sz="4" w:space="0" w:color="auto"/>
            </w:tcBorders>
            <w:shd w:val="clear" w:color="auto" w:fill="auto"/>
            <w:vAlign w:val="center"/>
          </w:tcPr>
          <w:p w14:paraId="2E58CB66" w14:textId="77777777" w:rsidR="003F5559" w:rsidRPr="008271EF" w:rsidRDefault="003F5559" w:rsidP="00436F54">
            <w:pPr>
              <w:spacing w:line="320" w:lineRule="exact"/>
              <w:rPr>
                <w:rFonts w:ascii="BIZ UDゴシック" w:eastAsia="BIZ UDゴシック" w:hAnsi="BIZ UDゴシック"/>
              </w:rPr>
            </w:pPr>
            <w:r w:rsidRPr="008271EF">
              <w:rPr>
                <w:rFonts w:ascii="BIZ UDゴシック" w:eastAsia="BIZ UDゴシック" w:hAnsi="BIZ UDゴシック" w:hint="eastAsia"/>
                <w:sz w:val="22"/>
              </w:rPr>
              <w:t>日本医師会災害医療チーム</w:t>
            </w:r>
            <w:r w:rsidRPr="008271EF">
              <w:rPr>
                <w:rFonts w:ascii="BIZ UDゴシック" w:eastAsia="BIZ UDゴシック" w:hAnsi="BIZ UDゴシック"/>
                <w:sz w:val="22"/>
              </w:rPr>
              <w:t>(JMAT)</w:t>
            </w:r>
          </w:p>
        </w:tc>
        <w:tc>
          <w:tcPr>
            <w:tcW w:w="6521" w:type="dxa"/>
            <w:tcBorders>
              <w:top w:val="nil"/>
              <w:left w:val="single" w:sz="4" w:space="0" w:color="auto"/>
              <w:bottom w:val="single" w:sz="4" w:space="0" w:color="auto"/>
              <w:right w:val="single" w:sz="4" w:space="0" w:color="auto"/>
            </w:tcBorders>
            <w:shd w:val="clear" w:color="auto" w:fill="auto"/>
            <w:vAlign w:val="center"/>
          </w:tcPr>
          <w:p w14:paraId="1F7FDC6D" w14:textId="77777777" w:rsidR="003F5559" w:rsidRPr="008271EF" w:rsidRDefault="003F5559" w:rsidP="00436F54">
            <w:pPr>
              <w:spacing w:line="320" w:lineRule="exact"/>
              <w:ind w:left="220" w:hangingChars="100" w:hanging="220"/>
              <w:rPr>
                <w:rFonts w:ascii="BIZ UDゴシック" w:eastAsia="BIZ UDゴシック" w:hAnsi="BIZ UDゴシック"/>
              </w:rPr>
            </w:pPr>
            <w:r w:rsidRPr="008271EF">
              <w:rPr>
                <w:rFonts w:ascii="BIZ UDゴシック" w:eastAsia="BIZ UDゴシック" w:hAnsi="BIZ UDゴシック" w:hint="eastAsia"/>
                <w:sz w:val="22"/>
              </w:rPr>
              <w:t>・災害急性期以降における避難所・救護所・介護施設等での医療や健康管理、被災地の医師会・病院・診療所への支援</w:t>
            </w:r>
          </w:p>
        </w:tc>
      </w:tr>
    </w:tbl>
    <w:p w14:paraId="0BC9C8A9" w14:textId="77777777" w:rsidR="00902653" w:rsidRPr="008271EF" w:rsidRDefault="003F5559" w:rsidP="003F5559">
      <w:pPr>
        <w:rPr>
          <w:rFonts w:ascii="BIZ UDゴシック" w:eastAsia="BIZ UDゴシック" w:hAnsi="BIZ UDゴシック"/>
        </w:rPr>
      </w:pPr>
      <w:r w:rsidRPr="008271EF">
        <w:rPr>
          <w:rFonts w:ascii="BIZ UDゴシック" w:eastAsia="BIZ UDゴシック" w:hAnsi="BIZ UDゴシック" w:hint="eastAsia"/>
        </w:rPr>
        <w:t>市町村のための人的応援の受入れに関する受援計画作成の手引き</w:t>
      </w:r>
      <w:r w:rsidRPr="008271EF">
        <w:rPr>
          <w:rFonts w:ascii="BIZ UDゴシック" w:eastAsia="BIZ UDゴシック" w:hAnsi="BIZ UDゴシック"/>
        </w:rPr>
        <w:t>R7.4</w:t>
      </w:r>
      <w:r w:rsidRPr="008271EF">
        <w:rPr>
          <w:rFonts w:ascii="BIZ UDゴシック" w:eastAsia="BIZ UDゴシック" w:hAnsi="BIZ UDゴシック" w:hint="eastAsia"/>
        </w:rPr>
        <w:t>（内閣府（防災））を参考に作成</w:t>
      </w:r>
    </w:p>
    <w:sectPr w:rsidR="00902653" w:rsidRPr="008271EF" w:rsidSect="00EB1F75">
      <w:footerReference w:type="default" r:id="rId52"/>
      <w:pgSz w:w="11906" w:h="16838"/>
      <w:pgMar w:top="1134" w:right="1134" w:bottom="1134" w:left="113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B3C7D" w14:textId="77777777" w:rsidR="002D7E07" w:rsidRDefault="002D7E07" w:rsidP="00952841">
      <w:r>
        <w:separator/>
      </w:r>
    </w:p>
  </w:endnote>
  <w:endnote w:type="continuationSeparator" w:id="0">
    <w:p w14:paraId="52CE3F53" w14:textId="77777777" w:rsidR="002D7E07" w:rsidRDefault="002D7E07" w:rsidP="0095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創英角ｺﾞｼｯｸUB">
    <w:altName w:val="游ゴシック"/>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游ゴシック"/>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17C" w14:textId="77777777" w:rsidR="00EB1F75" w:rsidRDefault="00EB1F75">
    <w:pPr>
      <w:pStyle w:val="a8"/>
      <w:jc w:val="center"/>
    </w:pPr>
    <w:r>
      <w:fldChar w:fldCharType="begin"/>
    </w:r>
    <w:r>
      <w:instrText>PAGE   \* MERGEFORMAT</w:instrText>
    </w:r>
    <w:r>
      <w:fldChar w:fldCharType="separate"/>
    </w:r>
    <w:r w:rsidR="006847D5" w:rsidRPr="006847D5">
      <w:rPr>
        <w:noProof/>
        <w:lang w:val="ja-JP"/>
      </w:rPr>
      <w:t>20</w:t>
    </w:r>
    <w:r>
      <w:fldChar w:fldCharType="end"/>
    </w:r>
  </w:p>
  <w:p w14:paraId="2EAEDAE0" w14:textId="77777777" w:rsidR="00EB1F75" w:rsidRDefault="00EB1F7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F516" w14:textId="77777777" w:rsidR="002D7E07" w:rsidRDefault="002D7E07" w:rsidP="00952841">
      <w:r>
        <w:separator/>
      </w:r>
    </w:p>
  </w:footnote>
  <w:footnote w:type="continuationSeparator" w:id="0">
    <w:p w14:paraId="383B925A" w14:textId="77777777" w:rsidR="002D7E07" w:rsidRDefault="002D7E07" w:rsidP="00952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F8EB" w14:textId="3C841AB8" w:rsidR="0085277D" w:rsidRPr="009C6E06" w:rsidRDefault="0085277D" w:rsidP="0085277D">
    <w:pPr>
      <w:pStyle w:val="a6"/>
      <w:jc w:val="right"/>
      <w:rPr>
        <w:rFonts w:ascii="BIZ UDゴシック" w:eastAsia="BIZ UDゴシック" w:hAnsi="BIZ UDゴシック"/>
      </w:rPr>
    </w:pPr>
    <w:r w:rsidRPr="009C6E06">
      <w:rPr>
        <w:rFonts w:ascii="BIZ UDゴシック" w:eastAsia="BIZ UDゴシック" w:hAnsi="BIZ UDゴシック" w:hint="eastAsia"/>
      </w:rPr>
      <w:t>避難所生活支援マニュアル（</w:t>
    </w:r>
    <w:r>
      <w:rPr>
        <w:rFonts w:ascii="BIZ UDゴシック" w:eastAsia="BIZ UDゴシック" w:hAnsi="BIZ UDゴシック" w:hint="eastAsia"/>
      </w:rPr>
      <w:t>資料集</w:t>
    </w:r>
    <w:r w:rsidRPr="009C6E06">
      <w:rPr>
        <w:rFonts w:ascii="BIZ UDゴシック" w:eastAsia="BIZ UDゴシック" w:hAnsi="BIZ UDゴシック" w:hint="eastAsia"/>
      </w:rPr>
      <w:t>）</w:t>
    </w:r>
    <w:r w:rsidR="009802A8">
      <w:rPr>
        <w:rFonts w:ascii="BIZ UDゴシック" w:eastAsia="BIZ UDゴシック" w:hAnsi="BIZ UDゴシック" w:hint="eastAsia"/>
      </w:rPr>
      <w:t>R8改定</w:t>
    </w:r>
  </w:p>
  <w:p w14:paraId="00991C32" w14:textId="77777777" w:rsidR="000A38C8" w:rsidRPr="0085277D" w:rsidRDefault="000A38C8" w:rsidP="009A0A90">
    <w:pPr>
      <w:pStyle w:val="a6"/>
      <w:tabs>
        <w:tab w:val="left" w:pos="1530"/>
        <w:tab w:val="right" w:pos="9638"/>
      </w:tabs>
      <w:jc w:val="right"/>
      <w:rPr>
        <w:rFonts w:ascii="ＭＳ ゴシック" w:eastAsia="ＭＳ ゴシック" w:hAnsi="ＭＳ 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6863"/>
    <w:multiLevelType w:val="hybridMultilevel"/>
    <w:tmpl w:val="FCF27ADA"/>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340839"/>
    <w:multiLevelType w:val="hybridMultilevel"/>
    <w:tmpl w:val="60261F1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D0740C"/>
    <w:multiLevelType w:val="hybridMultilevel"/>
    <w:tmpl w:val="69E298F8"/>
    <w:lvl w:ilvl="0" w:tplc="C6C2B70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9A77F0"/>
    <w:multiLevelType w:val="hybridMultilevel"/>
    <w:tmpl w:val="F7ECA51E"/>
    <w:lvl w:ilvl="0" w:tplc="51E6645E">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5" w15:restartNumberingAfterBreak="0">
    <w:nsid w:val="17AD710E"/>
    <w:multiLevelType w:val="hybridMultilevel"/>
    <w:tmpl w:val="746AA06A"/>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EC77C5"/>
    <w:multiLevelType w:val="hybridMultilevel"/>
    <w:tmpl w:val="005406E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DD23779"/>
    <w:multiLevelType w:val="hybridMultilevel"/>
    <w:tmpl w:val="B4468DCE"/>
    <w:lvl w:ilvl="0" w:tplc="05283670">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344E57"/>
    <w:multiLevelType w:val="hybridMultilevel"/>
    <w:tmpl w:val="AD4A8D7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478460F"/>
    <w:multiLevelType w:val="hybridMultilevel"/>
    <w:tmpl w:val="40706668"/>
    <w:lvl w:ilvl="0" w:tplc="FEEEAD5C">
      <w:numFmt w:val="bullet"/>
      <w:lvlText w:val="・"/>
      <w:lvlJc w:val="left"/>
      <w:pPr>
        <w:ind w:left="1290" w:hanging="440"/>
      </w:pPr>
      <w:rPr>
        <w:rFonts w:ascii="ＭＳ 明朝" w:eastAsia="ＭＳ 明朝" w:hAnsi="ＭＳ 明朝" w:cstheme="minorBidi" w:hint="eastAsia"/>
        <w:lang w:val="en-US"/>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10" w15:restartNumberingAfterBreak="0">
    <w:nsid w:val="264E2F1E"/>
    <w:multiLevelType w:val="hybridMultilevel"/>
    <w:tmpl w:val="8EC4A0BA"/>
    <w:lvl w:ilvl="0" w:tplc="305229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80C0685"/>
    <w:multiLevelType w:val="hybridMultilevel"/>
    <w:tmpl w:val="9884792A"/>
    <w:lvl w:ilvl="0" w:tplc="CAD4A326">
      <w:start w:val="1"/>
      <w:numFmt w:val="bullet"/>
      <w:lvlText w:val=""/>
      <w:lvlJc w:val="left"/>
      <w:pPr>
        <w:ind w:left="882" w:hanging="440"/>
      </w:pPr>
      <w:rPr>
        <w:rFonts w:ascii="Wingdings" w:hAnsi="Wingdings" w:hint="default"/>
        <w:sz w:val="24"/>
        <w:szCs w:val="24"/>
      </w:rPr>
    </w:lvl>
    <w:lvl w:ilvl="1" w:tplc="0409000B" w:tentative="1">
      <w:start w:val="1"/>
      <w:numFmt w:val="bullet"/>
      <w:lvlText w:val=""/>
      <w:lvlJc w:val="left"/>
      <w:pPr>
        <w:ind w:left="1322" w:hanging="440"/>
      </w:pPr>
      <w:rPr>
        <w:rFonts w:ascii="Wingdings" w:hAnsi="Wingdings" w:hint="default"/>
      </w:rPr>
    </w:lvl>
    <w:lvl w:ilvl="2" w:tplc="0409000D" w:tentative="1">
      <w:start w:val="1"/>
      <w:numFmt w:val="bullet"/>
      <w:lvlText w:val=""/>
      <w:lvlJc w:val="left"/>
      <w:pPr>
        <w:ind w:left="1762" w:hanging="440"/>
      </w:pPr>
      <w:rPr>
        <w:rFonts w:ascii="Wingdings" w:hAnsi="Wingdings" w:hint="default"/>
      </w:rPr>
    </w:lvl>
    <w:lvl w:ilvl="3" w:tplc="04090001" w:tentative="1">
      <w:start w:val="1"/>
      <w:numFmt w:val="bullet"/>
      <w:lvlText w:val=""/>
      <w:lvlJc w:val="left"/>
      <w:pPr>
        <w:ind w:left="2202" w:hanging="440"/>
      </w:pPr>
      <w:rPr>
        <w:rFonts w:ascii="Wingdings" w:hAnsi="Wingdings" w:hint="default"/>
      </w:rPr>
    </w:lvl>
    <w:lvl w:ilvl="4" w:tplc="0409000B" w:tentative="1">
      <w:start w:val="1"/>
      <w:numFmt w:val="bullet"/>
      <w:lvlText w:val=""/>
      <w:lvlJc w:val="left"/>
      <w:pPr>
        <w:ind w:left="2642" w:hanging="440"/>
      </w:pPr>
      <w:rPr>
        <w:rFonts w:ascii="Wingdings" w:hAnsi="Wingdings" w:hint="default"/>
      </w:rPr>
    </w:lvl>
    <w:lvl w:ilvl="5" w:tplc="0409000D" w:tentative="1">
      <w:start w:val="1"/>
      <w:numFmt w:val="bullet"/>
      <w:lvlText w:val=""/>
      <w:lvlJc w:val="left"/>
      <w:pPr>
        <w:ind w:left="3082" w:hanging="440"/>
      </w:pPr>
      <w:rPr>
        <w:rFonts w:ascii="Wingdings" w:hAnsi="Wingdings" w:hint="default"/>
      </w:rPr>
    </w:lvl>
    <w:lvl w:ilvl="6" w:tplc="04090001" w:tentative="1">
      <w:start w:val="1"/>
      <w:numFmt w:val="bullet"/>
      <w:lvlText w:val=""/>
      <w:lvlJc w:val="left"/>
      <w:pPr>
        <w:ind w:left="3522" w:hanging="440"/>
      </w:pPr>
      <w:rPr>
        <w:rFonts w:ascii="Wingdings" w:hAnsi="Wingdings" w:hint="default"/>
      </w:rPr>
    </w:lvl>
    <w:lvl w:ilvl="7" w:tplc="0409000B" w:tentative="1">
      <w:start w:val="1"/>
      <w:numFmt w:val="bullet"/>
      <w:lvlText w:val=""/>
      <w:lvlJc w:val="left"/>
      <w:pPr>
        <w:ind w:left="3962" w:hanging="440"/>
      </w:pPr>
      <w:rPr>
        <w:rFonts w:ascii="Wingdings" w:hAnsi="Wingdings" w:hint="default"/>
      </w:rPr>
    </w:lvl>
    <w:lvl w:ilvl="8" w:tplc="0409000D" w:tentative="1">
      <w:start w:val="1"/>
      <w:numFmt w:val="bullet"/>
      <w:lvlText w:val=""/>
      <w:lvlJc w:val="left"/>
      <w:pPr>
        <w:ind w:left="4402" w:hanging="440"/>
      </w:pPr>
      <w:rPr>
        <w:rFonts w:ascii="Wingdings" w:hAnsi="Wingdings" w:hint="default"/>
      </w:rPr>
    </w:lvl>
  </w:abstractNum>
  <w:abstractNum w:abstractNumId="12" w15:restartNumberingAfterBreak="0">
    <w:nsid w:val="29294C94"/>
    <w:multiLevelType w:val="hybridMultilevel"/>
    <w:tmpl w:val="3ECC89F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BDC629D"/>
    <w:multiLevelType w:val="hybridMultilevel"/>
    <w:tmpl w:val="C1989B84"/>
    <w:lvl w:ilvl="0" w:tplc="04090001">
      <w:start w:val="1"/>
      <w:numFmt w:val="bullet"/>
      <w:lvlText w:val=""/>
      <w:lvlJc w:val="left"/>
      <w:pPr>
        <w:ind w:left="660" w:hanging="420"/>
      </w:pPr>
      <w:rPr>
        <w:rFonts w:ascii="Wingdings" w:hAnsi="Wingdings"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2FD23AD8"/>
    <w:multiLevelType w:val="hybridMultilevel"/>
    <w:tmpl w:val="76A4F188"/>
    <w:lvl w:ilvl="0" w:tplc="0409000B">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313B5279"/>
    <w:multiLevelType w:val="hybridMultilevel"/>
    <w:tmpl w:val="8760E2D8"/>
    <w:lvl w:ilvl="0" w:tplc="04090001">
      <w:start w:val="1"/>
      <w:numFmt w:val="bullet"/>
      <w:lvlText w:val=""/>
      <w:lvlJc w:val="left"/>
      <w:pPr>
        <w:ind w:left="1072" w:hanging="420"/>
      </w:pPr>
      <w:rPr>
        <w:rFonts w:ascii="Wingdings" w:hAnsi="Wingdings" w:hint="default"/>
      </w:rPr>
    </w:lvl>
    <w:lvl w:ilvl="1" w:tplc="0409000B" w:tentative="1">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16" w15:restartNumberingAfterBreak="0">
    <w:nsid w:val="31C22B56"/>
    <w:multiLevelType w:val="hybridMultilevel"/>
    <w:tmpl w:val="A3CEAD02"/>
    <w:lvl w:ilvl="0" w:tplc="D368F3D6">
      <w:numFmt w:val="bullet"/>
      <w:lvlText w:val="・"/>
      <w:lvlJc w:val="left"/>
      <w:pPr>
        <w:ind w:left="440" w:hanging="440"/>
      </w:pPr>
      <w:rPr>
        <w:rFonts w:ascii="ＭＳ 明朝" w:eastAsia="ＭＳ 明朝" w:hAnsi="ＭＳ 明朝" w:cstheme="minorBidi" w:hint="eastAsia"/>
        <w:sz w:val="28"/>
        <w:szCs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3A619CC"/>
    <w:multiLevelType w:val="hybridMultilevel"/>
    <w:tmpl w:val="AB404F40"/>
    <w:lvl w:ilvl="0" w:tplc="AA1ECB1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A71781"/>
    <w:multiLevelType w:val="hybridMultilevel"/>
    <w:tmpl w:val="1EC24CCE"/>
    <w:lvl w:ilvl="0" w:tplc="29E6DA38">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7667151"/>
    <w:multiLevelType w:val="hybridMultilevel"/>
    <w:tmpl w:val="DC042C40"/>
    <w:lvl w:ilvl="0" w:tplc="00AE50DC">
      <w:start w:val="1"/>
      <w:numFmt w:val="bullet"/>
      <w:lvlText w:val=""/>
      <w:lvlJc w:val="left"/>
      <w:pPr>
        <w:ind w:left="-122" w:hanging="420"/>
      </w:pPr>
      <w:rPr>
        <w:rFonts w:ascii="Wingdings" w:hAnsi="Wingdings" w:hint="default"/>
      </w:rPr>
    </w:lvl>
    <w:lvl w:ilvl="1" w:tplc="0409000B" w:tentative="1">
      <w:start w:val="1"/>
      <w:numFmt w:val="bullet"/>
      <w:lvlText w:val=""/>
      <w:lvlJc w:val="left"/>
      <w:pPr>
        <w:ind w:left="298" w:hanging="420"/>
      </w:pPr>
      <w:rPr>
        <w:rFonts w:ascii="Wingdings" w:hAnsi="Wingdings" w:hint="default"/>
      </w:rPr>
    </w:lvl>
    <w:lvl w:ilvl="2" w:tplc="0409000D" w:tentative="1">
      <w:start w:val="1"/>
      <w:numFmt w:val="bullet"/>
      <w:lvlText w:val=""/>
      <w:lvlJc w:val="left"/>
      <w:pPr>
        <w:ind w:left="718" w:hanging="420"/>
      </w:pPr>
      <w:rPr>
        <w:rFonts w:ascii="Wingdings" w:hAnsi="Wingdings" w:hint="default"/>
      </w:rPr>
    </w:lvl>
    <w:lvl w:ilvl="3" w:tplc="04090001" w:tentative="1">
      <w:start w:val="1"/>
      <w:numFmt w:val="bullet"/>
      <w:lvlText w:val=""/>
      <w:lvlJc w:val="left"/>
      <w:pPr>
        <w:ind w:left="1138" w:hanging="420"/>
      </w:pPr>
      <w:rPr>
        <w:rFonts w:ascii="Wingdings" w:hAnsi="Wingdings" w:hint="default"/>
      </w:rPr>
    </w:lvl>
    <w:lvl w:ilvl="4" w:tplc="0409000B" w:tentative="1">
      <w:start w:val="1"/>
      <w:numFmt w:val="bullet"/>
      <w:lvlText w:val=""/>
      <w:lvlJc w:val="left"/>
      <w:pPr>
        <w:ind w:left="1558" w:hanging="420"/>
      </w:pPr>
      <w:rPr>
        <w:rFonts w:ascii="Wingdings" w:hAnsi="Wingdings" w:hint="default"/>
      </w:rPr>
    </w:lvl>
    <w:lvl w:ilvl="5" w:tplc="0409000D" w:tentative="1">
      <w:start w:val="1"/>
      <w:numFmt w:val="bullet"/>
      <w:lvlText w:val=""/>
      <w:lvlJc w:val="left"/>
      <w:pPr>
        <w:ind w:left="1978" w:hanging="420"/>
      </w:pPr>
      <w:rPr>
        <w:rFonts w:ascii="Wingdings" w:hAnsi="Wingdings" w:hint="default"/>
      </w:rPr>
    </w:lvl>
    <w:lvl w:ilvl="6" w:tplc="04090001" w:tentative="1">
      <w:start w:val="1"/>
      <w:numFmt w:val="bullet"/>
      <w:lvlText w:val=""/>
      <w:lvlJc w:val="left"/>
      <w:pPr>
        <w:ind w:left="2398" w:hanging="420"/>
      </w:pPr>
      <w:rPr>
        <w:rFonts w:ascii="Wingdings" w:hAnsi="Wingdings" w:hint="default"/>
      </w:rPr>
    </w:lvl>
    <w:lvl w:ilvl="7" w:tplc="0409000B" w:tentative="1">
      <w:start w:val="1"/>
      <w:numFmt w:val="bullet"/>
      <w:lvlText w:val=""/>
      <w:lvlJc w:val="left"/>
      <w:pPr>
        <w:ind w:left="2818" w:hanging="420"/>
      </w:pPr>
      <w:rPr>
        <w:rFonts w:ascii="Wingdings" w:hAnsi="Wingdings" w:hint="default"/>
      </w:rPr>
    </w:lvl>
    <w:lvl w:ilvl="8" w:tplc="0409000D" w:tentative="1">
      <w:start w:val="1"/>
      <w:numFmt w:val="bullet"/>
      <w:lvlText w:val=""/>
      <w:lvlJc w:val="left"/>
      <w:pPr>
        <w:ind w:left="3238" w:hanging="420"/>
      </w:pPr>
      <w:rPr>
        <w:rFonts w:ascii="Wingdings" w:hAnsi="Wingdings" w:hint="default"/>
      </w:rPr>
    </w:lvl>
  </w:abstractNum>
  <w:abstractNum w:abstractNumId="20" w15:restartNumberingAfterBreak="0">
    <w:nsid w:val="39CD3E79"/>
    <w:multiLevelType w:val="hybridMultilevel"/>
    <w:tmpl w:val="D4EC1D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4D2E7C"/>
    <w:multiLevelType w:val="hybridMultilevel"/>
    <w:tmpl w:val="089A3A9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DB048CB"/>
    <w:multiLevelType w:val="hybridMultilevel"/>
    <w:tmpl w:val="851C28E4"/>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DF76FFE"/>
    <w:multiLevelType w:val="hybridMultilevel"/>
    <w:tmpl w:val="54D6F480"/>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24" w15:restartNumberingAfterBreak="0">
    <w:nsid w:val="411509A6"/>
    <w:multiLevelType w:val="hybridMultilevel"/>
    <w:tmpl w:val="A614ECA2"/>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37105D1"/>
    <w:multiLevelType w:val="hybridMultilevel"/>
    <w:tmpl w:val="99340538"/>
    <w:lvl w:ilvl="0" w:tplc="11E260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9B748B8"/>
    <w:multiLevelType w:val="hybridMultilevel"/>
    <w:tmpl w:val="24C05C5A"/>
    <w:lvl w:ilvl="0" w:tplc="E4867D52">
      <w:start w:val="2"/>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9F90EA2"/>
    <w:multiLevelType w:val="hybridMultilevel"/>
    <w:tmpl w:val="001451D2"/>
    <w:lvl w:ilvl="0" w:tplc="1F3CBF88">
      <w:start w:val="1"/>
      <w:numFmt w:val="bullet"/>
      <w:lvlText w:val=""/>
      <w:lvlJc w:val="left"/>
      <w:pPr>
        <w:ind w:left="457" w:hanging="420"/>
      </w:pPr>
      <w:rPr>
        <w:rFonts w:ascii="Wingdings" w:hAnsi="Wingdings" w:hint="default"/>
      </w:rPr>
    </w:lvl>
    <w:lvl w:ilvl="1" w:tplc="0409000B" w:tentative="1">
      <w:start w:val="1"/>
      <w:numFmt w:val="bullet"/>
      <w:lvlText w:val=""/>
      <w:lvlJc w:val="left"/>
      <w:pPr>
        <w:ind w:left="877" w:hanging="420"/>
      </w:pPr>
      <w:rPr>
        <w:rFonts w:ascii="Wingdings" w:hAnsi="Wingdings" w:hint="default"/>
      </w:rPr>
    </w:lvl>
    <w:lvl w:ilvl="2" w:tplc="0409000D" w:tentative="1">
      <w:start w:val="1"/>
      <w:numFmt w:val="bullet"/>
      <w:lvlText w:val=""/>
      <w:lvlJc w:val="left"/>
      <w:pPr>
        <w:ind w:left="1297" w:hanging="420"/>
      </w:pPr>
      <w:rPr>
        <w:rFonts w:ascii="Wingdings" w:hAnsi="Wingdings" w:hint="default"/>
      </w:rPr>
    </w:lvl>
    <w:lvl w:ilvl="3" w:tplc="04090001" w:tentative="1">
      <w:start w:val="1"/>
      <w:numFmt w:val="bullet"/>
      <w:lvlText w:val=""/>
      <w:lvlJc w:val="left"/>
      <w:pPr>
        <w:ind w:left="1717" w:hanging="420"/>
      </w:pPr>
      <w:rPr>
        <w:rFonts w:ascii="Wingdings" w:hAnsi="Wingdings" w:hint="default"/>
      </w:rPr>
    </w:lvl>
    <w:lvl w:ilvl="4" w:tplc="0409000B" w:tentative="1">
      <w:start w:val="1"/>
      <w:numFmt w:val="bullet"/>
      <w:lvlText w:val=""/>
      <w:lvlJc w:val="left"/>
      <w:pPr>
        <w:ind w:left="2137" w:hanging="420"/>
      </w:pPr>
      <w:rPr>
        <w:rFonts w:ascii="Wingdings" w:hAnsi="Wingdings" w:hint="default"/>
      </w:rPr>
    </w:lvl>
    <w:lvl w:ilvl="5" w:tplc="0409000D" w:tentative="1">
      <w:start w:val="1"/>
      <w:numFmt w:val="bullet"/>
      <w:lvlText w:val=""/>
      <w:lvlJc w:val="left"/>
      <w:pPr>
        <w:ind w:left="2557" w:hanging="420"/>
      </w:pPr>
      <w:rPr>
        <w:rFonts w:ascii="Wingdings" w:hAnsi="Wingdings" w:hint="default"/>
      </w:rPr>
    </w:lvl>
    <w:lvl w:ilvl="6" w:tplc="04090001" w:tentative="1">
      <w:start w:val="1"/>
      <w:numFmt w:val="bullet"/>
      <w:lvlText w:val=""/>
      <w:lvlJc w:val="left"/>
      <w:pPr>
        <w:ind w:left="2977" w:hanging="420"/>
      </w:pPr>
      <w:rPr>
        <w:rFonts w:ascii="Wingdings" w:hAnsi="Wingdings" w:hint="default"/>
      </w:rPr>
    </w:lvl>
    <w:lvl w:ilvl="7" w:tplc="0409000B" w:tentative="1">
      <w:start w:val="1"/>
      <w:numFmt w:val="bullet"/>
      <w:lvlText w:val=""/>
      <w:lvlJc w:val="left"/>
      <w:pPr>
        <w:ind w:left="3397" w:hanging="420"/>
      </w:pPr>
      <w:rPr>
        <w:rFonts w:ascii="Wingdings" w:hAnsi="Wingdings" w:hint="default"/>
      </w:rPr>
    </w:lvl>
    <w:lvl w:ilvl="8" w:tplc="0409000D" w:tentative="1">
      <w:start w:val="1"/>
      <w:numFmt w:val="bullet"/>
      <w:lvlText w:val=""/>
      <w:lvlJc w:val="left"/>
      <w:pPr>
        <w:ind w:left="3817" w:hanging="420"/>
      </w:pPr>
      <w:rPr>
        <w:rFonts w:ascii="Wingdings" w:hAnsi="Wingdings" w:hint="default"/>
      </w:rPr>
    </w:lvl>
  </w:abstractNum>
  <w:abstractNum w:abstractNumId="28" w15:restartNumberingAfterBreak="0">
    <w:nsid w:val="4AB9689C"/>
    <w:multiLevelType w:val="hybridMultilevel"/>
    <w:tmpl w:val="C18C9ADE"/>
    <w:lvl w:ilvl="0" w:tplc="754C5B00">
      <w:numFmt w:val="bullet"/>
      <w:lvlText w:val="・"/>
      <w:lvlJc w:val="left"/>
      <w:pPr>
        <w:ind w:left="860" w:hanging="44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9" w15:restartNumberingAfterBreak="0">
    <w:nsid w:val="4B0F55EC"/>
    <w:multiLevelType w:val="hybridMultilevel"/>
    <w:tmpl w:val="D570D792"/>
    <w:lvl w:ilvl="0" w:tplc="0BB69A88">
      <w:numFmt w:val="bullet"/>
      <w:lvlText w:val="・"/>
      <w:lvlJc w:val="left"/>
      <w:pPr>
        <w:ind w:left="580" w:hanging="440"/>
      </w:pPr>
      <w:rPr>
        <w:rFonts w:ascii="ＭＳ 明朝" w:eastAsia="ＭＳ 明朝" w:hAnsi="ＭＳ 明朝" w:cstheme="minorBidi" w:hint="eastAsia"/>
        <w:lang w:val="en-US"/>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30" w15:restartNumberingAfterBreak="0">
    <w:nsid w:val="4E3B62FE"/>
    <w:multiLevelType w:val="hybridMultilevel"/>
    <w:tmpl w:val="19DEDAAA"/>
    <w:lvl w:ilvl="0" w:tplc="00AE50DC">
      <w:start w:val="1"/>
      <w:numFmt w:val="bullet"/>
      <w:lvlText w:val=""/>
      <w:lvlJc w:val="left"/>
      <w:pPr>
        <w:ind w:left="420" w:hanging="420"/>
      </w:pPr>
      <w:rPr>
        <w:rFonts w:ascii="Wingdings" w:hAnsi="Wingdings" w:hint="default"/>
      </w:rPr>
    </w:lvl>
    <w:lvl w:ilvl="1" w:tplc="4318412A">
      <w:start w:val="1"/>
      <w:numFmt w:val="bullet"/>
      <w:lvlText w:val="□"/>
      <w:lvlJc w:val="left"/>
      <w:pPr>
        <w:ind w:left="780" w:hanging="360"/>
      </w:pPr>
      <w:rPr>
        <w:rFonts w:ascii="ＭＳ ゴシック" w:eastAsia="ＭＳ ゴシック" w:hAnsi="ＭＳ ゴシック" w:cs="Times New Roman" w:hint="eastAsia"/>
        <w:sz w:val="21"/>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07C7298"/>
    <w:multiLevelType w:val="hybridMultilevel"/>
    <w:tmpl w:val="E8F810B0"/>
    <w:lvl w:ilvl="0" w:tplc="AA1ECB12">
      <w:start w:val="1"/>
      <w:numFmt w:val="bullet"/>
      <w:lvlText w:val=""/>
      <w:lvlJc w:val="left"/>
      <w:pPr>
        <w:ind w:left="1072" w:hanging="420"/>
      </w:pPr>
      <w:rPr>
        <w:rFonts w:ascii="Wingdings" w:hAnsi="Wingdings" w:hint="default"/>
      </w:rPr>
    </w:lvl>
    <w:lvl w:ilvl="1" w:tplc="AA1ECB12">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32" w15:restartNumberingAfterBreak="0">
    <w:nsid w:val="51D803C7"/>
    <w:multiLevelType w:val="hybridMultilevel"/>
    <w:tmpl w:val="1F648DFC"/>
    <w:lvl w:ilvl="0" w:tplc="92B4A8E2">
      <w:numFmt w:val="bullet"/>
      <w:lvlText w:val="・"/>
      <w:lvlJc w:val="left"/>
      <w:pPr>
        <w:ind w:left="440" w:hanging="440"/>
      </w:pPr>
      <w:rPr>
        <w:rFonts w:ascii="ＭＳ 明朝" w:eastAsia="ＭＳ 明朝" w:hAnsi="ＭＳ 明朝" w:cstheme="minorBidi" w:hint="eastAsia"/>
        <w:sz w:val="28"/>
        <w:szCs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525973D0"/>
    <w:multiLevelType w:val="hybridMultilevel"/>
    <w:tmpl w:val="6C28AF1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4FF06FC"/>
    <w:multiLevelType w:val="hybridMultilevel"/>
    <w:tmpl w:val="4724B44C"/>
    <w:lvl w:ilvl="0" w:tplc="00AE50D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5" w15:restartNumberingAfterBreak="0">
    <w:nsid w:val="5A343DC1"/>
    <w:multiLevelType w:val="hybridMultilevel"/>
    <w:tmpl w:val="C6F4180E"/>
    <w:lvl w:ilvl="0" w:tplc="AA1ECB12">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36" w15:restartNumberingAfterBreak="0">
    <w:nsid w:val="5A774B78"/>
    <w:multiLevelType w:val="hybridMultilevel"/>
    <w:tmpl w:val="E64A28EC"/>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37" w15:restartNumberingAfterBreak="0">
    <w:nsid w:val="5B5D5401"/>
    <w:multiLevelType w:val="hybridMultilevel"/>
    <w:tmpl w:val="E51E3570"/>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E60560C"/>
    <w:multiLevelType w:val="hybridMultilevel"/>
    <w:tmpl w:val="B016B2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40" w15:restartNumberingAfterBreak="0">
    <w:nsid w:val="647815F3"/>
    <w:multiLevelType w:val="hybridMultilevel"/>
    <w:tmpl w:val="87BCD8C6"/>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5A3737C"/>
    <w:multiLevelType w:val="hybridMultilevel"/>
    <w:tmpl w:val="503CA77C"/>
    <w:lvl w:ilvl="0" w:tplc="04090001">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42" w15:restartNumberingAfterBreak="0">
    <w:nsid w:val="67E63E55"/>
    <w:multiLevelType w:val="hybridMultilevel"/>
    <w:tmpl w:val="B9BE30EC"/>
    <w:lvl w:ilvl="0" w:tplc="F2CE8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A9461C"/>
    <w:multiLevelType w:val="hybridMultilevel"/>
    <w:tmpl w:val="F0848CB8"/>
    <w:lvl w:ilvl="0" w:tplc="00AE50DC">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4" w15:restartNumberingAfterBreak="0">
    <w:nsid w:val="787F054B"/>
    <w:multiLevelType w:val="hybridMultilevel"/>
    <w:tmpl w:val="9118D034"/>
    <w:lvl w:ilvl="0" w:tplc="00AE50DC">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45" w15:restartNumberingAfterBreak="0">
    <w:nsid w:val="78D0102C"/>
    <w:multiLevelType w:val="hybridMultilevel"/>
    <w:tmpl w:val="52108884"/>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5E64CE"/>
    <w:multiLevelType w:val="hybridMultilevel"/>
    <w:tmpl w:val="F230E21C"/>
    <w:lvl w:ilvl="0" w:tplc="C3A2CB0A">
      <w:start w:val="1"/>
      <w:numFmt w:val="bullet"/>
      <w:lvlText w:val=""/>
      <w:lvlJc w:val="left"/>
      <w:pPr>
        <w:ind w:left="811" w:hanging="420"/>
      </w:pPr>
      <w:rPr>
        <w:rFonts w:ascii="Wingdings" w:hAnsi="Wingdings" w:hint="default"/>
      </w:rPr>
    </w:lvl>
    <w:lvl w:ilvl="1" w:tplc="0409000B" w:tentative="1">
      <w:start w:val="1"/>
      <w:numFmt w:val="bullet"/>
      <w:lvlText w:val=""/>
      <w:lvlJc w:val="left"/>
      <w:pPr>
        <w:ind w:left="1231" w:hanging="420"/>
      </w:pPr>
      <w:rPr>
        <w:rFonts w:ascii="Wingdings" w:hAnsi="Wingdings" w:hint="default"/>
      </w:rPr>
    </w:lvl>
    <w:lvl w:ilvl="2" w:tplc="0409000D" w:tentative="1">
      <w:start w:val="1"/>
      <w:numFmt w:val="bullet"/>
      <w:lvlText w:val=""/>
      <w:lvlJc w:val="left"/>
      <w:pPr>
        <w:ind w:left="1651" w:hanging="420"/>
      </w:pPr>
      <w:rPr>
        <w:rFonts w:ascii="Wingdings" w:hAnsi="Wingdings" w:hint="default"/>
      </w:rPr>
    </w:lvl>
    <w:lvl w:ilvl="3" w:tplc="04090001" w:tentative="1">
      <w:start w:val="1"/>
      <w:numFmt w:val="bullet"/>
      <w:lvlText w:val=""/>
      <w:lvlJc w:val="left"/>
      <w:pPr>
        <w:ind w:left="2071" w:hanging="420"/>
      </w:pPr>
      <w:rPr>
        <w:rFonts w:ascii="Wingdings" w:hAnsi="Wingdings" w:hint="default"/>
      </w:rPr>
    </w:lvl>
    <w:lvl w:ilvl="4" w:tplc="0409000B" w:tentative="1">
      <w:start w:val="1"/>
      <w:numFmt w:val="bullet"/>
      <w:lvlText w:val=""/>
      <w:lvlJc w:val="left"/>
      <w:pPr>
        <w:ind w:left="2491" w:hanging="420"/>
      </w:pPr>
      <w:rPr>
        <w:rFonts w:ascii="Wingdings" w:hAnsi="Wingdings" w:hint="default"/>
      </w:rPr>
    </w:lvl>
    <w:lvl w:ilvl="5" w:tplc="0409000D" w:tentative="1">
      <w:start w:val="1"/>
      <w:numFmt w:val="bullet"/>
      <w:lvlText w:val=""/>
      <w:lvlJc w:val="left"/>
      <w:pPr>
        <w:ind w:left="2911" w:hanging="420"/>
      </w:pPr>
      <w:rPr>
        <w:rFonts w:ascii="Wingdings" w:hAnsi="Wingdings" w:hint="default"/>
      </w:rPr>
    </w:lvl>
    <w:lvl w:ilvl="6" w:tplc="04090001" w:tentative="1">
      <w:start w:val="1"/>
      <w:numFmt w:val="bullet"/>
      <w:lvlText w:val=""/>
      <w:lvlJc w:val="left"/>
      <w:pPr>
        <w:ind w:left="3331" w:hanging="420"/>
      </w:pPr>
      <w:rPr>
        <w:rFonts w:ascii="Wingdings" w:hAnsi="Wingdings" w:hint="default"/>
      </w:rPr>
    </w:lvl>
    <w:lvl w:ilvl="7" w:tplc="0409000B" w:tentative="1">
      <w:start w:val="1"/>
      <w:numFmt w:val="bullet"/>
      <w:lvlText w:val=""/>
      <w:lvlJc w:val="left"/>
      <w:pPr>
        <w:ind w:left="3751" w:hanging="420"/>
      </w:pPr>
      <w:rPr>
        <w:rFonts w:ascii="Wingdings" w:hAnsi="Wingdings" w:hint="default"/>
      </w:rPr>
    </w:lvl>
    <w:lvl w:ilvl="8" w:tplc="0409000D" w:tentative="1">
      <w:start w:val="1"/>
      <w:numFmt w:val="bullet"/>
      <w:lvlText w:val=""/>
      <w:lvlJc w:val="left"/>
      <w:pPr>
        <w:ind w:left="4171" w:hanging="420"/>
      </w:pPr>
      <w:rPr>
        <w:rFonts w:ascii="Wingdings" w:hAnsi="Wingdings" w:hint="default"/>
      </w:rPr>
    </w:lvl>
  </w:abstractNum>
  <w:abstractNum w:abstractNumId="47" w15:restartNumberingAfterBreak="0">
    <w:nsid w:val="7E5B3EA4"/>
    <w:multiLevelType w:val="hybridMultilevel"/>
    <w:tmpl w:val="37AC4FD4"/>
    <w:lvl w:ilvl="0" w:tplc="8DBA8524">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EFE367A"/>
    <w:multiLevelType w:val="hybridMultilevel"/>
    <w:tmpl w:val="323A4AB2"/>
    <w:lvl w:ilvl="0" w:tplc="AA1ECB12">
      <w:start w:val="1"/>
      <w:numFmt w:val="bullet"/>
      <w:lvlText w:val=""/>
      <w:lvlJc w:val="left"/>
      <w:pPr>
        <w:ind w:left="1072" w:hanging="420"/>
      </w:pPr>
      <w:rPr>
        <w:rFonts w:ascii="Wingdings" w:hAnsi="Wingdings" w:hint="default"/>
      </w:rPr>
    </w:lvl>
    <w:lvl w:ilvl="1" w:tplc="0409000B">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num w:numId="1" w16cid:durableId="639723416">
    <w:abstractNumId w:val="30"/>
  </w:num>
  <w:num w:numId="2" w16cid:durableId="1954357451">
    <w:abstractNumId w:val="19"/>
  </w:num>
  <w:num w:numId="3" w16cid:durableId="1307468143">
    <w:abstractNumId w:val="13"/>
  </w:num>
  <w:num w:numId="4" w16cid:durableId="401559767">
    <w:abstractNumId w:val="20"/>
  </w:num>
  <w:num w:numId="5" w16cid:durableId="196896971">
    <w:abstractNumId w:val="41"/>
  </w:num>
  <w:num w:numId="6" w16cid:durableId="251594068">
    <w:abstractNumId w:val="25"/>
  </w:num>
  <w:num w:numId="7" w16cid:durableId="394622296">
    <w:abstractNumId w:val="22"/>
  </w:num>
  <w:num w:numId="8" w16cid:durableId="3212463">
    <w:abstractNumId w:val="10"/>
  </w:num>
  <w:num w:numId="9" w16cid:durableId="1808811684">
    <w:abstractNumId w:val="46"/>
  </w:num>
  <w:num w:numId="10" w16cid:durableId="1151018380">
    <w:abstractNumId w:val="39"/>
  </w:num>
  <w:num w:numId="11" w16cid:durableId="764963297">
    <w:abstractNumId w:val="4"/>
  </w:num>
  <w:num w:numId="12" w16cid:durableId="656496135">
    <w:abstractNumId w:val="45"/>
  </w:num>
  <w:num w:numId="13" w16cid:durableId="153180332">
    <w:abstractNumId w:val="23"/>
  </w:num>
  <w:num w:numId="14" w16cid:durableId="439028662">
    <w:abstractNumId w:val="24"/>
  </w:num>
  <w:num w:numId="15" w16cid:durableId="1747067400">
    <w:abstractNumId w:val="0"/>
  </w:num>
  <w:num w:numId="16" w16cid:durableId="1198347946">
    <w:abstractNumId w:val="21"/>
  </w:num>
  <w:num w:numId="17" w16cid:durableId="1890677823">
    <w:abstractNumId w:val="37"/>
  </w:num>
  <w:num w:numId="18" w16cid:durableId="1401903361">
    <w:abstractNumId w:val="7"/>
  </w:num>
  <w:num w:numId="19" w16cid:durableId="966163143">
    <w:abstractNumId w:val="15"/>
  </w:num>
  <w:num w:numId="20" w16cid:durableId="1838693417">
    <w:abstractNumId w:val="36"/>
  </w:num>
  <w:num w:numId="21" w16cid:durableId="1026559728">
    <w:abstractNumId w:val="35"/>
  </w:num>
  <w:num w:numId="22" w16cid:durableId="1042443991">
    <w:abstractNumId w:val="5"/>
  </w:num>
  <w:num w:numId="23" w16cid:durableId="209223633">
    <w:abstractNumId w:val="40"/>
  </w:num>
  <w:num w:numId="24" w16cid:durableId="1020467807">
    <w:abstractNumId w:val="6"/>
  </w:num>
  <w:num w:numId="25" w16cid:durableId="1978224298">
    <w:abstractNumId w:val="38"/>
  </w:num>
  <w:num w:numId="26" w16cid:durableId="465009155">
    <w:abstractNumId w:val="1"/>
  </w:num>
  <w:num w:numId="27" w16cid:durableId="305398755">
    <w:abstractNumId w:val="17"/>
  </w:num>
  <w:num w:numId="28" w16cid:durableId="1467893181">
    <w:abstractNumId w:val="48"/>
  </w:num>
  <w:num w:numId="29" w16cid:durableId="827595474">
    <w:abstractNumId w:val="31"/>
  </w:num>
  <w:num w:numId="30" w16cid:durableId="262957216">
    <w:abstractNumId w:val="42"/>
  </w:num>
  <w:num w:numId="31" w16cid:durableId="430199039">
    <w:abstractNumId w:val="43"/>
  </w:num>
  <w:num w:numId="32" w16cid:durableId="266885411">
    <w:abstractNumId w:val="33"/>
  </w:num>
  <w:num w:numId="33" w16cid:durableId="1399206565">
    <w:abstractNumId w:val="8"/>
  </w:num>
  <w:num w:numId="34" w16cid:durableId="513887800">
    <w:abstractNumId w:val="14"/>
  </w:num>
  <w:num w:numId="35" w16cid:durableId="2006395960">
    <w:abstractNumId w:val="34"/>
  </w:num>
  <w:num w:numId="36" w16cid:durableId="390083258">
    <w:abstractNumId w:val="44"/>
  </w:num>
  <w:num w:numId="37" w16cid:durableId="1487211456">
    <w:abstractNumId w:val="3"/>
  </w:num>
  <w:num w:numId="38" w16cid:durableId="1757629338">
    <w:abstractNumId w:val="47"/>
  </w:num>
  <w:num w:numId="39" w16cid:durableId="362681728">
    <w:abstractNumId w:val="18"/>
  </w:num>
  <w:num w:numId="40" w16cid:durableId="32972220">
    <w:abstractNumId w:val="26"/>
  </w:num>
  <w:num w:numId="41" w16cid:durableId="1971745400">
    <w:abstractNumId w:val="12"/>
  </w:num>
  <w:num w:numId="42" w16cid:durableId="1103233165">
    <w:abstractNumId w:val="2"/>
  </w:num>
  <w:num w:numId="43" w16cid:durableId="1199591153">
    <w:abstractNumId w:val="27"/>
  </w:num>
  <w:num w:numId="44" w16cid:durableId="1874033574">
    <w:abstractNumId w:val="32"/>
  </w:num>
  <w:num w:numId="45" w16cid:durableId="2138065618">
    <w:abstractNumId w:val="16"/>
  </w:num>
  <w:num w:numId="46" w16cid:durableId="223876071">
    <w:abstractNumId w:val="11"/>
  </w:num>
  <w:num w:numId="47" w16cid:durableId="1987391174">
    <w:abstractNumId w:val="9"/>
  </w:num>
  <w:num w:numId="48" w16cid:durableId="1250382771">
    <w:abstractNumId w:val="29"/>
  </w:num>
  <w:num w:numId="49" w16cid:durableId="1316180115">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20"/>
    <w:rsid w:val="00000360"/>
    <w:rsid w:val="00004335"/>
    <w:rsid w:val="00004C35"/>
    <w:rsid w:val="00006E7C"/>
    <w:rsid w:val="0001417B"/>
    <w:rsid w:val="0001498C"/>
    <w:rsid w:val="00015621"/>
    <w:rsid w:val="0002202C"/>
    <w:rsid w:val="0002754A"/>
    <w:rsid w:val="00027D48"/>
    <w:rsid w:val="00027FD2"/>
    <w:rsid w:val="0003243A"/>
    <w:rsid w:val="00032501"/>
    <w:rsid w:val="00043286"/>
    <w:rsid w:val="00043456"/>
    <w:rsid w:val="0004357C"/>
    <w:rsid w:val="0004415B"/>
    <w:rsid w:val="000443D2"/>
    <w:rsid w:val="000467C3"/>
    <w:rsid w:val="00052E86"/>
    <w:rsid w:val="000547CF"/>
    <w:rsid w:val="00060098"/>
    <w:rsid w:val="00063606"/>
    <w:rsid w:val="00065042"/>
    <w:rsid w:val="00070BCC"/>
    <w:rsid w:val="00086046"/>
    <w:rsid w:val="0009229B"/>
    <w:rsid w:val="0009259C"/>
    <w:rsid w:val="00096D3C"/>
    <w:rsid w:val="000A38C8"/>
    <w:rsid w:val="000B0DA7"/>
    <w:rsid w:val="000B516E"/>
    <w:rsid w:val="000B7E51"/>
    <w:rsid w:val="000C0E92"/>
    <w:rsid w:val="000C1732"/>
    <w:rsid w:val="000C572C"/>
    <w:rsid w:val="000C60ED"/>
    <w:rsid w:val="000D04A9"/>
    <w:rsid w:val="000D5723"/>
    <w:rsid w:val="000D744B"/>
    <w:rsid w:val="000E016A"/>
    <w:rsid w:val="000E4045"/>
    <w:rsid w:val="000F4814"/>
    <w:rsid w:val="000F6942"/>
    <w:rsid w:val="00100367"/>
    <w:rsid w:val="001018DF"/>
    <w:rsid w:val="0010796B"/>
    <w:rsid w:val="00107E39"/>
    <w:rsid w:val="00110C6E"/>
    <w:rsid w:val="001144F0"/>
    <w:rsid w:val="00114CBA"/>
    <w:rsid w:val="00115FC7"/>
    <w:rsid w:val="001163DE"/>
    <w:rsid w:val="0012426F"/>
    <w:rsid w:val="00125A1B"/>
    <w:rsid w:val="001265B7"/>
    <w:rsid w:val="00132884"/>
    <w:rsid w:val="001329B8"/>
    <w:rsid w:val="00134EBD"/>
    <w:rsid w:val="00147CB6"/>
    <w:rsid w:val="00150ADA"/>
    <w:rsid w:val="00153476"/>
    <w:rsid w:val="00157474"/>
    <w:rsid w:val="00162877"/>
    <w:rsid w:val="00162C22"/>
    <w:rsid w:val="001667F3"/>
    <w:rsid w:val="001710D5"/>
    <w:rsid w:val="0017164D"/>
    <w:rsid w:val="00172F77"/>
    <w:rsid w:val="001730FC"/>
    <w:rsid w:val="0017380A"/>
    <w:rsid w:val="00176B42"/>
    <w:rsid w:val="001802CC"/>
    <w:rsid w:val="00182936"/>
    <w:rsid w:val="0018321C"/>
    <w:rsid w:val="001853B6"/>
    <w:rsid w:val="00187914"/>
    <w:rsid w:val="00190C34"/>
    <w:rsid w:val="001943DF"/>
    <w:rsid w:val="001945C6"/>
    <w:rsid w:val="001966CF"/>
    <w:rsid w:val="00196E1D"/>
    <w:rsid w:val="00197E65"/>
    <w:rsid w:val="001A168B"/>
    <w:rsid w:val="001A3651"/>
    <w:rsid w:val="001A6893"/>
    <w:rsid w:val="001A7B48"/>
    <w:rsid w:val="001B37D4"/>
    <w:rsid w:val="001B4688"/>
    <w:rsid w:val="001B5C3E"/>
    <w:rsid w:val="001C34F8"/>
    <w:rsid w:val="001C49D4"/>
    <w:rsid w:val="001C58D7"/>
    <w:rsid w:val="001D2AD9"/>
    <w:rsid w:val="001D2F6D"/>
    <w:rsid w:val="001D4A6E"/>
    <w:rsid w:val="001D6AFA"/>
    <w:rsid w:val="001E128E"/>
    <w:rsid w:val="001E1C82"/>
    <w:rsid w:val="001E2166"/>
    <w:rsid w:val="001E492A"/>
    <w:rsid w:val="001E53D7"/>
    <w:rsid w:val="001E5D9A"/>
    <w:rsid w:val="001E609F"/>
    <w:rsid w:val="001E6968"/>
    <w:rsid w:val="001F05DB"/>
    <w:rsid w:val="001F084C"/>
    <w:rsid w:val="001F472A"/>
    <w:rsid w:val="001F72D1"/>
    <w:rsid w:val="002076BF"/>
    <w:rsid w:val="0021037F"/>
    <w:rsid w:val="002120D8"/>
    <w:rsid w:val="00217468"/>
    <w:rsid w:val="00217C11"/>
    <w:rsid w:val="002215F0"/>
    <w:rsid w:val="00224BFB"/>
    <w:rsid w:val="0022555B"/>
    <w:rsid w:val="00234C08"/>
    <w:rsid w:val="0024020A"/>
    <w:rsid w:val="0024031D"/>
    <w:rsid w:val="00240368"/>
    <w:rsid w:val="0024099E"/>
    <w:rsid w:val="0024198E"/>
    <w:rsid w:val="00244AD6"/>
    <w:rsid w:val="00245E63"/>
    <w:rsid w:val="00246AC2"/>
    <w:rsid w:val="00246C68"/>
    <w:rsid w:val="0025085D"/>
    <w:rsid w:val="002556AD"/>
    <w:rsid w:val="00257410"/>
    <w:rsid w:val="00262FBD"/>
    <w:rsid w:val="002669B1"/>
    <w:rsid w:val="00273659"/>
    <w:rsid w:val="00282953"/>
    <w:rsid w:val="0028458F"/>
    <w:rsid w:val="00293391"/>
    <w:rsid w:val="002A2AA1"/>
    <w:rsid w:val="002A4AAD"/>
    <w:rsid w:val="002A5CDF"/>
    <w:rsid w:val="002A64AE"/>
    <w:rsid w:val="002A7428"/>
    <w:rsid w:val="002B4D97"/>
    <w:rsid w:val="002B7ED5"/>
    <w:rsid w:val="002C1FF0"/>
    <w:rsid w:val="002C3563"/>
    <w:rsid w:val="002C3E02"/>
    <w:rsid w:val="002C4160"/>
    <w:rsid w:val="002C6EC4"/>
    <w:rsid w:val="002D0D44"/>
    <w:rsid w:val="002D221C"/>
    <w:rsid w:val="002D749E"/>
    <w:rsid w:val="002D7E07"/>
    <w:rsid w:val="002E0788"/>
    <w:rsid w:val="002E2540"/>
    <w:rsid w:val="002E65BE"/>
    <w:rsid w:val="002F2ED7"/>
    <w:rsid w:val="002F483C"/>
    <w:rsid w:val="00304894"/>
    <w:rsid w:val="003060E3"/>
    <w:rsid w:val="0031541C"/>
    <w:rsid w:val="00316077"/>
    <w:rsid w:val="003210BC"/>
    <w:rsid w:val="00325DE3"/>
    <w:rsid w:val="00330FF3"/>
    <w:rsid w:val="00332226"/>
    <w:rsid w:val="00333F37"/>
    <w:rsid w:val="00336F77"/>
    <w:rsid w:val="00341F08"/>
    <w:rsid w:val="00342B78"/>
    <w:rsid w:val="0035033A"/>
    <w:rsid w:val="0035268B"/>
    <w:rsid w:val="00352706"/>
    <w:rsid w:val="00352780"/>
    <w:rsid w:val="00354FAC"/>
    <w:rsid w:val="00357DAC"/>
    <w:rsid w:val="00360A08"/>
    <w:rsid w:val="003610CD"/>
    <w:rsid w:val="00361730"/>
    <w:rsid w:val="00362930"/>
    <w:rsid w:val="003630E9"/>
    <w:rsid w:val="00363233"/>
    <w:rsid w:val="00366AEB"/>
    <w:rsid w:val="003723E6"/>
    <w:rsid w:val="00375642"/>
    <w:rsid w:val="00375A12"/>
    <w:rsid w:val="0038484E"/>
    <w:rsid w:val="003909E0"/>
    <w:rsid w:val="003963FB"/>
    <w:rsid w:val="003974AE"/>
    <w:rsid w:val="003A51EE"/>
    <w:rsid w:val="003B246D"/>
    <w:rsid w:val="003B57F3"/>
    <w:rsid w:val="003B7A05"/>
    <w:rsid w:val="003C6796"/>
    <w:rsid w:val="003C758A"/>
    <w:rsid w:val="003D13B4"/>
    <w:rsid w:val="003D1BEE"/>
    <w:rsid w:val="003D2B3A"/>
    <w:rsid w:val="003D3E33"/>
    <w:rsid w:val="003D51B0"/>
    <w:rsid w:val="003D5D98"/>
    <w:rsid w:val="003D719A"/>
    <w:rsid w:val="003D7C05"/>
    <w:rsid w:val="003E347D"/>
    <w:rsid w:val="003E6936"/>
    <w:rsid w:val="003F5559"/>
    <w:rsid w:val="003F66BF"/>
    <w:rsid w:val="00402D6B"/>
    <w:rsid w:val="0040581F"/>
    <w:rsid w:val="004103B5"/>
    <w:rsid w:val="00410584"/>
    <w:rsid w:val="00417002"/>
    <w:rsid w:val="00421619"/>
    <w:rsid w:val="00422FF7"/>
    <w:rsid w:val="00426A84"/>
    <w:rsid w:val="004276AC"/>
    <w:rsid w:val="0043052D"/>
    <w:rsid w:val="00430790"/>
    <w:rsid w:val="00432E25"/>
    <w:rsid w:val="00434EE5"/>
    <w:rsid w:val="00435864"/>
    <w:rsid w:val="00436F54"/>
    <w:rsid w:val="004404C5"/>
    <w:rsid w:val="0044062C"/>
    <w:rsid w:val="00445986"/>
    <w:rsid w:val="0044607D"/>
    <w:rsid w:val="004475CA"/>
    <w:rsid w:val="00456E43"/>
    <w:rsid w:val="004579A7"/>
    <w:rsid w:val="00460CE3"/>
    <w:rsid w:val="00461BEA"/>
    <w:rsid w:val="004636AD"/>
    <w:rsid w:val="00463D43"/>
    <w:rsid w:val="00465D65"/>
    <w:rsid w:val="004665FD"/>
    <w:rsid w:val="00467EF6"/>
    <w:rsid w:val="004716D3"/>
    <w:rsid w:val="00473A0A"/>
    <w:rsid w:val="00474237"/>
    <w:rsid w:val="0047602E"/>
    <w:rsid w:val="00480B1E"/>
    <w:rsid w:val="0048198F"/>
    <w:rsid w:val="00486215"/>
    <w:rsid w:val="004876B2"/>
    <w:rsid w:val="00491343"/>
    <w:rsid w:val="00496B2F"/>
    <w:rsid w:val="00496DED"/>
    <w:rsid w:val="00497202"/>
    <w:rsid w:val="004A21AB"/>
    <w:rsid w:val="004A7929"/>
    <w:rsid w:val="004B12CB"/>
    <w:rsid w:val="004B3D20"/>
    <w:rsid w:val="004C1B2B"/>
    <w:rsid w:val="004C2143"/>
    <w:rsid w:val="004C4DF3"/>
    <w:rsid w:val="004C75B4"/>
    <w:rsid w:val="004D35B9"/>
    <w:rsid w:val="004D71E6"/>
    <w:rsid w:val="004E148A"/>
    <w:rsid w:val="004E3020"/>
    <w:rsid w:val="004F7834"/>
    <w:rsid w:val="00500DE1"/>
    <w:rsid w:val="0050193D"/>
    <w:rsid w:val="0050274C"/>
    <w:rsid w:val="00503082"/>
    <w:rsid w:val="005058D7"/>
    <w:rsid w:val="00506D44"/>
    <w:rsid w:val="0051006E"/>
    <w:rsid w:val="005110F8"/>
    <w:rsid w:val="0051390D"/>
    <w:rsid w:val="005147D1"/>
    <w:rsid w:val="00514862"/>
    <w:rsid w:val="005163BB"/>
    <w:rsid w:val="00516934"/>
    <w:rsid w:val="0052160A"/>
    <w:rsid w:val="00524F05"/>
    <w:rsid w:val="00525BE7"/>
    <w:rsid w:val="00525E37"/>
    <w:rsid w:val="00530AA6"/>
    <w:rsid w:val="0053104A"/>
    <w:rsid w:val="0053270C"/>
    <w:rsid w:val="00532788"/>
    <w:rsid w:val="005331E4"/>
    <w:rsid w:val="00534091"/>
    <w:rsid w:val="0053413C"/>
    <w:rsid w:val="0053496E"/>
    <w:rsid w:val="00537E53"/>
    <w:rsid w:val="00540BEA"/>
    <w:rsid w:val="00541369"/>
    <w:rsid w:val="00547A79"/>
    <w:rsid w:val="00551779"/>
    <w:rsid w:val="0055265F"/>
    <w:rsid w:val="00553A3E"/>
    <w:rsid w:val="0055413F"/>
    <w:rsid w:val="00562B39"/>
    <w:rsid w:val="005638AD"/>
    <w:rsid w:val="00564D73"/>
    <w:rsid w:val="00566717"/>
    <w:rsid w:val="00566CDE"/>
    <w:rsid w:val="00567DB1"/>
    <w:rsid w:val="00571973"/>
    <w:rsid w:val="00573E7B"/>
    <w:rsid w:val="005764E9"/>
    <w:rsid w:val="005771D7"/>
    <w:rsid w:val="00582AC7"/>
    <w:rsid w:val="00585CC3"/>
    <w:rsid w:val="005872C1"/>
    <w:rsid w:val="005A6629"/>
    <w:rsid w:val="005B0B1F"/>
    <w:rsid w:val="005B301A"/>
    <w:rsid w:val="005B3667"/>
    <w:rsid w:val="005B36FF"/>
    <w:rsid w:val="005B3968"/>
    <w:rsid w:val="005B3F29"/>
    <w:rsid w:val="005B58AC"/>
    <w:rsid w:val="005C00F6"/>
    <w:rsid w:val="005C226E"/>
    <w:rsid w:val="005C64EA"/>
    <w:rsid w:val="005C6881"/>
    <w:rsid w:val="005C7AFF"/>
    <w:rsid w:val="005D146D"/>
    <w:rsid w:val="005D6262"/>
    <w:rsid w:val="005E347A"/>
    <w:rsid w:val="005E5608"/>
    <w:rsid w:val="005F1C3F"/>
    <w:rsid w:val="005F6640"/>
    <w:rsid w:val="00610B97"/>
    <w:rsid w:val="00616790"/>
    <w:rsid w:val="00620C50"/>
    <w:rsid w:val="00621929"/>
    <w:rsid w:val="00622022"/>
    <w:rsid w:val="00622808"/>
    <w:rsid w:val="006233F0"/>
    <w:rsid w:val="006342EA"/>
    <w:rsid w:val="00641816"/>
    <w:rsid w:val="0064638E"/>
    <w:rsid w:val="00655B31"/>
    <w:rsid w:val="00657453"/>
    <w:rsid w:val="00657904"/>
    <w:rsid w:val="00663240"/>
    <w:rsid w:val="00664B52"/>
    <w:rsid w:val="00664DD2"/>
    <w:rsid w:val="00672597"/>
    <w:rsid w:val="00673F14"/>
    <w:rsid w:val="006750D5"/>
    <w:rsid w:val="00675F35"/>
    <w:rsid w:val="00675FD4"/>
    <w:rsid w:val="006826C1"/>
    <w:rsid w:val="0068315C"/>
    <w:rsid w:val="006847D5"/>
    <w:rsid w:val="00685A67"/>
    <w:rsid w:val="00693076"/>
    <w:rsid w:val="00695149"/>
    <w:rsid w:val="006959F9"/>
    <w:rsid w:val="00695C7D"/>
    <w:rsid w:val="006A27D7"/>
    <w:rsid w:val="006A4791"/>
    <w:rsid w:val="006A65D6"/>
    <w:rsid w:val="006B17F6"/>
    <w:rsid w:val="006B28EB"/>
    <w:rsid w:val="006B59ED"/>
    <w:rsid w:val="006C00EB"/>
    <w:rsid w:val="006C5CF2"/>
    <w:rsid w:val="006C65B8"/>
    <w:rsid w:val="006D1283"/>
    <w:rsid w:val="006D4692"/>
    <w:rsid w:val="006D4ECA"/>
    <w:rsid w:val="006D50C9"/>
    <w:rsid w:val="006D53A9"/>
    <w:rsid w:val="006D5D6C"/>
    <w:rsid w:val="006D6675"/>
    <w:rsid w:val="006E003F"/>
    <w:rsid w:val="006E17E5"/>
    <w:rsid w:val="00701C68"/>
    <w:rsid w:val="00702573"/>
    <w:rsid w:val="00702747"/>
    <w:rsid w:val="00703ADA"/>
    <w:rsid w:val="00710060"/>
    <w:rsid w:val="00710220"/>
    <w:rsid w:val="0071352C"/>
    <w:rsid w:val="007143C2"/>
    <w:rsid w:val="0071590C"/>
    <w:rsid w:val="00725A92"/>
    <w:rsid w:val="00725A9E"/>
    <w:rsid w:val="0073083E"/>
    <w:rsid w:val="00731AEA"/>
    <w:rsid w:val="007327DF"/>
    <w:rsid w:val="00740C52"/>
    <w:rsid w:val="007418BF"/>
    <w:rsid w:val="00741EB3"/>
    <w:rsid w:val="00743D6D"/>
    <w:rsid w:val="0074727A"/>
    <w:rsid w:val="00747807"/>
    <w:rsid w:val="007507AE"/>
    <w:rsid w:val="0075257C"/>
    <w:rsid w:val="0075631F"/>
    <w:rsid w:val="00757580"/>
    <w:rsid w:val="00761C19"/>
    <w:rsid w:val="00763F79"/>
    <w:rsid w:val="00765FC1"/>
    <w:rsid w:val="00775A87"/>
    <w:rsid w:val="00776E03"/>
    <w:rsid w:val="00781C96"/>
    <w:rsid w:val="007828C8"/>
    <w:rsid w:val="00783860"/>
    <w:rsid w:val="00784280"/>
    <w:rsid w:val="00787764"/>
    <w:rsid w:val="00793E9F"/>
    <w:rsid w:val="00794793"/>
    <w:rsid w:val="007A329B"/>
    <w:rsid w:val="007A3784"/>
    <w:rsid w:val="007A37AD"/>
    <w:rsid w:val="007B100F"/>
    <w:rsid w:val="007B1604"/>
    <w:rsid w:val="007B3341"/>
    <w:rsid w:val="007B3B40"/>
    <w:rsid w:val="007C11AF"/>
    <w:rsid w:val="007C2B80"/>
    <w:rsid w:val="007C6334"/>
    <w:rsid w:val="007D052D"/>
    <w:rsid w:val="007D09ED"/>
    <w:rsid w:val="007D2F72"/>
    <w:rsid w:val="007D37BA"/>
    <w:rsid w:val="007D7522"/>
    <w:rsid w:val="007E18C9"/>
    <w:rsid w:val="007E1EBF"/>
    <w:rsid w:val="007E2E01"/>
    <w:rsid w:val="007E30EB"/>
    <w:rsid w:val="007F0E26"/>
    <w:rsid w:val="007F15D9"/>
    <w:rsid w:val="007F1989"/>
    <w:rsid w:val="007F1F35"/>
    <w:rsid w:val="007F2CE7"/>
    <w:rsid w:val="007F3FD6"/>
    <w:rsid w:val="007F5628"/>
    <w:rsid w:val="007F570A"/>
    <w:rsid w:val="007F7D2B"/>
    <w:rsid w:val="00800D5A"/>
    <w:rsid w:val="00800FD4"/>
    <w:rsid w:val="00802608"/>
    <w:rsid w:val="00803FA9"/>
    <w:rsid w:val="008076F7"/>
    <w:rsid w:val="00811B23"/>
    <w:rsid w:val="00811FAF"/>
    <w:rsid w:val="00812DB1"/>
    <w:rsid w:val="00814FEF"/>
    <w:rsid w:val="008210FB"/>
    <w:rsid w:val="008271EF"/>
    <w:rsid w:val="0082742A"/>
    <w:rsid w:val="00827E81"/>
    <w:rsid w:val="0083345C"/>
    <w:rsid w:val="00835ADA"/>
    <w:rsid w:val="00843D80"/>
    <w:rsid w:val="00844CB0"/>
    <w:rsid w:val="0084549B"/>
    <w:rsid w:val="00846F7F"/>
    <w:rsid w:val="00847F94"/>
    <w:rsid w:val="00850BEA"/>
    <w:rsid w:val="00851501"/>
    <w:rsid w:val="0085277D"/>
    <w:rsid w:val="00853FFB"/>
    <w:rsid w:val="00854627"/>
    <w:rsid w:val="00856FAE"/>
    <w:rsid w:val="008610D0"/>
    <w:rsid w:val="00862152"/>
    <w:rsid w:val="0086261F"/>
    <w:rsid w:val="00862C6A"/>
    <w:rsid w:val="00865B99"/>
    <w:rsid w:val="00870460"/>
    <w:rsid w:val="00871049"/>
    <w:rsid w:val="008726CC"/>
    <w:rsid w:val="00872CFB"/>
    <w:rsid w:val="00875E52"/>
    <w:rsid w:val="00876CD6"/>
    <w:rsid w:val="008835BB"/>
    <w:rsid w:val="00883F7D"/>
    <w:rsid w:val="00885165"/>
    <w:rsid w:val="00886EA2"/>
    <w:rsid w:val="00894999"/>
    <w:rsid w:val="00895EC0"/>
    <w:rsid w:val="0089647C"/>
    <w:rsid w:val="008971AC"/>
    <w:rsid w:val="008A18BC"/>
    <w:rsid w:val="008A1B2F"/>
    <w:rsid w:val="008A4CB1"/>
    <w:rsid w:val="008A662A"/>
    <w:rsid w:val="008A6680"/>
    <w:rsid w:val="008A79F5"/>
    <w:rsid w:val="008A7F18"/>
    <w:rsid w:val="008B01A7"/>
    <w:rsid w:val="008B090A"/>
    <w:rsid w:val="008B0964"/>
    <w:rsid w:val="008B2AF4"/>
    <w:rsid w:val="008B4B58"/>
    <w:rsid w:val="008B5CA8"/>
    <w:rsid w:val="008B7494"/>
    <w:rsid w:val="008C24A8"/>
    <w:rsid w:val="008C414D"/>
    <w:rsid w:val="008C4D50"/>
    <w:rsid w:val="008C5D87"/>
    <w:rsid w:val="008D0CFD"/>
    <w:rsid w:val="008D299D"/>
    <w:rsid w:val="008D671F"/>
    <w:rsid w:val="008E1E85"/>
    <w:rsid w:val="008E432C"/>
    <w:rsid w:val="008E4739"/>
    <w:rsid w:val="008E4896"/>
    <w:rsid w:val="008E4C7F"/>
    <w:rsid w:val="008E66F0"/>
    <w:rsid w:val="008F4500"/>
    <w:rsid w:val="008F56A0"/>
    <w:rsid w:val="00900392"/>
    <w:rsid w:val="00902653"/>
    <w:rsid w:val="00906B13"/>
    <w:rsid w:val="00910D00"/>
    <w:rsid w:val="009160FA"/>
    <w:rsid w:val="00917087"/>
    <w:rsid w:val="00922FCF"/>
    <w:rsid w:val="00926B7F"/>
    <w:rsid w:val="009309E3"/>
    <w:rsid w:val="00931733"/>
    <w:rsid w:val="0093301B"/>
    <w:rsid w:val="009371B0"/>
    <w:rsid w:val="00944403"/>
    <w:rsid w:val="00945108"/>
    <w:rsid w:val="00946613"/>
    <w:rsid w:val="0095241A"/>
    <w:rsid w:val="00952841"/>
    <w:rsid w:val="00953778"/>
    <w:rsid w:val="00956B22"/>
    <w:rsid w:val="009572E3"/>
    <w:rsid w:val="0096164B"/>
    <w:rsid w:val="009621F5"/>
    <w:rsid w:val="00963D45"/>
    <w:rsid w:val="00971A48"/>
    <w:rsid w:val="00971F90"/>
    <w:rsid w:val="00974C26"/>
    <w:rsid w:val="00977478"/>
    <w:rsid w:val="009802A8"/>
    <w:rsid w:val="0098157D"/>
    <w:rsid w:val="009875B6"/>
    <w:rsid w:val="0099030D"/>
    <w:rsid w:val="009916A2"/>
    <w:rsid w:val="00993219"/>
    <w:rsid w:val="00994511"/>
    <w:rsid w:val="00995256"/>
    <w:rsid w:val="009A0A90"/>
    <w:rsid w:val="009A5EE5"/>
    <w:rsid w:val="009A6150"/>
    <w:rsid w:val="009B0725"/>
    <w:rsid w:val="009B7306"/>
    <w:rsid w:val="009C023D"/>
    <w:rsid w:val="009C6256"/>
    <w:rsid w:val="009D1D4C"/>
    <w:rsid w:val="009D2584"/>
    <w:rsid w:val="009D4B84"/>
    <w:rsid w:val="009D6292"/>
    <w:rsid w:val="009D7335"/>
    <w:rsid w:val="009E0054"/>
    <w:rsid w:val="009E00AD"/>
    <w:rsid w:val="009F1902"/>
    <w:rsid w:val="009F1C31"/>
    <w:rsid w:val="009F26B0"/>
    <w:rsid w:val="009F3538"/>
    <w:rsid w:val="009F41C9"/>
    <w:rsid w:val="00A01B89"/>
    <w:rsid w:val="00A04DFA"/>
    <w:rsid w:val="00A05037"/>
    <w:rsid w:val="00A050B2"/>
    <w:rsid w:val="00A076F2"/>
    <w:rsid w:val="00A13A1F"/>
    <w:rsid w:val="00A21451"/>
    <w:rsid w:val="00A21AD2"/>
    <w:rsid w:val="00A22720"/>
    <w:rsid w:val="00A23545"/>
    <w:rsid w:val="00A2653E"/>
    <w:rsid w:val="00A27445"/>
    <w:rsid w:val="00A27CCB"/>
    <w:rsid w:val="00A30F42"/>
    <w:rsid w:val="00A34583"/>
    <w:rsid w:val="00A34D4D"/>
    <w:rsid w:val="00A410C2"/>
    <w:rsid w:val="00A43A6E"/>
    <w:rsid w:val="00A45203"/>
    <w:rsid w:val="00A457F6"/>
    <w:rsid w:val="00A516F8"/>
    <w:rsid w:val="00A5528C"/>
    <w:rsid w:val="00A55FB6"/>
    <w:rsid w:val="00A576DE"/>
    <w:rsid w:val="00A60593"/>
    <w:rsid w:val="00A6095D"/>
    <w:rsid w:val="00A6128D"/>
    <w:rsid w:val="00A63747"/>
    <w:rsid w:val="00A63B49"/>
    <w:rsid w:val="00A642F0"/>
    <w:rsid w:val="00A65BB8"/>
    <w:rsid w:val="00A70037"/>
    <w:rsid w:val="00A7153D"/>
    <w:rsid w:val="00A71CD3"/>
    <w:rsid w:val="00A745B6"/>
    <w:rsid w:val="00A76FEC"/>
    <w:rsid w:val="00A82D6A"/>
    <w:rsid w:val="00A85967"/>
    <w:rsid w:val="00A86122"/>
    <w:rsid w:val="00A8759F"/>
    <w:rsid w:val="00A91FD0"/>
    <w:rsid w:val="00A93FB3"/>
    <w:rsid w:val="00A94F24"/>
    <w:rsid w:val="00A96D4D"/>
    <w:rsid w:val="00AA0CDA"/>
    <w:rsid w:val="00AA11C2"/>
    <w:rsid w:val="00AA2146"/>
    <w:rsid w:val="00AA546D"/>
    <w:rsid w:val="00AA6861"/>
    <w:rsid w:val="00AB6BC9"/>
    <w:rsid w:val="00AC4723"/>
    <w:rsid w:val="00AC4D39"/>
    <w:rsid w:val="00AD19D6"/>
    <w:rsid w:val="00AD3470"/>
    <w:rsid w:val="00AD4266"/>
    <w:rsid w:val="00AD435F"/>
    <w:rsid w:val="00AD4427"/>
    <w:rsid w:val="00AD6B46"/>
    <w:rsid w:val="00AE056E"/>
    <w:rsid w:val="00AE35B4"/>
    <w:rsid w:val="00AE5892"/>
    <w:rsid w:val="00AE6BDD"/>
    <w:rsid w:val="00AE6EDA"/>
    <w:rsid w:val="00AE72EE"/>
    <w:rsid w:val="00AF081F"/>
    <w:rsid w:val="00AF2483"/>
    <w:rsid w:val="00AF4181"/>
    <w:rsid w:val="00AF7343"/>
    <w:rsid w:val="00B03585"/>
    <w:rsid w:val="00B03896"/>
    <w:rsid w:val="00B10396"/>
    <w:rsid w:val="00B116FC"/>
    <w:rsid w:val="00B15F09"/>
    <w:rsid w:val="00B23BA8"/>
    <w:rsid w:val="00B24E2E"/>
    <w:rsid w:val="00B25139"/>
    <w:rsid w:val="00B25B47"/>
    <w:rsid w:val="00B3329A"/>
    <w:rsid w:val="00B33CB3"/>
    <w:rsid w:val="00B40E0F"/>
    <w:rsid w:val="00B40F68"/>
    <w:rsid w:val="00B40F93"/>
    <w:rsid w:val="00B42850"/>
    <w:rsid w:val="00B616D8"/>
    <w:rsid w:val="00B646B6"/>
    <w:rsid w:val="00B677A3"/>
    <w:rsid w:val="00B67A2E"/>
    <w:rsid w:val="00B7164C"/>
    <w:rsid w:val="00B71F50"/>
    <w:rsid w:val="00B74373"/>
    <w:rsid w:val="00B74EA7"/>
    <w:rsid w:val="00B75EA9"/>
    <w:rsid w:val="00B7793F"/>
    <w:rsid w:val="00B77DB2"/>
    <w:rsid w:val="00B82155"/>
    <w:rsid w:val="00B8506E"/>
    <w:rsid w:val="00B8658B"/>
    <w:rsid w:val="00B92936"/>
    <w:rsid w:val="00B95446"/>
    <w:rsid w:val="00B960D7"/>
    <w:rsid w:val="00B97DCD"/>
    <w:rsid w:val="00BA053E"/>
    <w:rsid w:val="00BA1A36"/>
    <w:rsid w:val="00BA740C"/>
    <w:rsid w:val="00BC51A8"/>
    <w:rsid w:val="00BD08A2"/>
    <w:rsid w:val="00BD4C9A"/>
    <w:rsid w:val="00BE037F"/>
    <w:rsid w:val="00BE1141"/>
    <w:rsid w:val="00BE15CD"/>
    <w:rsid w:val="00BE1ED8"/>
    <w:rsid w:val="00BE336C"/>
    <w:rsid w:val="00BE47EE"/>
    <w:rsid w:val="00BE6A22"/>
    <w:rsid w:val="00BF2257"/>
    <w:rsid w:val="00BF287A"/>
    <w:rsid w:val="00BF671B"/>
    <w:rsid w:val="00BF7E1A"/>
    <w:rsid w:val="00C00D18"/>
    <w:rsid w:val="00C05263"/>
    <w:rsid w:val="00C109C2"/>
    <w:rsid w:val="00C12BEA"/>
    <w:rsid w:val="00C12C96"/>
    <w:rsid w:val="00C15A84"/>
    <w:rsid w:val="00C26171"/>
    <w:rsid w:val="00C270A8"/>
    <w:rsid w:val="00C3008D"/>
    <w:rsid w:val="00C3097E"/>
    <w:rsid w:val="00C32FE7"/>
    <w:rsid w:val="00C346AC"/>
    <w:rsid w:val="00C4076E"/>
    <w:rsid w:val="00C415D2"/>
    <w:rsid w:val="00C41A08"/>
    <w:rsid w:val="00C42E60"/>
    <w:rsid w:val="00C46BF9"/>
    <w:rsid w:val="00C51D74"/>
    <w:rsid w:val="00C530B8"/>
    <w:rsid w:val="00C55498"/>
    <w:rsid w:val="00C55C00"/>
    <w:rsid w:val="00C60DB7"/>
    <w:rsid w:val="00C618D3"/>
    <w:rsid w:val="00C62170"/>
    <w:rsid w:val="00C630E0"/>
    <w:rsid w:val="00C63E84"/>
    <w:rsid w:val="00C66023"/>
    <w:rsid w:val="00C671D4"/>
    <w:rsid w:val="00C672EE"/>
    <w:rsid w:val="00C71190"/>
    <w:rsid w:val="00C714E8"/>
    <w:rsid w:val="00C73918"/>
    <w:rsid w:val="00C74D1B"/>
    <w:rsid w:val="00C7554A"/>
    <w:rsid w:val="00C75B92"/>
    <w:rsid w:val="00C77054"/>
    <w:rsid w:val="00C77733"/>
    <w:rsid w:val="00C82F63"/>
    <w:rsid w:val="00C83D08"/>
    <w:rsid w:val="00C84F17"/>
    <w:rsid w:val="00C8620C"/>
    <w:rsid w:val="00C87360"/>
    <w:rsid w:val="00C91E56"/>
    <w:rsid w:val="00C94081"/>
    <w:rsid w:val="00CA19E1"/>
    <w:rsid w:val="00CA1EAF"/>
    <w:rsid w:val="00CB0DC8"/>
    <w:rsid w:val="00CB31D7"/>
    <w:rsid w:val="00CB3411"/>
    <w:rsid w:val="00CC0015"/>
    <w:rsid w:val="00CC07C5"/>
    <w:rsid w:val="00CC07F7"/>
    <w:rsid w:val="00CC10A4"/>
    <w:rsid w:val="00CC2BE7"/>
    <w:rsid w:val="00CC4104"/>
    <w:rsid w:val="00CC695B"/>
    <w:rsid w:val="00CC6DA4"/>
    <w:rsid w:val="00CC7A64"/>
    <w:rsid w:val="00CD096F"/>
    <w:rsid w:val="00CD3AE8"/>
    <w:rsid w:val="00CE5B9B"/>
    <w:rsid w:val="00CF1A16"/>
    <w:rsid w:val="00CF75C9"/>
    <w:rsid w:val="00D05C30"/>
    <w:rsid w:val="00D064D5"/>
    <w:rsid w:val="00D11ACD"/>
    <w:rsid w:val="00D15B15"/>
    <w:rsid w:val="00D16EF9"/>
    <w:rsid w:val="00D26C67"/>
    <w:rsid w:val="00D30A93"/>
    <w:rsid w:val="00D333C0"/>
    <w:rsid w:val="00D34EBB"/>
    <w:rsid w:val="00D360BA"/>
    <w:rsid w:val="00D41D1E"/>
    <w:rsid w:val="00D43DFB"/>
    <w:rsid w:val="00D46D06"/>
    <w:rsid w:val="00D47FE5"/>
    <w:rsid w:val="00D53FF2"/>
    <w:rsid w:val="00D56323"/>
    <w:rsid w:val="00D567FE"/>
    <w:rsid w:val="00D5756A"/>
    <w:rsid w:val="00D6076D"/>
    <w:rsid w:val="00D61434"/>
    <w:rsid w:val="00D62192"/>
    <w:rsid w:val="00D63FE3"/>
    <w:rsid w:val="00D65A97"/>
    <w:rsid w:val="00D678EE"/>
    <w:rsid w:val="00D67A28"/>
    <w:rsid w:val="00D71D44"/>
    <w:rsid w:val="00D72A63"/>
    <w:rsid w:val="00D7491C"/>
    <w:rsid w:val="00D750E5"/>
    <w:rsid w:val="00D7661E"/>
    <w:rsid w:val="00D7745D"/>
    <w:rsid w:val="00D77C11"/>
    <w:rsid w:val="00D77D59"/>
    <w:rsid w:val="00D81941"/>
    <w:rsid w:val="00D81CC9"/>
    <w:rsid w:val="00D83541"/>
    <w:rsid w:val="00D85524"/>
    <w:rsid w:val="00D87B32"/>
    <w:rsid w:val="00D9107D"/>
    <w:rsid w:val="00D9139E"/>
    <w:rsid w:val="00D913AE"/>
    <w:rsid w:val="00D91686"/>
    <w:rsid w:val="00D9238F"/>
    <w:rsid w:val="00D92DE8"/>
    <w:rsid w:val="00D9503B"/>
    <w:rsid w:val="00D950A5"/>
    <w:rsid w:val="00D975D9"/>
    <w:rsid w:val="00DA126B"/>
    <w:rsid w:val="00DA2E09"/>
    <w:rsid w:val="00DA56B4"/>
    <w:rsid w:val="00DB307A"/>
    <w:rsid w:val="00DB31D0"/>
    <w:rsid w:val="00DB32D3"/>
    <w:rsid w:val="00DC47D5"/>
    <w:rsid w:val="00DC555E"/>
    <w:rsid w:val="00DC577E"/>
    <w:rsid w:val="00DC5F8C"/>
    <w:rsid w:val="00DD0FEE"/>
    <w:rsid w:val="00DD236C"/>
    <w:rsid w:val="00DE058C"/>
    <w:rsid w:val="00DE4942"/>
    <w:rsid w:val="00DE7179"/>
    <w:rsid w:val="00DF1DF0"/>
    <w:rsid w:val="00DF45D3"/>
    <w:rsid w:val="00DF6322"/>
    <w:rsid w:val="00E01340"/>
    <w:rsid w:val="00E02E9C"/>
    <w:rsid w:val="00E03240"/>
    <w:rsid w:val="00E062AA"/>
    <w:rsid w:val="00E07D2D"/>
    <w:rsid w:val="00E12E17"/>
    <w:rsid w:val="00E14982"/>
    <w:rsid w:val="00E15E74"/>
    <w:rsid w:val="00E16C3B"/>
    <w:rsid w:val="00E221D7"/>
    <w:rsid w:val="00E223F6"/>
    <w:rsid w:val="00E23599"/>
    <w:rsid w:val="00E25D93"/>
    <w:rsid w:val="00E2701C"/>
    <w:rsid w:val="00E4256B"/>
    <w:rsid w:val="00E42E28"/>
    <w:rsid w:val="00E44179"/>
    <w:rsid w:val="00E4496D"/>
    <w:rsid w:val="00E44A1E"/>
    <w:rsid w:val="00E44D7D"/>
    <w:rsid w:val="00E46105"/>
    <w:rsid w:val="00E5199C"/>
    <w:rsid w:val="00E525F8"/>
    <w:rsid w:val="00E6140B"/>
    <w:rsid w:val="00E651C0"/>
    <w:rsid w:val="00E65ECD"/>
    <w:rsid w:val="00E72726"/>
    <w:rsid w:val="00E74937"/>
    <w:rsid w:val="00E75F40"/>
    <w:rsid w:val="00E81224"/>
    <w:rsid w:val="00E842BC"/>
    <w:rsid w:val="00E86B10"/>
    <w:rsid w:val="00E871B8"/>
    <w:rsid w:val="00E91017"/>
    <w:rsid w:val="00E94567"/>
    <w:rsid w:val="00EA18E2"/>
    <w:rsid w:val="00EA2227"/>
    <w:rsid w:val="00EA24F6"/>
    <w:rsid w:val="00EA642C"/>
    <w:rsid w:val="00EB08EF"/>
    <w:rsid w:val="00EB1F75"/>
    <w:rsid w:val="00EB227B"/>
    <w:rsid w:val="00EB72CB"/>
    <w:rsid w:val="00EB7556"/>
    <w:rsid w:val="00EC0136"/>
    <w:rsid w:val="00EC0287"/>
    <w:rsid w:val="00EC17C7"/>
    <w:rsid w:val="00EC1C04"/>
    <w:rsid w:val="00EC25EF"/>
    <w:rsid w:val="00EC46F9"/>
    <w:rsid w:val="00EC5697"/>
    <w:rsid w:val="00EC5D9A"/>
    <w:rsid w:val="00EC7CE6"/>
    <w:rsid w:val="00ED4176"/>
    <w:rsid w:val="00ED4742"/>
    <w:rsid w:val="00EE005A"/>
    <w:rsid w:val="00EE00C8"/>
    <w:rsid w:val="00EE3D31"/>
    <w:rsid w:val="00EE6099"/>
    <w:rsid w:val="00EE7F97"/>
    <w:rsid w:val="00EF0006"/>
    <w:rsid w:val="00EF0975"/>
    <w:rsid w:val="00EF1168"/>
    <w:rsid w:val="00EF388F"/>
    <w:rsid w:val="00EF4A96"/>
    <w:rsid w:val="00EF4C14"/>
    <w:rsid w:val="00EF4CBC"/>
    <w:rsid w:val="00EF79B8"/>
    <w:rsid w:val="00F01807"/>
    <w:rsid w:val="00F025AD"/>
    <w:rsid w:val="00F07A67"/>
    <w:rsid w:val="00F1066C"/>
    <w:rsid w:val="00F1139C"/>
    <w:rsid w:val="00F14034"/>
    <w:rsid w:val="00F14E4D"/>
    <w:rsid w:val="00F14F43"/>
    <w:rsid w:val="00F16C7B"/>
    <w:rsid w:val="00F21E57"/>
    <w:rsid w:val="00F25846"/>
    <w:rsid w:val="00F275FB"/>
    <w:rsid w:val="00F317E4"/>
    <w:rsid w:val="00F41076"/>
    <w:rsid w:val="00F44291"/>
    <w:rsid w:val="00F449FE"/>
    <w:rsid w:val="00F50AF9"/>
    <w:rsid w:val="00F519BB"/>
    <w:rsid w:val="00F56537"/>
    <w:rsid w:val="00F6192D"/>
    <w:rsid w:val="00F6576C"/>
    <w:rsid w:val="00F6627C"/>
    <w:rsid w:val="00F705B2"/>
    <w:rsid w:val="00F73358"/>
    <w:rsid w:val="00F74B4B"/>
    <w:rsid w:val="00F76133"/>
    <w:rsid w:val="00F764C4"/>
    <w:rsid w:val="00F7653D"/>
    <w:rsid w:val="00F7785E"/>
    <w:rsid w:val="00F81D55"/>
    <w:rsid w:val="00F86F52"/>
    <w:rsid w:val="00F952EE"/>
    <w:rsid w:val="00FA3CD1"/>
    <w:rsid w:val="00FA51CC"/>
    <w:rsid w:val="00FA635C"/>
    <w:rsid w:val="00FB4439"/>
    <w:rsid w:val="00FB7EDB"/>
    <w:rsid w:val="00FC13D8"/>
    <w:rsid w:val="00FC2444"/>
    <w:rsid w:val="00FC2A1F"/>
    <w:rsid w:val="00FC4C63"/>
    <w:rsid w:val="00FE07BB"/>
    <w:rsid w:val="00FE32A0"/>
    <w:rsid w:val="00FE7E85"/>
    <w:rsid w:val="00FF03CD"/>
    <w:rsid w:val="00FF1DA4"/>
    <w:rsid w:val="00FF40BB"/>
    <w:rsid w:val="00FF5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9F1928"/>
  <w15:chartTrackingRefBased/>
  <w15:docId w15:val="{C20233C7-0556-4F0C-9270-802CA38C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F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65FC1"/>
  </w:style>
  <w:style w:type="character" w:customStyle="1" w:styleId="a5">
    <w:name w:val="日付 (文字)"/>
    <w:basedOn w:val="a0"/>
    <w:link w:val="a4"/>
    <w:uiPriority w:val="99"/>
    <w:semiHidden/>
    <w:rsid w:val="00765FC1"/>
  </w:style>
  <w:style w:type="paragraph" w:styleId="a6">
    <w:name w:val="header"/>
    <w:basedOn w:val="a"/>
    <w:link w:val="a7"/>
    <w:uiPriority w:val="99"/>
    <w:unhideWhenUsed/>
    <w:rsid w:val="00952841"/>
    <w:pPr>
      <w:tabs>
        <w:tab w:val="center" w:pos="4252"/>
        <w:tab w:val="right" w:pos="8504"/>
      </w:tabs>
      <w:snapToGrid w:val="0"/>
    </w:pPr>
  </w:style>
  <w:style w:type="character" w:customStyle="1" w:styleId="a7">
    <w:name w:val="ヘッダー (文字)"/>
    <w:basedOn w:val="a0"/>
    <w:link w:val="a6"/>
    <w:uiPriority w:val="99"/>
    <w:rsid w:val="00952841"/>
  </w:style>
  <w:style w:type="paragraph" w:styleId="a8">
    <w:name w:val="footer"/>
    <w:basedOn w:val="a"/>
    <w:link w:val="a9"/>
    <w:uiPriority w:val="99"/>
    <w:unhideWhenUsed/>
    <w:rsid w:val="00952841"/>
    <w:pPr>
      <w:tabs>
        <w:tab w:val="center" w:pos="4252"/>
        <w:tab w:val="right" w:pos="8504"/>
      </w:tabs>
      <w:snapToGrid w:val="0"/>
    </w:pPr>
  </w:style>
  <w:style w:type="character" w:customStyle="1" w:styleId="a9">
    <w:name w:val="フッター (文字)"/>
    <w:basedOn w:val="a0"/>
    <w:link w:val="a8"/>
    <w:uiPriority w:val="99"/>
    <w:rsid w:val="00952841"/>
  </w:style>
  <w:style w:type="paragraph" w:styleId="aa">
    <w:name w:val="List Paragraph"/>
    <w:basedOn w:val="a"/>
    <w:uiPriority w:val="34"/>
    <w:qFormat/>
    <w:rsid w:val="007E30EB"/>
    <w:pPr>
      <w:ind w:leftChars="400" w:left="840"/>
    </w:pPr>
  </w:style>
  <w:style w:type="paragraph" w:styleId="Web">
    <w:name w:val="Normal (Web)"/>
    <w:basedOn w:val="a"/>
    <w:uiPriority w:val="99"/>
    <w:semiHidden/>
    <w:unhideWhenUsed/>
    <w:rsid w:val="007E30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7E30EB"/>
    <w:rPr>
      <w:rFonts w:ascii="Arial" w:eastAsia="ＭＳ ゴシック" w:hAnsi="Arial"/>
      <w:sz w:val="18"/>
      <w:szCs w:val="18"/>
    </w:rPr>
  </w:style>
  <w:style w:type="character" w:customStyle="1" w:styleId="ac">
    <w:name w:val="吹き出し (文字)"/>
    <w:link w:val="ab"/>
    <w:uiPriority w:val="99"/>
    <w:semiHidden/>
    <w:rsid w:val="007E30EB"/>
    <w:rPr>
      <w:rFonts w:ascii="Arial" w:eastAsia="ＭＳ ゴシック" w:hAnsi="Arial" w:cs="Times New Roman"/>
      <w:sz w:val="18"/>
      <w:szCs w:val="18"/>
    </w:rPr>
  </w:style>
  <w:style w:type="table" w:customStyle="1" w:styleId="1">
    <w:name w:val="表 (格子)1"/>
    <w:basedOn w:val="a1"/>
    <w:next w:val="a3"/>
    <w:uiPriority w:val="59"/>
    <w:rsid w:val="00F705B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7203">
      <w:bodyDiv w:val="1"/>
      <w:marLeft w:val="0"/>
      <w:marRight w:val="0"/>
      <w:marTop w:val="0"/>
      <w:marBottom w:val="0"/>
      <w:divBdr>
        <w:top w:val="none" w:sz="0" w:space="0" w:color="auto"/>
        <w:left w:val="none" w:sz="0" w:space="0" w:color="auto"/>
        <w:bottom w:val="none" w:sz="0" w:space="0" w:color="auto"/>
        <w:right w:val="none" w:sz="0" w:space="0" w:color="auto"/>
      </w:divBdr>
    </w:div>
    <w:div w:id="1376612460">
      <w:bodyDiv w:val="1"/>
      <w:marLeft w:val="0"/>
      <w:marRight w:val="0"/>
      <w:marTop w:val="0"/>
      <w:marBottom w:val="0"/>
      <w:divBdr>
        <w:top w:val="none" w:sz="0" w:space="0" w:color="auto"/>
        <w:left w:val="none" w:sz="0" w:space="0" w:color="auto"/>
        <w:bottom w:val="none" w:sz="0" w:space="0" w:color="auto"/>
        <w:right w:val="none" w:sz="0" w:space="0" w:color="auto"/>
      </w:divBdr>
    </w:div>
    <w:div w:id="19607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gif"/><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2.jpeg"/><Relationship Id="rId7" Type="http://schemas.openxmlformats.org/officeDocument/2006/relationships/endnotes" Target="endnotes.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gif"/><Relationship Id="rId38" Type="http://schemas.openxmlformats.org/officeDocument/2006/relationships/image" Target="media/image20.jpeg"/><Relationship Id="rId46"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jpeg"/><Relationship Id="rId29" Type="http://schemas.openxmlformats.org/officeDocument/2006/relationships/image" Target="media/image13.png"/><Relationship Id="rId41" Type="http://schemas.openxmlformats.org/officeDocument/2006/relationships/image" Target="media/image2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8.emf"/><Relationship Id="rId32" Type="http://schemas.openxmlformats.org/officeDocument/2006/relationships/image" Target="media/image16.gif"/><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emf"/><Relationship Id="rId28" Type="http://schemas.openxmlformats.org/officeDocument/2006/relationships/image" Target="media/image12.png"/><Relationship Id="rId36" Type="http://schemas.openxmlformats.org/officeDocument/2006/relationships/image" Target="media/image18.jpeg"/><Relationship Id="rId49" Type="http://schemas.openxmlformats.org/officeDocument/2006/relationships/image" Target="media/image31.jpeg"/><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6.jpeg"/><Relationship Id="rId52"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gif"/><Relationship Id="rId43" Type="http://schemas.openxmlformats.org/officeDocument/2006/relationships/image" Target="media/image25.jpeg"/><Relationship Id="rId48" Type="http://schemas.openxmlformats.org/officeDocument/2006/relationships/image" Target="media/image30.png"/><Relationship Id="rId8" Type="http://schemas.openxmlformats.org/officeDocument/2006/relationships/header" Target="header1.xml"/><Relationship Id="rId51" Type="http://schemas.openxmlformats.org/officeDocument/2006/relationships/image" Target="media/image3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3009-301B-471F-A4E7-071FE8E32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47</Pages>
  <Words>5464</Words>
  <Characters>31150</Characters>
  <Application>Microsoft Office Word</Application>
  <DocSecurity>0</DocSecurity>
  <Lines>259</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知多市</Company>
  <LinksUpToDate>false</LinksUpToDate>
  <CharactersWithSpaces>36541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51</cp:revision>
  <cp:lastPrinted>2026-06-04T06:41:00Z</cp:lastPrinted>
  <dcterms:created xsi:type="dcterms:W3CDTF">2026-06-04T05:12:00Z</dcterms:created>
  <dcterms:modified xsi:type="dcterms:W3CDTF">2026-07-09T02:40:00Z</dcterms:modified>
</cp:coreProperties>
</file>